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70AC71" w14:textId="77777777" w:rsidR="00DB3A96" w:rsidRDefault="00DB3A96" w:rsidP="00DB3A96">
      <w:pPr>
        <w:spacing w:line="480" w:lineRule="auto"/>
        <w:ind w:firstLine="720"/>
        <w:jc w:val="center"/>
      </w:pPr>
      <w:bookmarkStart w:id="0" w:name="_GoBack"/>
      <w:bookmarkEnd w:id="0"/>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67B6C9A" w14:textId="1CCDA70B" w:rsidR="00DE420C" w:rsidRPr="00DE420C" w:rsidRDefault="00DE420C" w:rsidP="00DE420C">
      <w:pPr>
        <w:spacing w:line="480" w:lineRule="auto"/>
        <w:ind w:firstLine="720"/>
        <w:jc w:val="center"/>
      </w:pPr>
      <w:r w:rsidRPr="00DE420C">
        <w:t>Sociological Critical Theories</w:t>
      </w:r>
      <w:r>
        <w:t xml:space="preserve"> </w:t>
      </w:r>
      <w:r w:rsidRPr="00DE420C">
        <w:t>and Integrated Theories</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51447707" w14:textId="77777777" w:rsidR="00DE420C" w:rsidRPr="00DE420C" w:rsidRDefault="00DE420C" w:rsidP="00DE420C">
      <w:pPr>
        <w:spacing w:after="0" w:line="240" w:lineRule="auto"/>
        <w:jc w:val="center"/>
        <w:rPr>
          <w:rFonts w:eastAsia="Calibri"/>
          <w:sz w:val="44"/>
          <w:szCs w:val="44"/>
        </w:rPr>
      </w:pPr>
      <w:r w:rsidRPr="00DE420C">
        <w:rPr>
          <w:rFonts w:eastAsia="Calibri"/>
          <w:sz w:val="44"/>
          <w:szCs w:val="44"/>
        </w:rPr>
        <w:lastRenderedPageBreak/>
        <w:t>Chapter 8:</w:t>
      </w:r>
    </w:p>
    <w:p w14:paraId="4A9721AE" w14:textId="77777777" w:rsidR="00DE420C" w:rsidRPr="00DE420C" w:rsidRDefault="00DE420C" w:rsidP="00DE420C">
      <w:pPr>
        <w:spacing w:after="0" w:line="240" w:lineRule="auto"/>
        <w:jc w:val="center"/>
        <w:rPr>
          <w:rFonts w:eastAsia="Calibri"/>
          <w:sz w:val="44"/>
          <w:szCs w:val="44"/>
        </w:rPr>
      </w:pPr>
      <w:r w:rsidRPr="00DE420C">
        <w:rPr>
          <w:rFonts w:eastAsia="Calibri"/>
          <w:sz w:val="44"/>
          <w:szCs w:val="44"/>
        </w:rPr>
        <w:t xml:space="preserve">Sociological Critical Theories </w:t>
      </w:r>
      <w:r w:rsidRPr="00DE420C">
        <w:rPr>
          <w:rFonts w:eastAsia="Calibri"/>
          <w:sz w:val="44"/>
          <w:szCs w:val="44"/>
        </w:rPr>
        <w:br/>
        <w:t>and Integrated Theories</w:t>
      </w:r>
    </w:p>
    <w:p w14:paraId="22F3FDC2" w14:textId="77777777" w:rsidR="00DE420C" w:rsidRPr="00DE420C" w:rsidRDefault="00DE420C" w:rsidP="00DE420C">
      <w:pPr>
        <w:spacing w:after="0" w:line="240" w:lineRule="auto"/>
        <w:jc w:val="center"/>
        <w:rPr>
          <w:rFonts w:eastAsia="Calibri"/>
          <w:sz w:val="22"/>
          <w:szCs w:val="22"/>
        </w:rPr>
      </w:pPr>
    </w:p>
    <w:p w14:paraId="055AC463" w14:textId="77777777" w:rsidR="00DE420C" w:rsidRPr="00DE420C" w:rsidRDefault="00DE420C" w:rsidP="00DE420C">
      <w:pPr>
        <w:spacing w:after="0" w:line="240" w:lineRule="auto"/>
        <w:rPr>
          <w:rFonts w:eastAsia="Calibri"/>
          <w:sz w:val="22"/>
          <w:szCs w:val="22"/>
        </w:rPr>
      </w:pPr>
    </w:p>
    <w:p w14:paraId="062CB354" w14:textId="77777777" w:rsidR="00DE420C" w:rsidRPr="00DE420C" w:rsidRDefault="00DE420C" w:rsidP="00DE420C">
      <w:pPr>
        <w:spacing w:after="0" w:line="240" w:lineRule="auto"/>
        <w:rPr>
          <w:rFonts w:eastAsia="Calibri"/>
          <w:sz w:val="22"/>
          <w:szCs w:val="22"/>
        </w:rPr>
      </w:pPr>
      <w:r w:rsidRPr="00DE420C">
        <w:rPr>
          <w:rFonts w:eastAsia="Calibri"/>
          <w:sz w:val="22"/>
          <w:szCs w:val="22"/>
        </w:rPr>
        <w:t xml:space="preserve">All responses should be in your own words.  Avoid using definitions or quotes from the text.  While it is easy to repeat what is in the text, the ability to rephrase concepts into your own words will increase the likelihood that you will be able to understand and retain the information. Please type your response to each question directly under the question.  </w:t>
      </w:r>
    </w:p>
    <w:p w14:paraId="7BE85B2E" w14:textId="77777777" w:rsidR="00DE420C" w:rsidRPr="00DE420C" w:rsidRDefault="00DE420C" w:rsidP="00DE420C">
      <w:pPr>
        <w:spacing w:after="0" w:line="240" w:lineRule="auto"/>
        <w:rPr>
          <w:rFonts w:eastAsia="Calibri"/>
          <w:sz w:val="22"/>
          <w:szCs w:val="22"/>
        </w:rPr>
      </w:pPr>
    </w:p>
    <w:p w14:paraId="1BFEE05C" w14:textId="77777777" w:rsidR="00DE420C" w:rsidRPr="00DE420C" w:rsidRDefault="00DE420C" w:rsidP="00DE420C">
      <w:pPr>
        <w:spacing w:after="0" w:line="240" w:lineRule="auto"/>
        <w:rPr>
          <w:rFonts w:eastAsia="Calibri"/>
          <w:sz w:val="22"/>
          <w:szCs w:val="22"/>
        </w:rPr>
      </w:pPr>
      <w:r w:rsidRPr="00DE420C">
        <w:rPr>
          <w:rFonts w:eastAsia="Calibri"/>
          <w:sz w:val="22"/>
          <w:szCs w:val="22"/>
        </w:rPr>
        <w:t>These questions are taken largely from the course textbook.  However, the sections required and supplemental materials may also be useful in completing this assignment.  This assignment is required and will also serve as a reference for your individual review and study.</w:t>
      </w:r>
    </w:p>
    <w:p w14:paraId="1BF1EB96" w14:textId="77777777" w:rsidR="00DE420C" w:rsidRPr="00DE420C" w:rsidRDefault="00DE420C" w:rsidP="00DE420C">
      <w:pPr>
        <w:spacing w:after="0" w:line="240" w:lineRule="auto"/>
        <w:rPr>
          <w:rFonts w:eastAsia="Calibri"/>
          <w:sz w:val="22"/>
          <w:szCs w:val="22"/>
        </w:rPr>
      </w:pPr>
    </w:p>
    <w:p w14:paraId="2AE79BE1" w14:textId="77777777" w:rsidR="00DE420C" w:rsidRPr="00DE420C" w:rsidRDefault="00DE420C" w:rsidP="00E3763B">
      <w:pPr>
        <w:numPr>
          <w:ilvl w:val="0"/>
          <w:numId w:val="3"/>
        </w:numPr>
        <w:spacing w:after="0" w:line="480" w:lineRule="auto"/>
        <w:contextualSpacing/>
        <w:rPr>
          <w:rFonts w:eastAsia="Calibri"/>
          <w:b/>
        </w:rPr>
      </w:pPr>
      <w:r w:rsidRPr="00DE420C">
        <w:rPr>
          <w:rFonts w:eastAsia="Calibri"/>
          <w:b/>
        </w:rPr>
        <w:t xml:space="preserve"> How do critical theories differ from mainstream theories?</w:t>
      </w:r>
    </w:p>
    <w:p w14:paraId="3679A3D6" w14:textId="77777777" w:rsidR="00DE420C" w:rsidRPr="00DE420C" w:rsidRDefault="00DE420C" w:rsidP="00E3763B">
      <w:pPr>
        <w:spacing w:after="0" w:line="480" w:lineRule="auto"/>
        <w:ind w:left="720"/>
        <w:contextualSpacing/>
        <w:rPr>
          <w:rFonts w:eastAsia="Calibri"/>
        </w:rPr>
      </w:pPr>
      <w:r w:rsidRPr="00DE420C">
        <w:rPr>
          <w:rFonts w:eastAsia="Calibri"/>
        </w:rPr>
        <w:t>Mainstream theories focus on the individual offenders and have adopted a positivism approach to the established methods of dealing with criminality while critical theories direct their arguments on qualitative and interpretive approaches to the reality of criminality and its control; mostly basing them on unequal distribution of resources and power.</w:t>
      </w:r>
    </w:p>
    <w:p w14:paraId="738F14CB" w14:textId="77777777" w:rsidR="00DE420C" w:rsidRPr="00DE420C" w:rsidRDefault="00DE420C" w:rsidP="00E3763B">
      <w:pPr>
        <w:spacing w:after="0" w:line="480" w:lineRule="auto"/>
        <w:ind w:left="720"/>
        <w:contextualSpacing/>
        <w:rPr>
          <w:rFonts w:eastAsia="Calibri"/>
        </w:rPr>
      </w:pPr>
    </w:p>
    <w:p w14:paraId="531D9799" w14:textId="77777777" w:rsidR="00DE420C" w:rsidRPr="00DE420C" w:rsidRDefault="00DE420C" w:rsidP="00E3763B">
      <w:pPr>
        <w:numPr>
          <w:ilvl w:val="0"/>
          <w:numId w:val="3"/>
        </w:numPr>
        <w:spacing w:after="0" w:line="480" w:lineRule="auto"/>
        <w:contextualSpacing/>
        <w:rPr>
          <w:rFonts w:eastAsia="Calibri"/>
          <w:b/>
        </w:rPr>
      </w:pPr>
      <w:r w:rsidRPr="00DE420C">
        <w:rPr>
          <w:rFonts w:eastAsia="Calibri"/>
          <w:b/>
        </w:rPr>
        <w:t>List no less than five critical theories.</w:t>
      </w:r>
    </w:p>
    <w:p w14:paraId="314D9922" w14:textId="77777777" w:rsidR="00DE420C" w:rsidRPr="00DE420C" w:rsidRDefault="00DE420C" w:rsidP="00E3763B">
      <w:pPr>
        <w:numPr>
          <w:ilvl w:val="0"/>
          <w:numId w:val="4"/>
        </w:numPr>
        <w:spacing w:after="200" w:line="480" w:lineRule="auto"/>
        <w:contextualSpacing/>
        <w:rPr>
          <w:rFonts w:eastAsia="Calibri"/>
        </w:rPr>
      </w:pPr>
      <w:r w:rsidRPr="00DE420C">
        <w:rPr>
          <w:rFonts w:eastAsia="Calibri"/>
        </w:rPr>
        <w:t>Marxist Theory</w:t>
      </w:r>
    </w:p>
    <w:p w14:paraId="08F86AF2" w14:textId="77777777" w:rsidR="00DE420C" w:rsidRPr="00DE420C" w:rsidRDefault="00DE420C" w:rsidP="00E3763B">
      <w:pPr>
        <w:numPr>
          <w:ilvl w:val="0"/>
          <w:numId w:val="4"/>
        </w:numPr>
        <w:spacing w:after="200" w:line="480" w:lineRule="auto"/>
        <w:contextualSpacing/>
        <w:rPr>
          <w:rFonts w:eastAsia="Calibri"/>
        </w:rPr>
      </w:pPr>
      <w:r w:rsidRPr="00DE420C">
        <w:rPr>
          <w:rFonts w:eastAsia="Calibri"/>
        </w:rPr>
        <w:t>Feminist Theory</w:t>
      </w:r>
    </w:p>
    <w:p w14:paraId="3D2B853B" w14:textId="77777777" w:rsidR="00DE420C" w:rsidRPr="00DE420C" w:rsidRDefault="00DE420C" w:rsidP="00E3763B">
      <w:pPr>
        <w:numPr>
          <w:ilvl w:val="0"/>
          <w:numId w:val="4"/>
        </w:numPr>
        <w:spacing w:after="200" w:line="480" w:lineRule="auto"/>
        <w:contextualSpacing/>
        <w:rPr>
          <w:rFonts w:eastAsia="Calibri"/>
        </w:rPr>
      </w:pPr>
      <w:r w:rsidRPr="00DE420C">
        <w:rPr>
          <w:rFonts w:eastAsia="Calibri"/>
        </w:rPr>
        <w:t>Psychoanalytic Theory</w:t>
      </w:r>
    </w:p>
    <w:p w14:paraId="49A2EE91" w14:textId="77777777" w:rsidR="00DE420C" w:rsidRPr="00DE420C" w:rsidRDefault="00DE420C" w:rsidP="00E3763B">
      <w:pPr>
        <w:numPr>
          <w:ilvl w:val="0"/>
          <w:numId w:val="4"/>
        </w:numPr>
        <w:spacing w:after="200" w:line="480" w:lineRule="auto"/>
        <w:contextualSpacing/>
        <w:rPr>
          <w:rFonts w:eastAsia="Calibri"/>
        </w:rPr>
      </w:pPr>
      <w:r w:rsidRPr="00DE420C">
        <w:rPr>
          <w:rFonts w:eastAsia="Calibri"/>
        </w:rPr>
        <w:t>Historicism</w:t>
      </w:r>
    </w:p>
    <w:p w14:paraId="0AA70B1E" w14:textId="77777777" w:rsidR="00DE420C" w:rsidRPr="00DE420C" w:rsidRDefault="00DE420C" w:rsidP="00E3763B">
      <w:pPr>
        <w:numPr>
          <w:ilvl w:val="0"/>
          <w:numId w:val="4"/>
        </w:numPr>
        <w:spacing w:after="200" w:line="480" w:lineRule="auto"/>
        <w:contextualSpacing/>
        <w:rPr>
          <w:rFonts w:eastAsia="Calibri"/>
        </w:rPr>
      </w:pPr>
      <w:r w:rsidRPr="00DE420C">
        <w:rPr>
          <w:rFonts w:eastAsia="Calibri"/>
        </w:rPr>
        <w:t>Dialogism</w:t>
      </w:r>
    </w:p>
    <w:p w14:paraId="45623A97" w14:textId="77777777" w:rsidR="00DE420C" w:rsidRPr="00DE420C" w:rsidRDefault="00DE420C" w:rsidP="00E3763B">
      <w:pPr>
        <w:numPr>
          <w:ilvl w:val="0"/>
          <w:numId w:val="4"/>
        </w:numPr>
        <w:spacing w:after="200" w:line="480" w:lineRule="auto"/>
        <w:contextualSpacing/>
        <w:rPr>
          <w:rFonts w:eastAsia="Calibri"/>
        </w:rPr>
      </w:pPr>
      <w:r w:rsidRPr="00DE420C">
        <w:rPr>
          <w:rFonts w:eastAsia="Calibri"/>
        </w:rPr>
        <w:t>Deconstructionism</w:t>
      </w:r>
    </w:p>
    <w:p w14:paraId="646E91A3" w14:textId="77777777" w:rsidR="00DE420C" w:rsidRPr="00DE420C" w:rsidRDefault="00DE420C" w:rsidP="00E3763B">
      <w:pPr>
        <w:spacing w:after="200" w:line="480" w:lineRule="auto"/>
        <w:ind w:left="720"/>
        <w:contextualSpacing/>
        <w:rPr>
          <w:rFonts w:eastAsia="Calibri"/>
        </w:rPr>
      </w:pPr>
    </w:p>
    <w:p w14:paraId="00D611CE" w14:textId="77777777" w:rsidR="00DE420C" w:rsidRPr="00DE420C" w:rsidRDefault="00DE420C" w:rsidP="00E3763B">
      <w:pPr>
        <w:spacing w:after="200" w:line="480" w:lineRule="auto"/>
        <w:ind w:left="720"/>
        <w:contextualSpacing/>
        <w:rPr>
          <w:rFonts w:eastAsia="Calibri"/>
        </w:rPr>
      </w:pPr>
    </w:p>
    <w:p w14:paraId="2F75BB6B" w14:textId="77777777" w:rsidR="00DE420C" w:rsidRPr="00DE420C" w:rsidRDefault="00DE420C" w:rsidP="00E3763B">
      <w:pPr>
        <w:spacing w:after="0" w:line="480" w:lineRule="auto"/>
        <w:ind w:left="720"/>
        <w:contextualSpacing/>
        <w:rPr>
          <w:rFonts w:eastAsia="Calibri"/>
        </w:rPr>
      </w:pPr>
    </w:p>
    <w:p w14:paraId="52A3B876" w14:textId="77777777" w:rsidR="00DE420C" w:rsidRPr="00DE420C" w:rsidRDefault="00DE420C" w:rsidP="00E3763B">
      <w:pPr>
        <w:numPr>
          <w:ilvl w:val="0"/>
          <w:numId w:val="3"/>
        </w:numPr>
        <w:spacing w:after="0" w:line="480" w:lineRule="auto"/>
        <w:contextualSpacing/>
        <w:rPr>
          <w:rFonts w:eastAsia="Calibri"/>
          <w:b/>
        </w:rPr>
      </w:pPr>
      <w:r w:rsidRPr="00DE420C">
        <w:rPr>
          <w:rFonts w:eastAsia="Calibri"/>
          <w:b/>
        </w:rPr>
        <w:t>What are the strength and weaknesses of labeling theory?</w:t>
      </w:r>
    </w:p>
    <w:p w14:paraId="6DE85BDF" w14:textId="77777777" w:rsidR="00DE420C" w:rsidRPr="00DE420C" w:rsidRDefault="00DE420C" w:rsidP="00E3763B">
      <w:pPr>
        <w:spacing w:after="0" w:line="480" w:lineRule="auto"/>
        <w:ind w:left="360"/>
        <w:rPr>
          <w:rFonts w:eastAsia="Calibri"/>
        </w:rPr>
      </w:pPr>
      <w:r w:rsidRPr="00DE420C">
        <w:rPr>
          <w:rFonts w:eastAsia="Calibri"/>
        </w:rPr>
        <w:t>Strengths</w:t>
      </w:r>
    </w:p>
    <w:p w14:paraId="061969CF" w14:textId="77777777" w:rsidR="00DE420C" w:rsidRPr="00DE420C" w:rsidRDefault="00DE420C" w:rsidP="00E3763B">
      <w:pPr>
        <w:numPr>
          <w:ilvl w:val="0"/>
          <w:numId w:val="5"/>
        </w:numPr>
        <w:spacing w:after="0" w:line="480" w:lineRule="auto"/>
        <w:contextualSpacing/>
        <w:rPr>
          <w:rFonts w:eastAsia="Calibri"/>
        </w:rPr>
      </w:pPr>
      <w:r w:rsidRPr="00DE420C">
        <w:rPr>
          <w:rFonts w:eastAsia="Calibri"/>
        </w:rPr>
        <w:t>Allows scrutiny of all labeled criminals thus impeding bias.</w:t>
      </w:r>
    </w:p>
    <w:p w14:paraId="17FCDDFA" w14:textId="77777777" w:rsidR="00DE420C" w:rsidRPr="00DE420C" w:rsidRDefault="00DE420C" w:rsidP="00E3763B">
      <w:pPr>
        <w:numPr>
          <w:ilvl w:val="0"/>
          <w:numId w:val="5"/>
        </w:numPr>
        <w:spacing w:after="0" w:line="480" w:lineRule="auto"/>
        <w:contextualSpacing/>
        <w:rPr>
          <w:rFonts w:eastAsia="Calibri"/>
        </w:rPr>
      </w:pPr>
      <w:r w:rsidRPr="00DE420C">
        <w:rPr>
          <w:rFonts w:eastAsia="Calibri"/>
        </w:rPr>
        <w:t>Unlike other theories, the labeling theory does not ignore some criminals who lack criminal characteristics; rather, it deduces that anyone who the society labels criminal must have committed a crime.</w:t>
      </w:r>
    </w:p>
    <w:p w14:paraId="5ADC8700" w14:textId="77777777" w:rsidR="00DE420C" w:rsidRPr="00DE420C" w:rsidRDefault="00DE420C" w:rsidP="00E3763B">
      <w:pPr>
        <w:spacing w:after="0" w:line="480" w:lineRule="auto"/>
        <w:ind w:left="360"/>
        <w:rPr>
          <w:rFonts w:eastAsia="Calibri"/>
        </w:rPr>
      </w:pPr>
      <w:r w:rsidRPr="00DE420C">
        <w:rPr>
          <w:rFonts w:eastAsia="Calibri"/>
        </w:rPr>
        <w:t>Weaknesses</w:t>
      </w:r>
    </w:p>
    <w:p w14:paraId="5933FA44" w14:textId="77777777" w:rsidR="00DE420C" w:rsidRPr="00DE420C" w:rsidRDefault="00DE420C" w:rsidP="00E3763B">
      <w:pPr>
        <w:numPr>
          <w:ilvl w:val="0"/>
          <w:numId w:val="6"/>
        </w:numPr>
        <w:spacing w:after="0" w:line="480" w:lineRule="auto"/>
        <w:contextualSpacing/>
        <w:rPr>
          <w:rFonts w:eastAsia="Calibri"/>
        </w:rPr>
      </w:pPr>
      <w:r w:rsidRPr="00DE420C">
        <w:rPr>
          <w:rFonts w:eastAsia="Calibri"/>
        </w:rPr>
        <w:t>It places too much emphasis on the reaction of the society and fails to seek an understanding of why a certain crime was committed.</w:t>
      </w:r>
    </w:p>
    <w:p w14:paraId="3A14F8CA" w14:textId="77777777" w:rsidR="00DE420C" w:rsidRPr="00DE420C" w:rsidRDefault="00DE420C" w:rsidP="00E3763B">
      <w:pPr>
        <w:numPr>
          <w:ilvl w:val="0"/>
          <w:numId w:val="6"/>
        </w:numPr>
        <w:spacing w:after="0" w:line="480" w:lineRule="auto"/>
        <w:contextualSpacing/>
        <w:rPr>
          <w:rFonts w:eastAsia="Calibri"/>
        </w:rPr>
      </w:pPr>
      <w:r w:rsidRPr="00DE420C">
        <w:rPr>
          <w:rFonts w:eastAsia="Calibri"/>
        </w:rPr>
        <w:t>It disregards the issue of the unlearning process where rehabilitated criminals give up their behavior and learn new ones.</w:t>
      </w:r>
    </w:p>
    <w:p w14:paraId="51994169" w14:textId="77777777" w:rsidR="00DE420C" w:rsidRPr="00DE420C" w:rsidRDefault="00DE420C" w:rsidP="00E3763B">
      <w:pPr>
        <w:numPr>
          <w:ilvl w:val="0"/>
          <w:numId w:val="6"/>
        </w:numPr>
        <w:spacing w:after="0" w:line="480" w:lineRule="auto"/>
        <w:contextualSpacing/>
        <w:rPr>
          <w:rFonts w:eastAsia="Calibri"/>
        </w:rPr>
      </w:pPr>
      <w:r w:rsidRPr="00DE420C">
        <w:rPr>
          <w:rFonts w:eastAsia="Calibri"/>
        </w:rPr>
        <w:t>The theory does not consider some positive aspects of societal labels such the degradation ceremony where the labeled individual gets motivated to do the opposite of his or her label.</w:t>
      </w:r>
    </w:p>
    <w:p w14:paraId="7F6F45C9" w14:textId="77777777" w:rsidR="00DE420C" w:rsidRPr="00DE420C" w:rsidRDefault="00DE420C" w:rsidP="00E3763B">
      <w:pPr>
        <w:spacing w:after="0" w:line="480" w:lineRule="auto"/>
        <w:ind w:left="720"/>
        <w:contextualSpacing/>
        <w:rPr>
          <w:rFonts w:eastAsia="Calibri"/>
        </w:rPr>
      </w:pPr>
    </w:p>
    <w:p w14:paraId="6AD53EC1" w14:textId="77777777" w:rsidR="00DE420C" w:rsidRPr="00DE420C" w:rsidRDefault="00DE420C" w:rsidP="00E3763B">
      <w:pPr>
        <w:spacing w:after="0" w:line="480" w:lineRule="auto"/>
        <w:ind w:left="720"/>
        <w:contextualSpacing/>
        <w:rPr>
          <w:rFonts w:eastAsia="Calibri"/>
        </w:rPr>
      </w:pPr>
    </w:p>
    <w:p w14:paraId="11D5735E" w14:textId="77777777" w:rsidR="00DE420C" w:rsidRPr="00DE420C" w:rsidRDefault="00DE420C" w:rsidP="00E3763B">
      <w:pPr>
        <w:numPr>
          <w:ilvl w:val="0"/>
          <w:numId w:val="3"/>
        </w:numPr>
        <w:spacing w:after="0" w:line="480" w:lineRule="auto"/>
        <w:contextualSpacing/>
        <w:rPr>
          <w:rFonts w:eastAsia="Calibri"/>
          <w:b/>
        </w:rPr>
      </w:pPr>
      <w:r w:rsidRPr="00DE420C">
        <w:rPr>
          <w:rFonts w:eastAsia="Calibri"/>
          <w:b/>
        </w:rPr>
        <w:t>Choose a conflict theory that you either agree with or disagree with the most.  Explain the theory and explain why you agree or disagree with the theory.</w:t>
      </w:r>
    </w:p>
    <w:p w14:paraId="44B79D5D" w14:textId="77777777" w:rsidR="00DE420C" w:rsidRPr="00DE420C" w:rsidRDefault="00DE420C" w:rsidP="00E3763B">
      <w:pPr>
        <w:spacing w:after="0" w:line="480" w:lineRule="auto"/>
        <w:ind w:left="720"/>
        <w:contextualSpacing/>
        <w:rPr>
          <w:rFonts w:eastAsia="Calibri"/>
        </w:rPr>
      </w:pPr>
      <w:r w:rsidRPr="00DE420C">
        <w:rPr>
          <w:rFonts w:eastAsia="Calibri"/>
        </w:rPr>
        <w:t xml:space="preserve">Social Stratification: </w:t>
      </w:r>
    </w:p>
    <w:p w14:paraId="531CC5D0" w14:textId="77777777" w:rsidR="00DE420C" w:rsidRPr="00DE420C" w:rsidRDefault="00DE420C" w:rsidP="00E3763B">
      <w:pPr>
        <w:spacing w:after="0" w:line="480" w:lineRule="auto"/>
        <w:ind w:left="720"/>
        <w:contextualSpacing/>
        <w:rPr>
          <w:rFonts w:eastAsia="Calibri"/>
        </w:rPr>
      </w:pPr>
      <w:r w:rsidRPr="00DE420C">
        <w:rPr>
          <w:rFonts w:eastAsia="Calibri"/>
        </w:rPr>
        <w:t xml:space="preserve">This theory divides the society into two groups called strata. These groups interdepend on each other although not on equal terms. They are the rich and the poor, where the poor are exploited by the rich. </w:t>
      </w:r>
      <w:r w:rsidRPr="00DE420C">
        <w:rPr>
          <w:rFonts w:eastAsia="Calibri"/>
        </w:rPr>
        <w:br/>
        <w:t>I agree with this theory because for centuries human beings tend to group themselves according to their economic levels, hence ending up in either the exploited or the exploiters.</w:t>
      </w:r>
    </w:p>
    <w:p w14:paraId="11DD8BEA" w14:textId="77777777" w:rsidR="00DE420C" w:rsidRPr="00DE420C" w:rsidRDefault="00DE420C" w:rsidP="00E3763B">
      <w:pPr>
        <w:spacing w:after="0" w:line="480" w:lineRule="auto"/>
        <w:ind w:left="720"/>
        <w:contextualSpacing/>
        <w:rPr>
          <w:rFonts w:eastAsia="Calibri"/>
        </w:rPr>
      </w:pPr>
    </w:p>
    <w:p w14:paraId="7B4D5131" w14:textId="77777777" w:rsidR="00DE420C" w:rsidRPr="00DE420C" w:rsidRDefault="00DE420C" w:rsidP="00E3763B">
      <w:pPr>
        <w:numPr>
          <w:ilvl w:val="0"/>
          <w:numId w:val="3"/>
        </w:numPr>
        <w:spacing w:after="0" w:line="480" w:lineRule="auto"/>
        <w:contextualSpacing/>
        <w:rPr>
          <w:rFonts w:eastAsia="Calibri"/>
          <w:b/>
        </w:rPr>
      </w:pPr>
      <w:r w:rsidRPr="00DE420C">
        <w:rPr>
          <w:rFonts w:eastAsia="Calibri"/>
          <w:b/>
        </w:rPr>
        <w:t>How does peacemaking theory connect to conflict theory?</w:t>
      </w:r>
    </w:p>
    <w:p w14:paraId="6030C60D" w14:textId="77777777" w:rsidR="00DE420C" w:rsidRPr="00DE420C" w:rsidRDefault="00DE420C" w:rsidP="00E3763B">
      <w:pPr>
        <w:spacing w:after="0" w:line="480" w:lineRule="auto"/>
        <w:ind w:left="720"/>
        <w:contextualSpacing/>
        <w:rPr>
          <w:rFonts w:eastAsia="Calibri"/>
        </w:rPr>
      </w:pPr>
      <w:r w:rsidRPr="00DE420C">
        <w:rPr>
          <w:rFonts w:eastAsia="Calibri"/>
        </w:rPr>
        <w:t>The peacemaking theory connect to conflict theory in that it suggests that the justice system, which according to the conflict theory is curated by the wealthy, is created in such a way that it enhances criminality to the perceived criminals which are generally the poor.</w:t>
      </w:r>
    </w:p>
    <w:p w14:paraId="4A2AC74D" w14:textId="77777777" w:rsidR="00DE420C" w:rsidRPr="00DE420C" w:rsidRDefault="00DE420C" w:rsidP="00E3763B">
      <w:pPr>
        <w:spacing w:after="0" w:line="480" w:lineRule="auto"/>
        <w:ind w:left="720"/>
        <w:contextualSpacing/>
        <w:rPr>
          <w:rFonts w:eastAsia="Calibri"/>
        </w:rPr>
      </w:pPr>
    </w:p>
    <w:p w14:paraId="662CA1FF" w14:textId="77777777" w:rsidR="00DE420C" w:rsidRPr="00DE420C" w:rsidRDefault="00DE420C" w:rsidP="00E3763B">
      <w:pPr>
        <w:numPr>
          <w:ilvl w:val="0"/>
          <w:numId w:val="3"/>
        </w:numPr>
        <w:spacing w:after="0" w:line="480" w:lineRule="auto"/>
        <w:contextualSpacing/>
        <w:rPr>
          <w:rFonts w:eastAsia="Calibri"/>
          <w:b/>
        </w:rPr>
      </w:pPr>
      <w:r w:rsidRPr="00DE420C">
        <w:rPr>
          <w:rFonts w:eastAsia="Calibri"/>
          <w:b/>
        </w:rPr>
        <w:t>How does conflict theory differ from Marxist theory?</w:t>
      </w:r>
    </w:p>
    <w:p w14:paraId="594FA959" w14:textId="77777777" w:rsidR="00DE420C" w:rsidRPr="00DE420C" w:rsidRDefault="00DE420C" w:rsidP="00E3763B">
      <w:pPr>
        <w:spacing w:after="0" w:line="480" w:lineRule="auto"/>
        <w:ind w:left="720"/>
        <w:contextualSpacing/>
        <w:rPr>
          <w:rFonts w:eastAsia="Calibri"/>
        </w:rPr>
      </w:pPr>
      <w:r w:rsidRPr="00DE420C">
        <w:rPr>
          <w:rFonts w:eastAsia="Calibri"/>
        </w:rPr>
        <w:t xml:space="preserve">Conflict theory differ from Marxist theory in that while the Carl Marx focused on economic factors that render the rich powerful and the poor to be exploited, conflict theorist focus on justice system and the laws created by the rich to make them more powerful. </w:t>
      </w:r>
    </w:p>
    <w:p w14:paraId="6020A2E2" w14:textId="77777777" w:rsidR="00DE420C" w:rsidRPr="00DE420C" w:rsidRDefault="00DE420C" w:rsidP="00E3763B">
      <w:pPr>
        <w:spacing w:after="0" w:line="480" w:lineRule="auto"/>
        <w:ind w:left="720"/>
        <w:contextualSpacing/>
        <w:rPr>
          <w:rFonts w:eastAsia="Calibri"/>
        </w:rPr>
      </w:pPr>
    </w:p>
    <w:p w14:paraId="5F1592FD" w14:textId="77777777" w:rsidR="00DE420C" w:rsidRPr="00DE420C" w:rsidRDefault="00DE420C" w:rsidP="00E3763B">
      <w:pPr>
        <w:numPr>
          <w:ilvl w:val="0"/>
          <w:numId w:val="3"/>
        </w:numPr>
        <w:spacing w:after="0" w:line="480" w:lineRule="auto"/>
        <w:contextualSpacing/>
        <w:rPr>
          <w:rFonts w:eastAsia="Calibri"/>
          <w:b/>
        </w:rPr>
      </w:pPr>
      <w:r w:rsidRPr="00DE420C">
        <w:rPr>
          <w:rFonts w:eastAsia="Calibri"/>
          <w:b/>
        </w:rPr>
        <w:t>Choose an integrated theory of crime that you either agree with or disagree with the most.  Explain the theory and explain why you agree or disagree with the theory.</w:t>
      </w:r>
    </w:p>
    <w:p w14:paraId="59B4DA69" w14:textId="77777777" w:rsidR="00DE420C" w:rsidRPr="00DE420C" w:rsidRDefault="00DE420C" w:rsidP="00E3763B">
      <w:pPr>
        <w:spacing w:after="0" w:line="480" w:lineRule="auto"/>
        <w:ind w:left="720"/>
        <w:contextualSpacing/>
        <w:rPr>
          <w:rFonts w:eastAsia="Calibri"/>
          <w:bCs/>
        </w:rPr>
      </w:pPr>
      <w:r w:rsidRPr="00DE420C">
        <w:rPr>
          <w:rFonts w:eastAsia="Calibri"/>
          <w:bCs/>
        </w:rPr>
        <w:t>Strain theory:</w:t>
      </w:r>
      <w:r w:rsidRPr="00DE420C">
        <w:rPr>
          <w:rFonts w:eastAsia="Calibri"/>
          <w:b/>
          <w:bCs/>
        </w:rPr>
        <w:t xml:space="preserve"> </w:t>
      </w:r>
      <w:r w:rsidRPr="00DE420C">
        <w:rPr>
          <w:rFonts w:eastAsia="Calibri"/>
          <w:bCs/>
        </w:rPr>
        <w:t>This theory suggests that human beings will mostly tend to grow towards a common goal, such as being wealthy. If this goal is not achieved, especially because the approved means become difficult like hard working and patience, individuals may be compelled to achieve their goals through crime.</w:t>
      </w:r>
    </w:p>
    <w:p w14:paraId="0A2BDA92" w14:textId="77777777" w:rsidR="00DE420C" w:rsidRPr="00DE420C" w:rsidRDefault="00DE420C" w:rsidP="00E3763B">
      <w:pPr>
        <w:spacing w:after="0" w:line="480" w:lineRule="auto"/>
        <w:ind w:left="720"/>
        <w:contextualSpacing/>
        <w:rPr>
          <w:rFonts w:eastAsia="Calibri"/>
        </w:rPr>
      </w:pPr>
      <w:r w:rsidRPr="00DE420C">
        <w:rPr>
          <w:rFonts w:eastAsia="Calibri"/>
          <w:bCs/>
        </w:rPr>
        <w:t>I agree with this theory because I believe that when hope is gone, the easiest solutions are what humans consider most appealing.</w:t>
      </w:r>
    </w:p>
    <w:p w14:paraId="4F6CC025" w14:textId="77777777" w:rsidR="00DE420C" w:rsidRPr="00DE420C" w:rsidRDefault="00DE420C" w:rsidP="00E3763B">
      <w:pPr>
        <w:spacing w:after="0" w:line="480" w:lineRule="auto"/>
        <w:ind w:left="720"/>
        <w:contextualSpacing/>
        <w:rPr>
          <w:rFonts w:eastAsia="Calibri"/>
        </w:rPr>
      </w:pPr>
    </w:p>
    <w:p w14:paraId="1A14329F" w14:textId="77777777" w:rsidR="00DE420C" w:rsidRPr="00DE420C" w:rsidRDefault="00DE420C" w:rsidP="00E3763B">
      <w:pPr>
        <w:numPr>
          <w:ilvl w:val="0"/>
          <w:numId w:val="3"/>
        </w:numPr>
        <w:spacing w:after="0" w:line="480" w:lineRule="auto"/>
        <w:contextualSpacing/>
        <w:rPr>
          <w:rFonts w:eastAsia="Calibri"/>
          <w:b/>
        </w:rPr>
      </w:pPr>
      <w:r w:rsidRPr="00DE420C">
        <w:rPr>
          <w:rFonts w:eastAsia="Calibri"/>
          <w:b/>
        </w:rPr>
        <w:t>What theory from this chapter do you agree with the most?  Provide a detailed policy suggestion to address the problem of crime from the perspective of your chosen theory.</w:t>
      </w:r>
    </w:p>
    <w:p w14:paraId="13E6B5D0" w14:textId="77777777" w:rsidR="00DE420C" w:rsidRPr="00DE420C" w:rsidRDefault="00DE420C" w:rsidP="00E3763B">
      <w:pPr>
        <w:spacing w:after="0" w:line="480" w:lineRule="auto"/>
        <w:ind w:left="720"/>
        <w:contextualSpacing/>
        <w:rPr>
          <w:rFonts w:eastAsia="Calibri"/>
        </w:rPr>
      </w:pPr>
      <w:r w:rsidRPr="00DE420C">
        <w:rPr>
          <w:rFonts w:eastAsia="Calibri"/>
        </w:rPr>
        <w:t>The Strain Theory:</w:t>
      </w:r>
    </w:p>
    <w:p w14:paraId="14D99AF2" w14:textId="77777777" w:rsidR="00DE420C" w:rsidRPr="00DE420C" w:rsidRDefault="00DE420C" w:rsidP="00E3763B">
      <w:pPr>
        <w:spacing w:after="0" w:line="480" w:lineRule="auto"/>
        <w:ind w:left="720"/>
        <w:contextualSpacing/>
        <w:rPr>
          <w:rFonts w:eastAsia="Calibri"/>
        </w:rPr>
      </w:pPr>
      <w:r w:rsidRPr="00DE420C">
        <w:rPr>
          <w:rFonts w:eastAsia="Calibri"/>
        </w:rPr>
        <w:t>I think programs that boost the morale of a society’s young generation should be heightened to decrease chances of despair and increase awareness about the approved means of success attainment.</w:t>
      </w:r>
    </w:p>
    <w:p w14:paraId="7B19FA18" w14:textId="77777777" w:rsidR="00DE420C" w:rsidRPr="00DE420C" w:rsidRDefault="00DE420C" w:rsidP="00E3763B">
      <w:pPr>
        <w:spacing w:after="0" w:line="480" w:lineRule="auto"/>
        <w:ind w:left="720"/>
        <w:contextualSpacing/>
        <w:rPr>
          <w:rFonts w:eastAsia="Calibri"/>
        </w:rPr>
      </w:pPr>
      <w:r w:rsidRPr="00DE420C">
        <w:rPr>
          <w:rFonts w:eastAsia="Calibri"/>
        </w:rPr>
        <w:t>Additionally, I think that parents should attempt to understand their children’s aspiration and help them through to completion, not just until they seem old enough to go on their own.</w:t>
      </w:r>
    </w:p>
    <w:p w14:paraId="2E9C7629" w14:textId="77777777" w:rsidR="00DE420C" w:rsidRPr="00DE420C" w:rsidRDefault="00DE420C" w:rsidP="00E3763B">
      <w:pPr>
        <w:spacing w:after="0" w:line="480" w:lineRule="auto"/>
        <w:ind w:left="720"/>
        <w:contextualSpacing/>
        <w:rPr>
          <w:rFonts w:eastAsia="Calibri"/>
        </w:rPr>
      </w:pPr>
    </w:p>
    <w:p w14:paraId="329BE757" w14:textId="4C85DA81" w:rsidR="00E96A0F" w:rsidRDefault="00DE420C" w:rsidP="00E3763B">
      <w:pPr>
        <w:spacing w:line="480" w:lineRule="auto"/>
        <w:ind w:firstLine="720"/>
        <w:rPr>
          <w:rFonts w:eastAsia="Calibri"/>
        </w:rPr>
      </w:pPr>
      <w:r w:rsidRPr="00E3763B">
        <w:rPr>
          <w:rFonts w:eastAsia="Calibri"/>
        </w:rPr>
        <w:t>**At the end of each chapter you will find a list of key terms, review questions, web sources, and web exercises.  While these sections are not required, these are useful study aids.  Their utilization is strongly encouraged</w:t>
      </w:r>
      <w:r w:rsidR="00E3763B">
        <w:t>.**</w:t>
      </w:r>
    </w:p>
    <w:sectPr w:rsidR="00E96A0F" w:rsidSect="000C5964">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7F68472" w14:textId="77777777" w:rsidR="009C632E" w:rsidRDefault="009C632E">
      <w:pPr>
        <w:spacing w:after="0" w:line="240" w:lineRule="auto"/>
      </w:pPr>
      <w:r>
        <w:separator/>
      </w:r>
    </w:p>
  </w:endnote>
  <w:endnote w:type="continuationSeparator" w:id="0">
    <w:p w14:paraId="3038DFE5" w14:textId="77777777" w:rsidR="009C632E" w:rsidRDefault="009C6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C42300" w14:textId="77777777" w:rsidR="009C632E" w:rsidRDefault="009C632E">
      <w:pPr>
        <w:spacing w:after="0" w:line="240" w:lineRule="auto"/>
      </w:pPr>
      <w:r>
        <w:separator/>
      </w:r>
    </w:p>
  </w:footnote>
  <w:footnote w:type="continuationSeparator" w:id="0">
    <w:p w14:paraId="1C63D926" w14:textId="77777777" w:rsidR="009C632E" w:rsidRDefault="009C6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2EBF9E" w14:textId="694D90D5" w:rsidR="000C5964" w:rsidRDefault="00124E96" w:rsidP="00B25020">
    <w:pPr>
      <w:pStyle w:val="Header"/>
      <w:jc w:val="right"/>
    </w:pPr>
    <w:r>
      <w:fldChar w:fldCharType="begin"/>
    </w:r>
    <w:r>
      <w:instrText xml:space="preserve"> PAGE   \* MERGEFORMAT </w:instrText>
    </w:r>
    <w:r>
      <w:fldChar w:fldCharType="separate"/>
    </w:r>
    <w:r w:rsidR="00750C82">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D723F8" w14:textId="5CF2C4E4" w:rsidR="000C5964" w:rsidRDefault="00124E96" w:rsidP="00B25020">
    <w:pPr>
      <w:spacing w:line="480" w:lineRule="auto"/>
      <w:jc w:val="right"/>
    </w:pPr>
    <w:r>
      <w:fldChar w:fldCharType="begin"/>
    </w:r>
    <w:r>
      <w:instrText xml:space="preserve"> PAGE   \* MERGEFORMAT </w:instrText>
    </w:r>
    <w:r>
      <w:fldChar w:fldCharType="separate"/>
    </w:r>
    <w:r w:rsidR="009C632E">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407CA0"/>
    <w:multiLevelType w:val="hybridMultilevel"/>
    <w:tmpl w:val="D458C3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24E7B2C"/>
    <w:multiLevelType w:val="hybridMultilevel"/>
    <w:tmpl w:val="3EAC95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4C7053A"/>
    <w:multiLevelType w:val="hybridMultilevel"/>
    <w:tmpl w:val="6714E4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68C76EC0"/>
    <w:multiLevelType w:val="hybridMultilevel"/>
    <w:tmpl w:val="3A7294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5E90"/>
    <w:rsid w:val="00127E8D"/>
    <w:rsid w:val="00132D77"/>
    <w:rsid w:val="00134E38"/>
    <w:rsid w:val="001717BF"/>
    <w:rsid w:val="0017580C"/>
    <w:rsid w:val="001922D4"/>
    <w:rsid w:val="00194748"/>
    <w:rsid w:val="001954F1"/>
    <w:rsid w:val="001B4B5C"/>
    <w:rsid w:val="001B78AC"/>
    <w:rsid w:val="001C3356"/>
    <w:rsid w:val="001C494F"/>
    <w:rsid w:val="001C514F"/>
    <w:rsid w:val="001D6D4F"/>
    <w:rsid w:val="001E69BA"/>
    <w:rsid w:val="001E72D2"/>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E0DF3"/>
    <w:rsid w:val="00400081"/>
    <w:rsid w:val="004011FA"/>
    <w:rsid w:val="0041003C"/>
    <w:rsid w:val="00411C50"/>
    <w:rsid w:val="0042628F"/>
    <w:rsid w:val="00430421"/>
    <w:rsid w:val="004443AA"/>
    <w:rsid w:val="00445721"/>
    <w:rsid w:val="004575B8"/>
    <w:rsid w:val="00461393"/>
    <w:rsid w:val="004856FF"/>
    <w:rsid w:val="004F73FC"/>
    <w:rsid w:val="005178DE"/>
    <w:rsid w:val="00517D6B"/>
    <w:rsid w:val="00524E71"/>
    <w:rsid w:val="005262DA"/>
    <w:rsid w:val="0053023C"/>
    <w:rsid w:val="00542539"/>
    <w:rsid w:val="005472A9"/>
    <w:rsid w:val="00562A86"/>
    <w:rsid w:val="00596F43"/>
    <w:rsid w:val="005C5173"/>
    <w:rsid w:val="005C6DE9"/>
    <w:rsid w:val="005D2A7E"/>
    <w:rsid w:val="005D2B0E"/>
    <w:rsid w:val="005F4C23"/>
    <w:rsid w:val="005F776D"/>
    <w:rsid w:val="005F7CE7"/>
    <w:rsid w:val="00603148"/>
    <w:rsid w:val="0061517F"/>
    <w:rsid w:val="00642861"/>
    <w:rsid w:val="00645287"/>
    <w:rsid w:val="006518DD"/>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C82"/>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D4196"/>
    <w:rsid w:val="008D5CDA"/>
    <w:rsid w:val="008E0EC4"/>
    <w:rsid w:val="008F4073"/>
    <w:rsid w:val="008F42A8"/>
    <w:rsid w:val="008F49DB"/>
    <w:rsid w:val="008F771A"/>
    <w:rsid w:val="00901608"/>
    <w:rsid w:val="00922BCF"/>
    <w:rsid w:val="00954BED"/>
    <w:rsid w:val="009649B3"/>
    <w:rsid w:val="00983CF5"/>
    <w:rsid w:val="00990F8C"/>
    <w:rsid w:val="009C5022"/>
    <w:rsid w:val="009C632E"/>
    <w:rsid w:val="009E5128"/>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25020"/>
    <w:rsid w:val="00B31994"/>
    <w:rsid w:val="00B34385"/>
    <w:rsid w:val="00B3541B"/>
    <w:rsid w:val="00B651CF"/>
    <w:rsid w:val="00BD02AE"/>
    <w:rsid w:val="00C01E80"/>
    <w:rsid w:val="00C0278D"/>
    <w:rsid w:val="00C03D28"/>
    <w:rsid w:val="00C11D01"/>
    <w:rsid w:val="00C16B86"/>
    <w:rsid w:val="00C24DE0"/>
    <w:rsid w:val="00C419FC"/>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B3A96"/>
    <w:rsid w:val="00DC03AF"/>
    <w:rsid w:val="00DD0658"/>
    <w:rsid w:val="00DD20F7"/>
    <w:rsid w:val="00DD64D2"/>
    <w:rsid w:val="00DE420C"/>
    <w:rsid w:val="00DF099D"/>
    <w:rsid w:val="00DF46A2"/>
    <w:rsid w:val="00DF48E8"/>
    <w:rsid w:val="00E125BE"/>
    <w:rsid w:val="00E3763B"/>
    <w:rsid w:val="00E46D5E"/>
    <w:rsid w:val="00E65939"/>
    <w:rsid w:val="00E906C8"/>
    <w:rsid w:val="00E96A0F"/>
    <w:rsid w:val="00EC2021"/>
    <w:rsid w:val="00EC6032"/>
    <w:rsid w:val="00ED741D"/>
    <w:rsid w:val="00F03B24"/>
    <w:rsid w:val="00F1259D"/>
    <w:rsid w:val="00F1331E"/>
    <w:rsid w:val="00F36C89"/>
    <w:rsid w:val="00F53D5E"/>
    <w:rsid w:val="00F57324"/>
    <w:rsid w:val="00F8558A"/>
    <w:rsid w:val="00F94065"/>
    <w:rsid w:val="00F95CD4"/>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184EC2-989A-4002-A112-B920F7F310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709</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Simon</cp:lastModifiedBy>
  <cp:revision>2</cp:revision>
  <dcterms:created xsi:type="dcterms:W3CDTF">2020-10-31T16:07:00Z</dcterms:created>
  <dcterms:modified xsi:type="dcterms:W3CDTF">2020-10-31T16:07:00Z</dcterms:modified>
</cp:coreProperties>
</file>