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3A4F19"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r>
        <w:rPr>
          <w:rFonts w:ascii="Times New Roman" w:hAnsi="Times New Roman" w:cs="Times New Roman"/>
          <w:sz w:val="24"/>
          <w:szCs w:val="24"/>
        </w:rPr>
        <w:t>Sociology</w:t>
      </w: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r>
        <w:rPr>
          <w:rFonts w:ascii="Times New Roman" w:hAnsi="Times New Roman" w:cs="Times New Roman"/>
          <w:sz w:val="24"/>
          <w:szCs w:val="24"/>
        </w:rPr>
        <w:t>Student Name</w:t>
      </w: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r>
        <w:rPr>
          <w:rFonts w:ascii="Times New Roman" w:hAnsi="Times New Roman" w:cs="Times New Roman"/>
          <w:sz w:val="24"/>
          <w:szCs w:val="24"/>
        </w:rPr>
        <w:t>Instructors name</w:t>
      </w: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r>
        <w:rPr>
          <w:rFonts w:ascii="Times New Roman" w:hAnsi="Times New Roman" w:cs="Times New Roman"/>
          <w:sz w:val="24"/>
          <w:szCs w:val="24"/>
        </w:rPr>
        <w:t>Course</w:t>
      </w: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r>
        <w:rPr>
          <w:rFonts w:ascii="Times New Roman" w:hAnsi="Times New Roman" w:cs="Times New Roman"/>
          <w:sz w:val="24"/>
          <w:szCs w:val="24"/>
        </w:rPr>
        <w:t>Date</w:t>
      </w: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417BD5" w:rsidRDefault="00417BD5" w:rsidP="00417BD5">
      <w:pPr>
        <w:jc w:val="center"/>
        <w:rPr>
          <w:rFonts w:ascii="Times New Roman" w:hAnsi="Times New Roman" w:cs="Times New Roman"/>
          <w:sz w:val="24"/>
          <w:szCs w:val="24"/>
        </w:rPr>
      </w:pPr>
    </w:p>
    <w:p w:rsidR="00081588" w:rsidRPr="00081588" w:rsidRDefault="00081588" w:rsidP="00081588">
      <w:pPr>
        <w:numPr>
          <w:ilvl w:val="0"/>
          <w:numId w:val="3"/>
        </w:numPr>
        <w:rPr>
          <w:rFonts w:ascii="Times New Roman" w:eastAsia="Times New Roman" w:hAnsi="Times New Roman" w:cs="Times New Roman"/>
          <w:color w:val="0E101A"/>
          <w:sz w:val="24"/>
          <w:szCs w:val="24"/>
        </w:rPr>
      </w:pPr>
      <w:bookmarkStart w:id="0" w:name="_GoBack"/>
      <w:r w:rsidRPr="00081588">
        <w:rPr>
          <w:rFonts w:ascii="Times New Roman" w:eastAsia="Times New Roman" w:hAnsi="Times New Roman" w:cs="Times New Roman"/>
          <w:color w:val="0E101A"/>
          <w:sz w:val="24"/>
          <w:szCs w:val="24"/>
        </w:rPr>
        <w:lastRenderedPageBreak/>
        <w:t>List three (substantive) ways in which DPRK is different from The United States.</w:t>
      </w:r>
    </w:p>
    <w:p w:rsidR="00081588" w:rsidRPr="00081588" w:rsidRDefault="00081588" w:rsidP="00081588">
      <w:pPr>
        <w:rPr>
          <w:rFonts w:ascii="Times New Roman" w:eastAsia="Times New Roman" w:hAnsi="Times New Roman" w:cs="Times New Roman"/>
          <w:color w:val="0E101A"/>
          <w:sz w:val="24"/>
          <w:szCs w:val="24"/>
        </w:rPr>
      </w:pPr>
      <w:r w:rsidRPr="00081588">
        <w:rPr>
          <w:rFonts w:ascii="Times New Roman" w:eastAsia="Times New Roman" w:hAnsi="Times New Roman" w:cs="Times New Roman"/>
          <w:color w:val="0E101A"/>
          <w:sz w:val="24"/>
          <w:szCs w:val="24"/>
        </w:rPr>
        <w:t xml:space="preserve">The Democratic </w:t>
      </w:r>
      <w:proofErr w:type="spellStart"/>
      <w:r w:rsidRPr="00081588">
        <w:rPr>
          <w:rFonts w:ascii="Times New Roman" w:eastAsia="Times New Roman" w:hAnsi="Times New Roman" w:cs="Times New Roman"/>
          <w:color w:val="0E101A"/>
          <w:sz w:val="24"/>
          <w:szCs w:val="24"/>
        </w:rPr>
        <w:t>People'sPeople's</w:t>
      </w:r>
      <w:proofErr w:type="spellEnd"/>
      <w:r w:rsidRPr="00081588">
        <w:rPr>
          <w:rFonts w:ascii="Times New Roman" w:eastAsia="Times New Roman" w:hAnsi="Times New Roman" w:cs="Times New Roman"/>
          <w:color w:val="0E101A"/>
          <w:sz w:val="24"/>
          <w:szCs w:val="24"/>
        </w:rPr>
        <w:t xml:space="preserve"> Republic of North Korea is a country in East Asia. This country is located in the north part of the Korean peninsula. The system is different from the west; the west has tarnished North </w:t>
      </w:r>
      <w:proofErr w:type="spellStart"/>
      <w:r w:rsidRPr="00081588">
        <w:rPr>
          <w:rFonts w:ascii="Times New Roman" w:eastAsia="Times New Roman" w:hAnsi="Times New Roman" w:cs="Times New Roman"/>
          <w:color w:val="0E101A"/>
          <w:sz w:val="24"/>
          <w:szCs w:val="24"/>
        </w:rPr>
        <w:t>Korea'sKorea's</w:t>
      </w:r>
      <w:proofErr w:type="spellEnd"/>
      <w:r w:rsidRPr="00081588">
        <w:rPr>
          <w:rFonts w:ascii="Times New Roman" w:eastAsia="Times New Roman" w:hAnsi="Times New Roman" w:cs="Times New Roman"/>
          <w:color w:val="0E101A"/>
          <w:sz w:val="24"/>
          <w:szCs w:val="24"/>
        </w:rPr>
        <w:t xml:space="preserve"> name from allegations of involvement in terrorism in the drug trade's participation that has continued to escalate the rift between the DPRK and the western world.</w:t>
      </w:r>
    </w:p>
    <w:p w:rsidR="00081588" w:rsidRPr="00081588" w:rsidRDefault="00081588" w:rsidP="00081588">
      <w:pPr>
        <w:rPr>
          <w:rFonts w:ascii="Times New Roman" w:eastAsia="Times New Roman" w:hAnsi="Times New Roman" w:cs="Times New Roman"/>
          <w:color w:val="0E101A"/>
          <w:sz w:val="24"/>
          <w:szCs w:val="24"/>
        </w:rPr>
      </w:pPr>
      <w:r w:rsidRPr="00081588">
        <w:rPr>
          <w:rFonts w:ascii="Times New Roman" w:eastAsia="Times New Roman" w:hAnsi="Times New Roman" w:cs="Times New Roman"/>
          <w:color w:val="0E101A"/>
          <w:sz w:val="24"/>
          <w:szCs w:val="24"/>
        </w:rPr>
        <w:t>           These differences between the two have escalated their obsession to eliminate each other. First of all, the DPRK was colonized by Japan in the early 20 th century while the United stated was a British Colony till 1776 and was recognized in 1783 as a new nation. These countries are different too in technology as DPRK rate of population with electricity as of 2017 was 26% while DPRK was 100% have access to electricity and environment. Lastly, we look at DPRK's GDP, which is approximated to be 0.07% of the united states' size. All these are how the DPRK and USA are different.</w:t>
      </w:r>
    </w:p>
    <w:p w:rsidR="00081588" w:rsidRPr="00081588" w:rsidRDefault="00081588" w:rsidP="00081588">
      <w:pPr>
        <w:rPr>
          <w:rFonts w:ascii="Times New Roman" w:eastAsia="Times New Roman" w:hAnsi="Times New Roman" w:cs="Times New Roman"/>
          <w:color w:val="0E101A"/>
          <w:sz w:val="24"/>
          <w:szCs w:val="24"/>
        </w:rPr>
      </w:pPr>
      <w:r w:rsidRPr="00081588">
        <w:rPr>
          <w:rFonts w:ascii="Times New Roman" w:eastAsia="Times New Roman" w:hAnsi="Times New Roman" w:cs="Times New Roman"/>
          <w:color w:val="0E101A"/>
          <w:sz w:val="24"/>
          <w:szCs w:val="24"/>
        </w:rPr>
        <w:t> </w:t>
      </w:r>
    </w:p>
    <w:p w:rsidR="00081588" w:rsidRPr="00081588" w:rsidRDefault="00081588" w:rsidP="00081588">
      <w:pPr>
        <w:numPr>
          <w:ilvl w:val="0"/>
          <w:numId w:val="4"/>
        </w:numPr>
        <w:rPr>
          <w:rFonts w:ascii="Times New Roman" w:eastAsia="Times New Roman" w:hAnsi="Times New Roman" w:cs="Times New Roman"/>
          <w:color w:val="0E101A"/>
          <w:sz w:val="24"/>
          <w:szCs w:val="24"/>
        </w:rPr>
      </w:pPr>
      <w:r w:rsidRPr="00081588">
        <w:rPr>
          <w:rFonts w:ascii="Times New Roman" w:eastAsia="Times New Roman" w:hAnsi="Times New Roman" w:cs="Times New Roman"/>
          <w:color w:val="0E101A"/>
          <w:sz w:val="24"/>
          <w:szCs w:val="24"/>
        </w:rPr>
        <w:t>List three ways the host is Ethnocentric.</w:t>
      </w:r>
    </w:p>
    <w:p w:rsidR="00081588" w:rsidRPr="00081588" w:rsidRDefault="00081588" w:rsidP="00081588">
      <w:pPr>
        <w:rPr>
          <w:rFonts w:ascii="Times New Roman" w:eastAsia="Times New Roman" w:hAnsi="Times New Roman" w:cs="Times New Roman"/>
          <w:color w:val="0E101A"/>
          <w:sz w:val="24"/>
          <w:szCs w:val="24"/>
        </w:rPr>
      </w:pPr>
      <w:r w:rsidRPr="00081588">
        <w:rPr>
          <w:rFonts w:ascii="Times New Roman" w:eastAsia="Times New Roman" w:hAnsi="Times New Roman" w:cs="Times New Roman"/>
          <w:color w:val="0E101A"/>
          <w:sz w:val="24"/>
          <w:szCs w:val="24"/>
        </w:rPr>
        <w:t>Despite the modernization of the contemporary world, countries like the DPRK have managed to stay grounded in their cultures. One of these ways is the government's vivid involvement in the advancement of traditional fine arts amongst other cultural features. These ideas are based on communist ideals. Another way is government involvement in the News media coverage, controlling most of them and the content they distribute. DPRK system of governance is communist based, and USA is capitalist economy</w:t>
      </w:r>
    </w:p>
    <w:p w:rsidR="00081588" w:rsidRPr="00081588" w:rsidRDefault="00081588" w:rsidP="00081588">
      <w:pPr>
        <w:numPr>
          <w:ilvl w:val="0"/>
          <w:numId w:val="5"/>
        </w:numPr>
        <w:rPr>
          <w:rFonts w:ascii="Times New Roman" w:eastAsia="Times New Roman" w:hAnsi="Times New Roman" w:cs="Times New Roman"/>
          <w:color w:val="0E101A"/>
          <w:sz w:val="24"/>
          <w:szCs w:val="24"/>
        </w:rPr>
      </w:pPr>
      <w:r w:rsidRPr="00081588">
        <w:rPr>
          <w:rFonts w:ascii="Times New Roman" w:eastAsia="Times New Roman" w:hAnsi="Times New Roman" w:cs="Times New Roman"/>
          <w:color w:val="0E101A"/>
          <w:sz w:val="24"/>
          <w:szCs w:val="24"/>
        </w:rPr>
        <w:t>Choose one of how the host was Ethnocentric. How might you respond in that situation to be less ethnocentric? Would that have helped the situation?</w:t>
      </w:r>
    </w:p>
    <w:p w:rsidR="00081588" w:rsidRPr="00081588" w:rsidRDefault="00081588" w:rsidP="00081588">
      <w:pPr>
        <w:rPr>
          <w:rFonts w:ascii="Times New Roman" w:eastAsia="Times New Roman" w:hAnsi="Times New Roman" w:cs="Times New Roman"/>
          <w:color w:val="0E101A"/>
          <w:sz w:val="24"/>
          <w:szCs w:val="24"/>
        </w:rPr>
      </w:pPr>
      <w:r w:rsidRPr="00081588">
        <w:rPr>
          <w:rFonts w:ascii="Times New Roman" w:eastAsia="Times New Roman" w:hAnsi="Times New Roman" w:cs="Times New Roman"/>
          <w:color w:val="0E101A"/>
          <w:sz w:val="24"/>
          <w:szCs w:val="24"/>
        </w:rPr>
        <w:lastRenderedPageBreak/>
        <w:t>I think the government's vivid involvement in the news media coverage is one of the main ways in which the country is ethnocentric. Controlling the content that reaches the citizens is the easiest way of brainwashing the citizens. Freedom of speech might be a significant step towards independence. This will help the DPRK society by encouraging innovation and new ideas that will benefit the country on a large scale.</w:t>
      </w:r>
    </w:p>
    <w:p w:rsidR="002C0B6D" w:rsidRPr="002C0B6D" w:rsidRDefault="002C0B6D" w:rsidP="00081588">
      <w:pPr>
        <w:rPr>
          <w:rFonts w:ascii="Times New Roman" w:hAnsi="Times New Roman" w:cs="Times New Roman"/>
          <w:sz w:val="24"/>
          <w:szCs w:val="24"/>
        </w:rPr>
      </w:pPr>
    </w:p>
    <w:bookmarkEnd w:id="0"/>
    <w:p w:rsidR="002C0B6D" w:rsidRPr="00DA0254" w:rsidRDefault="002C0B6D" w:rsidP="00081588">
      <w:pPr>
        <w:pStyle w:val="ListParagraph"/>
        <w:spacing w:line="480" w:lineRule="auto"/>
        <w:rPr>
          <w:rFonts w:ascii="Times New Roman" w:hAnsi="Times New Roman" w:cs="Times New Roman"/>
          <w:sz w:val="24"/>
          <w:szCs w:val="24"/>
        </w:rPr>
      </w:pPr>
    </w:p>
    <w:sectPr w:rsidR="002C0B6D" w:rsidRPr="00DA0254" w:rsidSect="00417B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F19" w:rsidRDefault="003A4F19" w:rsidP="00417BD5">
      <w:pPr>
        <w:spacing w:line="240" w:lineRule="auto"/>
      </w:pPr>
      <w:r>
        <w:separator/>
      </w:r>
    </w:p>
  </w:endnote>
  <w:endnote w:type="continuationSeparator" w:id="0">
    <w:p w:rsidR="003A4F19" w:rsidRDefault="003A4F19" w:rsidP="00417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F19" w:rsidRDefault="003A4F19" w:rsidP="00417BD5">
      <w:pPr>
        <w:spacing w:line="240" w:lineRule="auto"/>
      </w:pPr>
      <w:r>
        <w:separator/>
      </w:r>
    </w:p>
  </w:footnote>
  <w:footnote w:type="continuationSeparator" w:id="0">
    <w:p w:rsidR="003A4F19" w:rsidRDefault="003A4F19" w:rsidP="00417B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BD5" w:rsidRDefault="00417BD5">
    <w:pPr>
      <w:pStyle w:val="Header"/>
      <w:jc w:val="right"/>
    </w:pPr>
    <w:r>
      <w:t>SOCIOLOGY</w:t>
    </w:r>
    <w:r>
      <w:tab/>
    </w:r>
    <w:r>
      <w:tab/>
    </w:r>
    <w:sdt>
      <w:sdtPr>
        <w:id w:val="5343200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1588">
          <w:rPr>
            <w:noProof/>
          </w:rPr>
          <w:t>2</w:t>
        </w:r>
        <w:r>
          <w:rPr>
            <w:noProof/>
          </w:rPr>
          <w:fldChar w:fldCharType="end"/>
        </w:r>
      </w:sdtContent>
    </w:sdt>
  </w:p>
  <w:p w:rsidR="00417BD5" w:rsidRDefault="00417B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BD5" w:rsidRPr="00417BD5" w:rsidRDefault="00417BD5">
    <w:pPr>
      <w:pStyle w:val="Header"/>
      <w:rPr>
        <w:rFonts w:ascii="Times New Roman" w:hAnsi="Times New Roman" w:cs="Times New Roman"/>
        <w:sz w:val="24"/>
        <w:szCs w:val="24"/>
      </w:rPr>
    </w:pPr>
    <w:r>
      <w:rPr>
        <w:rFonts w:ascii="Times New Roman" w:hAnsi="Times New Roman" w:cs="Times New Roman"/>
        <w:sz w:val="24"/>
        <w:szCs w:val="24"/>
      </w:rPr>
      <w:t>Running Head: SOCIOLOGY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21A4"/>
    <w:multiLevelType w:val="multilevel"/>
    <w:tmpl w:val="75D8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14945"/>
    <w:multiLevelType w:val="multilevel"/>
    <w:tmpl w:val="5DAA9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8A446D"/>
    <w:multiLevelType w:val="multilevel"/>
    <w:tmpl w:val="7F264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BB4119"/>
    <w:multiLevelType w:val="hybridMultilevel"/>
    <w:tmpl w:val="3E5CB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17619E"/>
    <w:multiLevelType w:val="hybridMultilevel"/>
    <w:tmpl w:val="3E5CB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BD5"/>
    <w:rsid w:val="00081588"/>
    <w:rsid w:val="002C0B6D"/>
    <w:rsid w:val="003A4F19"/>
    <w:rsid w:val="00417BD5"/>
    <w:rsid w:val="00493869"/>
    <w:rsid w:val="009D32AF"/>
    <w:rsid w:val="00B46BDD"/>
    <w:rsid w:val="00B73DE6"/>
    <w:rsid w:val="00BD1966"/>
    <w:rsid w:val="00DA0254"/>
    <w:rsid w:val="00DB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FA401"/>
  <w15:chartTrackingRefBased/>
  <w15:docId w15:val="{1E8DEF74-4837-457F-900B-68D224DF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BD5"/>
    <w:pPr>
      <w:tabs>
        <w:tab w:val="center" w:pos="4680"/>
        <w:tab w:val="right" w:pos="9360"/>
      </w:tabs>
      <w:spacing w:line="240" w:lineRule="auto"/>
    </w:pPr>
  </w:style>
  <w:style w:type="character" w:customStyle="1" w:styleId="HeaderChar">
    <w:name w:val="Header Char"/>
    <w:basedOn w:val="DefaultParagraphFont"/>
    <w:link w:val="Header"/>
    <w:uiPriority w:val="99"/>
    <w:rsid w:val="00417BD5"/>
  </w:style>
  <w:style w:type="paragraph" w:styleId="Footer">
    <w:name w:val="footer"/>
    <w:basedOn w:val="Normal"/>
    <w:link w:val="FooterChar"/>
    <w:uiPriority w:val="99"/>
    <w:unhideWhenUsed/>
    <w:rsid w:val="00417BD5"/>
    <w:pPr>
      <w:tabs>
        <w:tab w:val="center" w:pos="4680"/>
        <w:tab w:val="right" w:pos="9360"/>
      </w:tabs>
      <w:spacing w:line="240" w:lineRule="auto"/>
    </w:pPr>
  </w:style>
  <w:style w:type="character" w:customStyle="1" w:styleId="FooterChar">
    <w:name w:val="Footer Char"/>
    <w:basedOn w:val="DefaultParagraphFont"/>
    <w:link w:val="Footer"/>
    <w:uiPriority w:val="99"/>
    <w:rsid w:val="00417BD5"/>
  </w:style>
  <w:style w:type="paragraph" w:styleId="ListParagraph">
    <w:name w:val="List Paragraph"/>
    <w:basedOn w:val="Normal"/>
    <w:uiPriority w:val="34"/>
    <w:qFormat/>
    <w:rsid w:val="00417BD5"/>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85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A3F93-8EFB-4976-962E-6F86E72D4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2021-02-05T21:59:00Z</dcterms:created>
  <dcterms:modified xsi:type="dcterms:W3CDTF">2021-02-05T22:51:00Z</dcterms:modified>
</cp:coreProperties>
</file>