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Part One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key insight I learned from the video is that there are fundamental things to consider while speaking in order to remain fluent and keep your audience interested in what you are saying. One of the important things to remain fluent is to listen to what you are saying while speaking. </w:t>
      </w:r>
      <w:r>
        <w:rPr>
          <w:rFonts w:ascii="Times New Roman" w:cs="Times New Roman" w:hAnsi="Times New Roman"/>
          <w:sz w:val="24"/>
          <w:szCs w:val="24"/>
        </w:rPr>
        <w:t xml:space="preserve">The speaker in the video says it is important to listen to the words you are saying in order to remain fluent during a speech. Also, another thing to consider is to practice on your words in order to avoid fillers during a conversation or when delivering a speech. These are important things to consider for </w:t>
      </w:r>
      <w:r>
        <w:rPr>
          <w:rFonts w:ascii="Times New Roman" w:cs="Times New Roman" w:hAnsi="Times New Roman"/>
          <w:sz w:val="24"/>
          <w:szCs w:val="24"/>
        </w:rPr>
        <w:t>better conversations.</w:t>
      </w:r>
      <w:r>
        <w:rPr>
          <w:rFonts w:ascii="Times New Roman" w:cs="Times New Roman" w:hAnsi="Times New Roman"/>
          <w:sz w:val="24"/>
          <w:szCs w:val="24"/>
        </w:rPr>
        <w:t xml:space="preserve"> </w:t>
      </w:r>
      <w:r>
        <w:rPr>
          <w:rFonts w:ascii="Times New Roman" w:cs="Times New Roman" w:hAnsi="Times New Roman"/>
          <w:sz w:val="24"/>
          <w:szCs w:val="24"/>
        </w:rPr>
        <w:t>Question:</w:t>
      </w:r>
      <w:r>
        <w:rPr>
          <w:rFonts w:ascii="Times New Roman" w:cs="Times New Roman" w:hAnsi="Times New Roman"/>
          <w:b/>
          <w:sz w:val="24"/>
          <w:szCs w:val="24"/>
        </w:rPr>
        <w:t xml:space="preserve"> Why is it important for speakers to embrace fluency during delivery of a speech?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Part Two</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Response 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like that you have mentioned some of the key insights you have learned from the video. We have all watched this video and at least have a clue of what the speaker has highlighted in the video. I am glad that you have pinpointed what the speaker says about the importance of maintaining fluency when speaking. Throughout our conversations, most of us tend to forget the little details that you have pointed out in this paper. But your deep analysis on some of these </w:t>
      </w:r>
      <w:r>
        <w:rPr>
          <w:rFonts w:ascii="Times New Roman" w:cs="Times New Roman" w:hAnsi="Times New Roman"/>
          <w:sz w:val="24"/>
          <w:szCs w:val="24"/>
        </w:rPr>
        <w:t>aspects to consider while speaking will go a long way to help most of us improve on our speaking skill.</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Response 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like that you have been honest about having a problem when speaking. You have admitted to the fact that </w:t>
      </w:r>
      <w:r>
        <w:rPr>
          <w:rFonts w:ascii="Times New Roman" w:cs="Times New Roman" w:hAnsi="Times New Roman"/>
          <w:sz w:val="24"/>
          <w:szCs w:val="24"/>
        </w:rPr>
        <w:t xml:space="preserve">you have a bad habit of saying filler words when speaking. I must second you on this because most of us tend to forget the words we need to speak and end up using fillers. It is a normal thing to forget. But what is even more interesting is that you have learned from this video how to deal with your bad habit during speaking. Slowing down is the key to ensuring your remain fluent in your speech. Good work on this job.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2d9bde3-8f5e-4102-8ca0-5312e2cf7c7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167bc9f-d8c2-4161-9538-9f36404fb16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353</Words>
  <Pages>2</Pages>
  <Characters>1569</Characters>
  <Application>WPS Office</Application>
  <DocSecurity>0</DocSecurity>
  <Paragraphs>17</Paragraphs>
  <ScaleCrop>false</ScaleCrop>
  <LinksUpToDate>false</LinksUpToDate>
  <CharactersWithSpaces>1916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2020-07-21T08:47:31Z</dcterms:created>
  <dc:creator>Windows User</dc:creator>
  <lastModifiedBy>STK-L21</lastModifiedBy>
  <dcterms:modified xsi:type="dcterms:W3CDTF">2020-07-21T08:47:31Z</dcterms:modified>
  <revision>3</revision>
</coreProperties>
</file>

<file path=docProps/custom.xml><?xml version="1.0" encoding="utf-8"?>
<Properties xmlns="http://schemas.openxmlformats.org/officeDocument/2006/custom-properties" xmlns:vt="http://schemas.openxmlformats.org/officeDocument/2006/docPropsVTypes"/>
</file>