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81" w:rsidRDefault="00D86881" w:rsidP="00D86881">
      <w:pPr>
        <w:spacing w:line="480" w:lineRule="auto"/>
        <w:jc w:val="center"/>
      </w:pPr>
      <w:bookmarkStart w:id="0" w:name="_GoBack"/>
      <w:bookmarkEnd w:id="0"/>
    </w:p>
    <w:p w:rsidR="00D86881" w:rsidRDefault="00D86881" w:rsidP="00D86881">
      <w:pPr>
        <w:spacing w:line="480" w:lineRule="auto"/>
        <w:jc w:val="center"/>
      </w:pPr>
    </w:p>
    <w:p w:rsidR="00D86881" w:rsidRDefault="00D86881" w:rsidP="00D86881">
      <w:pPr>
        <w:spacing w:line="480" w:lineRule="auto"/>
        <w:jc w:val="center"/>
      </w:pPr>
    </w:p>
    <w:p w:rsidR="00D86881" w:rsidRDefault="00D86881" w:rsidP="00D86881">
      <w:pPr>
        <w:spacing w:line="480" w:lineRule="auto"/>
        <w:jc w:val="center"/>
      </w:pPr>
    </w:p>
    <w:p w:rsidR="00D86881" w:rsidRDefault="00D86881" w:rsidP="00D86881">
      <w:pPr>
        <w:spacing w:line="480" w:lineRule="auto"/>
        <w:jc w:val="center"/>
      </w:pPr>
    </w:p>
    <w:p w:rsidR="00D86881" w:rsidRPr="00D86881" w:rsidRDefault="003B698E" w:rsidP="00D86881">
      <w:pPr>
        <w:spacing w:line="480" w:lineRule="auto"/>
        <w:jc w:val="center"/>
      </w:pPr>
      <w:r w:rsidRPr="00D86881">
        <w:t>St. Joseph's Hospital and Medical Center</w:t>
      </w:r>
    </w:p>
    <w:p w:rsidR="00D86881" w:rsidRDefault="003B698E" w:rsidP="00D86881">
      <w:pPr>
        <w:spacing w:line="480" w:lineRule="auto"/>
        <w:jc w:val="center"/>
      </w:pPr>
      <w:r>
        <w:t>Institutional affiliation</w:t>
      </w:r>
    </w:p>
    <w:p w:rsidR="00D86881" w:rsidRDefault="003B698E" w:rsidP="00D86881">
      <w:pPr>
        <w:spacing w:line="480" w:lineRule="auto"/>
        <w:jc w:val="center"/>
      </w:pPr>
      <w:r>
        <w:t>Name of lecturer</w:t>
      </w:r>
    </w:p>
    <w:p w:rsidR="00D86881" w:rsidRDefault="003B698E" w:rsidP="00D86881">
      <w:pPr>
        <w:spacing w:line="480" w:lineRule="auto"/>
        <w:jc w:val="center"/>
      </w:pPr>
      <w:r>
        <w:t>Name of student</w:t>
      </w:r>
    </w:p>
    <w:p w:rsidR="00D86881" w:rsidRDefault="003B698E" w:rsidP="00D86881">
      <w:pPr>
        <w:spacing w:line="480" w:lineRule="auto"/>
        <w:jc w:val="center"/>
      </w:pPr>
      <w:r>
        <w:t>Due date</w:t>
      </w:r>
    </w:p>
    <w:p w:rsidR="00D86881" w:rsidRDefault="003B698E" w:rsidP="00D86881">
      <w:pPr>
        <w:spacing w:line="480" w:lineRule="auto"/>
      </w:pPr>
      <w:r>
        <w:br w:type="page"/>
      </w:r>
    </w:p>
    <w:p w:rsidR="004A4A05" w:rsidRPr="00D86881" w:rsidRDefault="003B698E" w:rsidP="00D86881">
      <w:pPr>
        <w:spacing w:line="480" w:lineRule="auto"/>
        <w:jc w:val="center"/>
        <w:rPr>
          <w:b/>
        </w:rPr>
      </w:pPr>
      <w:r w:rsidRPr="00D86881">
        <w:rPr>
          <w:b/>
        </w:rPr>
        <w:lastRenderedPageBreak/>
        <w:t>St. Joseph's Hospital and Medical Center</w:t>
      </w:r>
    </w:p>
    <w:p w:rsidR="009B5614" w:rsidRDefault="003B698E" w:rsidP="00D86881">
      <w:pPr>
        <w:spacing w:line="480" w:lineRule="auto"/>
        <w:ind w:firstLine="720"/>
        <w:jc w:val="both"/>
      </w:pPr>
      <w:r>
        <w:t xml:space="preserve">Founded in 1895, </w:t>
      </w:r>
      <w:r w:rsidRPr="00BF5430">
        <w:t>St. Joseph's Hospital and Medical Center</w:t>
      </w:r>
      <w:r>
        <w:t xml:space="preserve"> is a nationally recognized hospital and health centre for research, medical education and quality tertiary care. </w:t>
      </w:r>
      <w:r w:rsidR="00C87CCB">
        <w:t xml:space="preserve">It was founded by the sisters of mercy and become the first hospital in the Phoenix area. The hospital boasts a 595 bed and non-profit hospital that provides various health care services, social and support services to Arizona, California and Nevada. </w:t>
      </w:r>
      <w:r w:rsidR="002F6C7B">
        <w:t xml:space="preserve">The hospital has three pillars that help achieve its objectives. These are medical education, patient care and research. These are combined to ensure quality services are provided to the customers and patients who seek medication in the hospital. </w:t>
      </w:r>
      <w:r w:rsidR="00EC0449" w:rsidRPr="00EC0449">
        <w:t>St. Joseph's Hospital and Medical Center</w:t>
      </w:r>
      <w:r w:rsidR="00EC0449">
        <w:t xml:space="preserve"> have several </w:t>
      </w:r>
      <w:r w:rsidR="008E1757">
        <w:t>sections with international recognition. These are the trauma center, cancer institute, center for women health, thoracic institute and the barrow neurological instate. The agency mission and vision guide the services provided by the hospital.</w:t>
      </w:r>
      <w:r>
        <w:t xml:space="preserve"> This has made it to be ranked among the top hospitals in the United States for neurosurgery and neurology. </w:t>
      </w:r>
      <w:r w:rsidRPr="009B5614">
        <w:t>St. Jos</w:t>
      </w:r>
      <w:r w:rsidRPr="009B5614">
        <w:t>eph's Hospital and Medical Center</w:t>
      </w:r>
      <w:r>
        <w:t xml:space="preserve"> provide medication for most chronic diseases, prioritizing patients' health. </w:t>
      </w:r>
      <w:r w:rsidR="008414E9">
        <w:t>This</w:t>
      </w:r>
      <w:r>
        <w:t xml:space="preserve"> is based on research and education of patients to ensure better health. </w:t>
      </w:r>
    </w:p>
    <w:p w:rsidR="00A5770D" w:rsidRPr="00D86881" w:rsidRDefault="003B698E" w:rsidP="00D86881">
      <w:pPr>
        <w:spacing w:line="480" w:lineRule="auto"/>
        <w:jc w:val="both"/>
        <w:rPr>
          <w:b/>
        </w:rPr>
      </w:pPr>
      <w:r w:rsidRPr="00D86881">
        <w:rPr>
          <w:b/>
        </w:rPr>
        <w:t>Mission</w:t>
      </w:r>
    </w:p>
    <w:p w:rsidR="002F5202" w:rsidRDefault="003B698E" w:rsidP="00D86881">
      <w:pPr>
        <w:spacing w:line="480" w:lineRule="auto"/>
        <w:jc w:val="both"/>
      </w:pPr>
      <w:r w:rsidRPr="00A5770D">
        <w:t>As Common Spirit Health, we make the healing presence of Go</w:t>
      </w:r>
      <w:r w:rsidRPr="00A5770D">
        <w:t>d known in our world by improving the health of the people we serve, especially those who are vulnerable, while we advance social justice for all.</w:t>
      </w:r>
      <w:r>
        <w:t xml:space="preserve"> </w:t>
      </w:r>
    </w:p>
    <w:p w:rsidR="00A5770D" w:rsidRDefault="003B698E" w:rsidP="00D86881">
      <w:pPr>
        <w:spacing w:line="480" w:lineRule="auto"/>
        <w:ind w:firstLine="720"/>
        <w:jc w:val="both"/>
      </w:pPr>
      <w:r>
        <w:t>The hospital is determined to improve the health of the people</w:t>
      </w:r>
      <w:r w:rsidR="0045096B">
        <w:t xml:space="preserve"> served by the hospital. The main priority of the hospital is venerable in the community that have poor access to health care services. Initially, the hospital was formed </w:t>
      </w:r>
      <w:r w:rsidR="0045096B" w:rsidRPr="0045096B">
        <w:t>to help tuberculosis patients in need</w:t>
      </w:r>
      <w:r w:rsidR="0045096B">
        <w:t xml:space="preserve"> in the Phoenix communities. </w:t>
      </w:r>
      <w:r w:rsidR="002D33E2">
        <w:t xml:space="preserve">Improving the health of the vulnerable has been the leading target of the hospital. </w:t>
      </w:r>
      <w:r w:rsidR="002411CA">
        <w:t>The</w:t>
      </w:r>
      <w:r w:rsidR="002D33E2">
        <w:t xml:space="preserve"> hospital understands the vulnerable required quality medical services, and thus its goal to provide non-profit services to the community. </w:t>
      </w:r>
      <w:r w:rsidR="004F7D9B">
        <w:t>It is out of this mission that the hospital has developed its various units to provide health care services to a society based on research and education.</w:t>
      </w:r>
    </w:p>
    <w:p w:rsidR="00DE4DF7" w:rsidRPr="00D86881" w:rsidRDefault="003B698E" w:rsidP="00D86881">
      <w:pPr>
        <w:spacing w:line="480" w:lineRule="auto"/>
        <w:jc w:val="both"/>
        <w:rPr>
          <w:b/>
        </w:rPr>
      </w:pPr>
      <w:r w:rsidRPr="00D86881">
        <w:rPr>
          <w:b/>
        </w:rPr>
        <w:t>Vision</w:t>
      </w:r>
    </w:p>
    <w:p w:rsidR="00DE4DF7" w:rsidRPr="00DE4DF7" w:rsidRDefault="003B698E" w:rsidP="00D86881">
      <w:pPr>
        <w:spacing w:line="480" w:lineRule="auto"/>
        <w:jc w:val="both"/>
      </w:pPr>
      <w:r w:rsidRPr="00DE4DF7">
        <w:t>A healthier future for all—inspired by faith, driven by innovation, and powered by our humanity.</w:t>
      </w:r>
    </w:p>
    <w:p w:rsidR="002703C2" w:rsidRDefault="003B698E" w:rsidP="00D86881">
      <w:pPr>
        <w:spacing w:line="480" w:lineRule="auto"/>
        <w:ind w:firstLine="720"/>
      </w:pPr>
      <w:r>
        <w:t xml:space="preserve">To </w:t>
      </w:r>
      <w:r w:rsidRPr="007009B1">
        <w:t>St. Joseph's Hospital and Medical Center</w:t>
      </w:r>
      <w:r>
        <w:t xml:space="preserve">, ensuring a healthier future for all people enables all people to meet their goals. </w:t>
      </w:r>
      <w:r w:rsidR="00B251F4">
        <w:t>The</w:t>
      </w:r>
      <w:r w:rsidR="00D261FF">
        <w:t xml:space="preserve"> hospital mission is guided by trusting in God that an individual can receive healing after medication. </w:t>
      </w:r>
      <w:r w:rsidR="00B251F4">
        <w:t>This is driven by the numerous innovations taken the hospitals and the need for humanity.</w:t>
      </w:r>
      <w:r>
        <w:t xml:space="preserve"> Before the formation of </w:t>
      </w:r>
      <w:r w:rsidRPr="002703C2">
        <w:t>St. Joseph's Hospital and Medical Center</w:t>
      </w:r>
      <w:r>
        <w:t xml:space="preserve">, the people in phoenix had poor access to health care, and thus there was the need to provide better service to the communities. </w:t>
      </w:r>
      <w:r w:rsidR="00E93CA5">
        <w:t>The</w:t>
      </w:r>
      <w:r w:rsidR="00C53595">
        <w:t xml:space="preserve"> core values of the hospital vision are; </w:t>
      </w:r>
      <w:r w:rsidR="00E93CA5">
        <w:t xml:space="preserve">compassion, inclusion, integrity, excellence and collaboration. These values have guided the hospital to ensure it serves patients to their full passion, exceeded patients' expectations, and built and nurtured better relationships with others in the provision of quality health </w:t>
      </w:r>
      <w:r w:rsidR="003E572A">
        <w:t xml:space="preserve">services and respect the dignity of people and voice. </w:t>
      </w:r>
    </w:p>
    <w:p w:rsidR="00614D90" w:rsidRDefault="003B698E" w:rsidP="00D86881">
      <w:pPr>
        <w:spacing w:line="480" w:lineRule="auto"/>
        <w:ind w:firstLine="720"/>
      </w:pPr>
      <w:r>
        <w:t xml:space="preserve">A marketing plan is an essential part of any agency success. </w:t>
      </w:r>
      <w:r w:rsidR="00E851CA">
        <w:t>It</w:t>
      </w:r>
      <w:r>
        <w:t xml:space="preserve"> enables the company to sell its services to many customers from different parts. </w:t>
      </w:r>
      <w:r w:rsidRPr="00614D90">
        <w:t xml:space="preserve">St. Joseph's Hospital and </w:t>
      </w:r>
      <w:r w:rsidRPr="00614D90">
        <w:t>Medical Center</w:t>
      </w:r>
      <w:r>
        <w:t>'s marketing plan will target the vulnerable in the community and provide information about</w:t>
      </w:r>
      <w:r w:rsidR="009508A3">
        <w:t xml:space="preserve"> the hospital. By informing the vulnerable about the hospital, it will have supported the hospital's mission to provide health care services to the vulnerable. Thus, more vulnerable people will visit the hospital for medication. This will, in turn, ensure a healthier future and admired by the agency. </w:t>
      </w:r>
    </w:p>
    <w:p w:rsidR="008C0AC2" w:rsidRDefault="003B698E" w:rsidP="00D86881">
      <w:pPr>
        <w:spacing w:line="480" w:lineRule="auto"/>
        <w:ind w:firstLine="720"/>
      </w:pPr>
      <w:r>
        <w:t xml:space="preserve">The vision of </w:t>
      </w:r>
      <w:r w:rsidRPr="002C428F">
        <w:t>St. Joseph's Hospital and Medical Center</w:t>
      </w:r>
      <w:r>
        <w:t xml:space="preserve"> is to show humanity to all people as it provides </w:t>
      </w:r>
      <w:r>
        <w:t>services to its clients. The marketing plan will focus on this mission by showing a hig</w:t>
      </w:r>
      <w:r w:rsidR="00F730EC">
        <w:t>h</w:t>
      </w:r>
      <w:r>
        <w:t xml:space="preserve"> sense of humanity by cooperating with the hospital's core values. That </w:t>
      </w:r>
      <w:r w:rsidR="00B7180F">
        <w:t xml:space="preserve">is </w:t>
      </w:r>
      <w:r w:rsidR="00D77A5B">
        <w:t>collaboration</w:t>
      </w:r>
      <w:r w:rsidR="00B7180F">
        <w:t xml:space="preserve">, </w:t>
      </w:r>
      <w:r>
        <w:t>inclusion and ensuring excellence of the marketing plan to meet the agency's g</w:t>
      </w:r>
      <w:r>
        <w:t xml:space="preserve">oals. The plan will consider all stakeholders' views and thus promote inclusion, which is among the cores values of </w:t>
      </w:r>
      <w:r w:rsidRPr="008C0AC2">
        <w:t>St. Joseph's Hospital and Medical Center</w:t>
      </w:r>
      <w:r>
        <w:t xml:space="preserve"> vision. </w:t>
      </w:r>
    </w:p>
    <w:p w:rsidR="00D86881" w:rsidRDefault="003B698E" w:rsidP="00D86881">
      <w:pPr>
        <w:spacing w:line="480" w:lineRule="auto"/>
      </w:pPr>
      <w:r>
        <w:br w:type="page"/>
      </w:r>
    </w:p>
    <w:p w:rsidR="000A70B8" w:rsidRPr="00D86881" w:rsidRDefault="003B698E" w:rsidP="00D86881">
      <w:pPr>
        <w:spacing w:line="480" w:lineRule="auto"/>
        <w:jc w:val="center"/>
        <w:rPr>
          <w:b/>
        </w:rPr>
      </w:pPr>
      <w:r w:rsidRPr="00D86881">
        <w:rPr>
          <w:b/>
        </w:rPr>
        <w:t>References</w:t>
      </w:r>
    </w:p>
    <w:p w:rsidR="00D86881" w:rsidRPr="00D86881" w:rsidRDefault="003B698E" w:rsidP="00D86881">
      <w:pPr>
        <w:spacing w:line="480" w:lineRule="auto"/>
        <w:ind w:left="720" w:hanging="720"/>
      </w:pPr>
      <w:r w:rsidRPr="00D86881">
        <w:t>St. Joseph's Hospital and Medical Center</w:t>
      </w:r>
      <w:r>
        <w:t xml:space="preserve">, mission and vision retrieved from </w:t>
      </w:r>
      <w:hyperlink r:id="rId7" w:history="1">
        <w:r w:rsidRPr="00D86881">
          <w:rPr>
            <w:rStyle w:val="Hyperlink"/>
          </w:rPr>
          <w:t>https://www.dignityhealth.org/arizona/about-us/mission-vision-values</w:t>
        </w:r>
      </w:hyperlink>
    </w:p>
    <w:p w:rsidR="000A70B8" w:rsidRPr="008C0AC2" w:rsidRDefault="000A70B8" w:rsidP="008C0AC2"/>
    <w:p w:rsidR="002C428F" w:rsidRPr="002C428F" w:rsidRDefault="002C428F" w:rsidP="002C428F"/>
    <w:p w:rsidR="002C428F" w:rsidRPr="00614D90" w:rsidRDefault="002C428F" w:rsidP="00614D90"/>
    <w:p w:rsidR="003E572A" w:rsidRPr="002703C2" w:rsidRDefault="003E572A" w:rsidP="002703C2"/>
    <w:p w:rsidR="002703C2" w:rsidRPr="002703C2" w:rsidRDefault="002703C2" w:rsidP="002703C2"/>
    <w:p w:rsidR="007009B1" w:rsidRPr="007009B1" w:rsidRDefault="007009B1" w:rsidP="007009B1"/>
    <w:p w:rsidR="00896871" w:rsidRDefault="00896871" w:rsidP="009B5614"/>
    <w:p w:rsidR="008414E9" w:rsidRPr="009B5614" w:rsidRDefault="008414E9" w:rsidP="009B5614"/>
    <w:p w:rsidR="00EC0449" w:rsidRDefault="00EC0449" w:rsidP="00EC0449"/>
    <w:p w:rsidR="008E1757" w:rsidRPr="00EC0449" w:rsidRDefault="008E1757" w:rsidP="00EC0449"/>
    <w:p w:rsidR="00BF5430" w:rsidRPr="00BF5430" w:rsidRDefault="00BF5430" w:rsidP="00BF5430"/>
    <w:p w:rsidR="00721407" w:rsidRDefault="00721407"/>
    <w:sectPr w:rsidR="0072140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98E" w:rsidRDefault="003B698E">
      <w:pPr>
        <w:spacing w:after="0"/>
      </w:pPr>
      <w:r>
        <w:separator/>
      </w:r>
    </w:p>
  </w:endnote>
  <w:endnote w:type="continuationSeparator" w:id="0">
    <w:p w:rsidR="003B698E" w:rsidRDefault="003B69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98E" w:rsidRDefault="003B698E">
      <w:pPr>
        <w:spacing w:after="0"/>
      </w:pPr>
      <w:r>
        <w:separator/>
      </w:r>
    </w:p>
  </w:footnote>
  <w:footnote w:type="continuationSeparator" w:id="0">
    <w:p w:rsidR="003B698E" w:rsidRDefault="003B69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383879"/>
      <w:docPartObj>
        <w:docPartGallery w:val="Page Numbers (Top of Page)"/>
        <w:docPartUnique/>
      </w:docPartObj>
    </w:sdtPr>
    <w:sdtEndPr>
      <w:rPr>
        <w:noProof/>
      </w:rPr>
    </w:sdtEndPr>
    <w:sdtContent>
      <w:p w:rsidR="00D86881" w:rsidRDefault="003B698E">
        <w:pPr>
          <w:pStyle w:val="Header"/>
          <w:jc w:val="right"/>
        </w:pPr>
        <w:r/>
        <w:r>
          <w:instrText xml:space="preserve"/>
        </w:r>
        <w:r/>
        <w:r>
          <w:rPr>
            <w:noProof/>
          </w:rPr>
          <w:t>1</w:t>
        </w:r>
        <w:r>
          <w:rPr>
            <w:noProof/>
          </w:rPr>
        </w:r>
      </w:p>
    </w:sdtContent>
  </w:sdt>
  <w:p w:rsidR="00D86881" w:rsidRDefault="00D868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A05"/>
    <w:rsid w:val="000A70B8"/>
    <w:rsid w:val="002411CA"/>
    <w:rsid w:val="002703C2"/>
    <w:rsid w:val="002C428F"/>
    <w:rsid w:val="002D33E2"/>
    <w:rsid w:val="002F5202"/>
    <w:rsid w:val="002F6C7B"/>
    <w:rsid w:val="003A60C1"/>
    <w:rsid w:val="003B3FF5"/>
    <w:rsid w:val="003B698E"/>
    <w:rsid w:val="003E572A"/>
    <w:rsid w:val="0045096B"/>
    <w:rsid w:val="004A4A05"/>
    <w:rsid w:val="004F7D9B"/>
    <w:rsid w:val="005F5C7E"/>
    <w:rsid w:val="00600409"/>
    <w:rsid w:val="00603D0C"/>
    <w:rsid w:val="00614D90"/>
    <w:rsid w:val="006A1B3B"/>
    <w:rsid w:val="007009B1"/>
    <w:rsid w:val="00721407"/>
    <w:rsid w:val="00775954"/>
    <w:rsid w:val="008414E9"/>
    <w:rsid w:val="00896871"/>
    <w:rsid w:val="008C0AC2"/>
    <w:rsid w:val="008E1757"/>
    <w:rsid w:val="009508A3"/>
    <w:rsid w:val="009B15BF"/>
    <w:rsid w:val="009B5614"/>
    <w:rsid w:val="00A02C0D"/>
    <w:rsid w:val="00A566AA"/>
    <w:rsid w:val="00A5770D"/>
    <w:rsid w:val="00A854CB"/>
    <w:rsid w:val="00B251F4"/>
    <w:rsid w:val="00B7180F"/>
    <w:rsid w:val="00BF5430"/>
    <w:rsid w:val="00C53595"/>
    <w:rsid w:val="00C87CCB"/>
    <w:rsid w:val="00D261FF"/>
    <w:rsid w:val="00D53CB5"/>
    <w:rsid w:val="00D77A5B"/>
    <w:rsid w:val="00D86881"/>
    <w:rsid w:val="00DE4DF7"/>
    <w:rsid w:val="00E75337"/>
    <w:rsid w:val="00E851CA"/>
    <w:rsid w:val="00E93CA5"/>
    <w:rsid w:val="00EC0449"/>
    <w:rsid w:val="00F7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F54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F543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D86881"/>
    <w:rPr>
      <w:color w:val="0000FF" w:themeColor="hyperlink"/>
      <w:u w:val="single"/>
    </w:rPr>
  </w:style>
  <w:style w:type="paragraph" w:styleId="Header">
    <w:name w:val="header"/>
    <w:basedOn w:val="Normal"/>
    <w:link w:val="HeaderChar"/>
    <w:uiPriority w:val="99"/>
    <w:unhideWhenUsed/>
    <w:rsid w:val="00D86881"/>
    <w:pPr>
      <w:tabs>
        <w:tab w:val="center" w:pos="4680"/>
        <w:tab w:val="right" w:pos="9360"/>
      </w:tabs>
      <w:spacing w:after="0"/>
    </w:pPr>
  </w:style>
  <w:style w:type="character" w:customStyle="1" w:styleId="HeaderChar">
    <w:name w:val="Header Char"/>
    <w:basedOn w:val="DefaultParagraphFont"/>
    <w:link w:val="Header"/>
    <w:uiPriority w:val="99"/>
    <w:rsid w:val="00D86881"/>
  </w:style>
  <w:style w:type="paragraph" w:styleId="Footer">
    <w:name w:val="footer"/>
    <w:basedOn w:val="Normal"/>
    <w:link w:val="FooterChar"/>
    <w:uiPriority w:val="99"/>
    <w:unhideWhenUsed/>
    <w:rsid w:val="00D86881"/>
    <w:pPr>
      <w:tabs>
        <w:tab w:val="center" w:pos="4680"/>
        <w:tab w:val="right" w:pos="9360"/>
      </w:tabs>
      <w:spacing w:after="0"/>
    </w:pPr>
  </w:style>
  <w:style w:type="character" w:customStyle="1" w:styleId="FooterChar">
    <w:name w:val="Footer Char"/>
    <w:basedOn w:val="DefaultParagraphFont"/>
    <w:link w:val="Footer"/>
    <w:uiPriority w:val="99"/>
    <w:rsid w:val="00D86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F54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F543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D86881"/>
    <w:rPr>
      <w:color w:val="0000FF" w:themeColor="hyperlink"/>
      <w:u w:val="single"/>
    </w:rPr>
  </w:style>
  <w:style w:type="paragraph" w:styleId="Header">
    <w:name w:val="header"/>
    <w:basedOn w:val="Normal"/>
    <w:link w:val="HeaderChar"/>
    <w:uiPriority w:val="99"/>
    <w:unhideWhenUsed/>
    <w:rsid w:val="00D86881"/>
    <w:pPr>
      <w:tabs>
        <w:tab w:val="center" w:pos="4680"/>
        <w:tab w:val="right" w:pos="9360"/>
      </w:tabs>
      <w:spacing w:after="0"/>
    </w:pPr>
  </w:style>
  <w:style w:type="character" w:customStyle="1" w:styleId="HeaderChar">
    <w:name w:val="Header Char"/>
    <w:basedOn w:val="DefaultParagraphFont"/>
    <w:link w:val="Header"/>
    <w:uiPriority w:val="99"/>
    <w:rsid w:val="00D86881"/>
  </w:style>
  <w:style w:type="paragraph" w:styleId="Footer">
    <w:name w:val="footer"/>
    <w:basedOn w:val="Normal"/>
    <w:link w:val="FooterChar"/>
    <w:uiPriority w:val="99"/>
    <w:unhideWhenUsed/>
    <w:rsid w:val="00D86881"/>
    <w:pPr>
      <w:tabs>
        <w:tab w:val="center" w:pos="4680"/>
        <w:tab w:val="right" w:pos="9360"/>
      </w:tabs>
      <w:spacing w:after="0"/>
    </w:pPr>
  </w:style>
  <w:style w:type="character" w:customStyle="1" w:styleId="FooterChar">
    <w:name w:val="Footer Char"/>
    <w:basedOn w:val="DefaultParagraphFont"/>
    <w:link w:val="Footer"/>
    <w:uiPriority w:val="99"/>
    <w:rsid w:val="00D86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2021-06-26T21:45:00Z</dcterms:created>
  <dcterms:modified xsi:type="dcterms:W3CDTF">2021-06-26T21:45:00Z</dcterms:modified>
</cp:coreProperties>
</file>