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AF" w:rsidRDefault="002833AF" w:rsidP="002833AF">
      <w:pPr>
        <w:pStyle w:val="ListParagraph"/>
        <w:numPr>
          <w:ilvl w:val="0"/>
          <w:numId w:val="3"/>
        </w:numPr>
      </w:pPr>
    </w:p>
    <w:p w:rsidR="00E66F23" w:rsidRDefault="00E66F23" w:rsidP="00E66F23">
      <w:pPr>
        <w:pStyle w:val="ListParagraph"/>
        <w:numPr>
          <w:ilvl w:val="0"/>
          <w:numId w:val="2"/>
        </w:numPr>
      </w:pPr>
      <w:r>
        <w:t>c</w:t>
      </w:r>
      <w:r>
        <w:t>=0.86</w:t>
      </w:r>
      <w:r>
        <w:t xml:space="preserve">, so the area in each tail is </w:t>
      </w:r>
    </w:p>
    <w:p w:rsidR="00E66F23" w:rsidRDefault="00E66F23" w:rsidP="00E66F23">
      <w:pPr>
        <w:pStyle w:val="ListParagraph"/>
        <w:ind w:left="1080" w:firstLine="0"/>
      </w:pPr>
      <w:r>
        <w:t xml:space="preserve">½ </w:t>
      </w:r>
      <w:r>
        <w:t>(1</w:t>
      </w:r>
      <w:r>
        <w:t>-c) = ½ (1-0.86) = 0.07</w:t>
      </w:r>
    </w:p>
    <w:p w:rsidR="00E66F23" w:rsidRDefault="00E66F23" w:rsidP="00E66F23">
      <w:pPr>
        <w:pStyle w:val="ListParagraph"/>
        <w:ind w:left="1080" w:firstLine="0"/>
      </w:pPr>
      <w:r>
        <w:t xml:space="preserve">The area to the left of </w:t>
      </w:r>
      <w:proofErr w:type="spellStart"/>
      <w:r>
        <w:t>Zc</w:t>
      </w:r>
      <w:proofErr w:type="spellEnd"/>
      <w:r>
        <w:t xml:space="preserve"> is 0.86 + 0.07 = 0.93</w:t>
      </w:r>
    </w:p>
    <w:p w:rsidR="002833AF" w:rsidRDefault="00E66F23" w:rsidP="00E66F23">
      <w:pPr>
        <w:pStyle w:val="ListParagraph"/>
        <w:ind w:left="1080" w:firstLine="0"/>
      </w:pPr>
      <w:r>
        <w:t xml:space="preserve">Refer to </w:t>
      </w:r>
      <w:r>
        <w:t xml:space="preserve">the </w:t>
      </w:r>
      <w:r>
        <w:t xml:space="preserve">Standard Normal Distribution </w:t>
      </w:r>
      <w:r>
        <w:t>table</w:t>
      </w:r>
      <w:r>
        <w:t xml:space="preserve">. </w:t>
      </w:r>
    </w:p>
    <w:p w:rsidR="002833AF" w:rsidRDefault="00E66F23" w:rsidP="00E66F23">
      <w:pPr>
        <w:pStyle w:val="ListParagraph"/>
        <w:ind w:left="1080" w:firstLine="0"/>
      </w:pPr>
      <w:r>
        <w:t xml:space="preserve">The z for an area of 0.93 is </w:t>
      </w:r>
      <w:proofErr w:type="spellStart"/>
      <w:r>
        <w:t>Zc</w:t>
      </w:r>
      <w:proofErr w:type="spellEnd"/>
      <w:r>
        <w:t xml:space="preserve"> = 1.48 </w:t>
      </w:r>
    </w:p>
    <w:p w:rsidR="00E66F23" w:rsidRDefault="00E66F23" w:rsidP="00E66F23">
      <w:pPr>
        <w:pStyle w:val="ListParagraph"/>
        <w:ind w:left="1080" w:firstLine="0"/>
      </w:pPr>
      <w:r>
        <w:t xml:space="preserve">Or, using Excel, </w:t>
      </w:r>
      <w:proofErr w:type="gramStart"/>
      <w:r>
        <w:t>NORMSINV(</w:t>
      </w:r>
      <w:proofErr w:type="gramEnd"/>
      <w:r>
        <w:t xml:space="preserve">0.93) = </w:t>
      </w:r>
      <w:r w:rsidRPr="00E66F23">
        <w:rPr>
          <w:b/>
        </w:rPr>
        <w:t>1.4</w:t>
      </w:r>
      <w:r w:rsidRPr="00E66F23">
        <w:rPr>
          <w:b/>
        </w:rPr>
        <w:t>8</w:t>
      </w:r>
      <w:r>
        <w:t xml:space="preserve"> </w:t>
      </w:r>
    </w:p>
    <w:p w:rsidR="00E66F23" w:rsidRDefault="00E66F23" w:rsidP="00E66F23">
      <w:pPr>
        <w:pStyle w:val="ListParagraph"/>
        <w:numPr>
          <w:ilvl w:val="0"/>
          <w:numId w:val="2"/>
        </w:numPr>
      </w:pPr>
      <w:r>
        <w:t>c=0.92</w:t>
      </w:r>
      <w:r>
        <w:t>, so the area in each tail is</w:t>
      </w:r>
    </w:p>
    <w:p w:rsidR="00E66F23" w:rsidRDefault="00E66F23" w:rsidP="00E66F23">
      <w:pPr>
        <w:pStyle w:val="ListParagraph"/>
        <w:ind w:left="1080" w:firstLine="0"/>
      </w:pPr>
      <w:r>
        <w:t>½ (1-c) = ½</w:t>
      </w:r>
      <w:r w:rsidR="002833AF">
        <w:t xml:space="preserve"> (1-0.92</w:t>
      </w:r>
      <w:r>
        <w:t xml:space="preserve">) = </w:t>
      </w:r>
      <w:r w:rsidR="002833AF">
        <w:t>0.04</w:t>
      </w:r>
    </w:p>
    <w:p w:rsidR="002833AF" w:rsidRDefault="002833AF" w:rsidP="00E66F23">
      <w:pPr>
        <w:pStyle w:val="ListParagraph"/>
        <w:ind w:left="1080" w:firstLine="0"/>
      </w:pPr>
      <w:r>
        <w:t xml:space="preserve">The area to the left of </w:t>
      </w:r>
      <w:proofErr w:type="spellStart"/>
      <w:r>
        <w:t>Zc</w:t>
      </w:r>
      <w:proofErr w:type="spellEnd"/>
      <w:r>
        <w:t xml:space="preserve"> is 0.92 + 0.04 = 0.96</w:t>
      </w:r>
    </w:p>
    <w:p w:rsidR="002833AF" w:rsidRDefault="00E66F23" w:rsidP="00E66F23">
      <w:pPr>
        <w:pStyle w:val="ListParagraph"/>
        <w:ind w:left="1080" w:firstLine="0"/>
      </w:pPr>
      <w:r>
        <w:t xml:space="preserve">Refer </w:t>
      </w:r>
      <w:r w:rsidR="002833AF">
        <w:t xml:space="preserve">the </w:t>
      </w:r>
      <w:r>
        <w:t xml:space="preserve">Standard Normal Distribution </w:t>
      </w:r>
      <w:r w:rsidR="002833AF">
        <w:t>table</w:t>
      </w:r>
      <w:r>
        <w:t xml:space="preserve">. </w:t>
      </w:r>
    </w:p>
    <w:p w:rsidR="002833AF" w:rsidRDefault="002833AF" w:rsidP="00E66F23">
      <w:pPr>
        <w:pStyle w:val="ListParagraph"/>
        <w:ind w:left="1080" w:firstLine="0"/>
      </w:pPr>
      <w:r>
        <w:t xml:space="preserve">The z for an area of 0.96 is </w:t>
      </w:r>
      <w:proofErr w:type="spellStart"/>
      <w:r>
        <w:t>Z</w:t>
      </w:r>
      <w:r w:rsidR="00E66F23">
        <w:t>c</w:t>
      </w:r>
      <w:proofErr w:type="spellEnd"/>
      <w:r w:rsidR="00E66F23">
        <w:t xml:space="preserve"> = </w:t>
      </w:r>
      <w:r>
        <w:t>1.75</w:t>
      </w:r>
      <w:r w:rsidR="00E66F23">
        <w:t xml:space="preserve"> </w:t>
      </w:r>
    </w:p>
    <w:p w:rsidR="00E66F23" w:rsidRDefault="002833AF" w:rsidP="00E66F23">
      <w:pPr>
        <w:pStyle w:val="ListParagraph"/>
        <w:ind w:left="1080" w:firstLine="0"/>
      </w:pPr>
      <w:r>
        <w:t xml:space="preserve">Or, using Excel, </w:t>
      </w:r>
      <w:proofErr w:type="gramStart"/>
      <w:r>
        <w:t>NORMSINV(</w:t>
      </w:r>
      <w:proofErr w:type="gramEnd"/>
      <w:r>
        <w:t>0.96</w:t>
      </w:r>
      <w:r w:rsidR="00E66F23">
        <w:t xml:space="preserve">) = </w:t>
      </w:r>
      <w:r w:rsidRPr="00EA0E5C">
        <w:rPr>
          <w:b/>
        </w:rPr>
        <w:t>1.75</w:t>
      </w:r>
      <w:bookmarkStart w:id="0" w:name="_GoBack"/>
      <w:bookmarkEnd w:id="0"/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555555"/>
          <w:sz w:val="23"/>
          <w:szCs w:val="23"/>
        </w:rPr>
      </w:pPr>
    </w:p>
    <w:p w:rsidR="002833AF" w:rsidRDefault="005E780D" w:rsidP="002833AF">
      <w:pPr>
        <w:pStyle w:val="ListParagraph"/>
        <w:numPr>
          <w:ilvl w:val="0"/>
          <w:numId w:val="3"/>
        </w:numPr>
      </w:pPr>
      <w:r>
        <w:t>Q</w:t>
      </w:r>
    </w:p>
    <w:p w:rsidR="005E780D" w:rsidRDefault="005E780D" w:rsidP="005E780D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>Given that,</w:t>
      </w:r>
      <w:r>
        <w:rPr>
          <w:rFonts w:ascii="inherit" w:hAnsi="inherit"/>
          <w:color w:val="555555"/>
          <w:sz w:val="23"/>
          <w:szCs w:val="23"/>
        </w:rPr>
        <w:br/>
      </w:r>
      <w:r>
        <w:rPr>
          <w:rFonts w:ascii="inherit" w:hAnsi="inherit"/>
          <w:color w:val="555555"/>
          <w:sz w:val="23"/>
          <w:szCs w:val="23"/>
        </w:rPr>
        <w:br/>
        <w:t>Point estimate = sample mean =     =</w:t>
      </w:r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>Population standard deviation =   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36365CE8" wp14:editId="5E970A6B">
            <wp:extent cx="106680" cy="71120"/>
            <wp:effectExtent l="0" t="0" r="7620" b="5080"/>
            <wp:docPr id="7" name="Picture 7" descr="\sig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sigm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555555"/>
          <w:sz w:val="23"/>
          <w:szCs w:val="23"/>
        </w:rPr>
        <w:t> =5.7</w:t>
      </w:r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>Sample size n =40</w:t>
      </w:r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 xml:space="preserve">At 95% confidence level the z </w:t>
      </w:r>
      <w:r w:rsidR="00B578DB">
        <w:rPr>
          <w:rFonts w:ascii="inherit" w:hAnsi="inherit"/>
          <w:color w:val="555555"/>
          <w:sz w:val="23"/>
          <w:szCs w:val="23"/>
        </w:rPr>
        <w:t>is,</w:t>
      </w:r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6377986A" wp14:editId="7E1F09C6">
            <wp:extent cx="106680" cy="71120"/>
            <wp:effectExtent l="0" t="0" r="7620" b="5080"/>
            <wp:docPr id="6" name="Picture 6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555555"/>
          <w:sz w:val="23"/>
          <w:szCs w:val="23"/>
        </w:rPr>
        <w:t> = 1 - 95% = 1 - 0.95 = 0.05</w:t>
      </w:r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07C6E705" wp14:editId="7499687B">
            <wp:extent cx="106680" cy="71120"/>
            <wp:effectExtent l="0" t="0" r="7620" b="5080"/>
            <wp:docPr id="5" name="Picture 5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555555"/>
          <w:sz w:val="23"/>
          <w:szCs w:val="23"/>
        </w:rPr>
        <w:t> / 2 = 0.05 / 2 = 0.025</w:t>
      </w:r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>Z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3C4A2355" wp14:editId="033A360B">
            <wp:extent cx="106680" cy="71120"/>
            <wp:effectExtent l="0" t="0" r="7620" b="5080"/>
            <wp:docPr id="4" name="Picture 4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555555"/>
          <w:sz w:val="23"/>
          <w:szCs w:val="23"/>
        </w:rPr>
        <w:t xml:space="preserve">/2 = Z0.025 = 1.96   </w:t>
      </w:r>
      <w:r w:rsidR="00B578DB">
        <w:rPr>
          <w:rFonts w:ascii="inherit" w:hAnsi="inherit"/>
          <w:color w:val="555555"/>
          <w:sz w:val="23"/>
          <w:szCs w:val="23"/>
        </w:rPr>
        <w:t>(Using</w:t>
      </w:r>
      <w:r>
        <w:rPr>
          <w:rFonts w:ascii="inherit" w:hAnsi="inherit"/>
          <w:color w:val="555555"/>
          <w:sz w:val="23"/>
          <w:szCs w:val="23"/>
        </w:rPr>
        <w:t xml:space="preserve"> z </w:t>
      </w:r>
      <w:r w:rsidR="00B578DB">
        <w:rPr>
          <w:rFonts w:ascii="inherit" w:hAnsi="inherit"/>
          <w:color w:val="555555"/>
          <w:sz w:val="23"/>
          <w:szCs w:val="23"/>
        </w:rPr>
        <w:t>table)</w:t>
      </w:r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>Margin of error = E =   Z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6B380661" wp14:editId="5F59B4E5">
            <wp:extent cx="106680" cy="71120"/>
            <wp:effectExtent l="0" t="0" r="7620" b="5080"/>
            <wp:docPr id="3" name="Picture 3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555555"/>
          <w:sz w:val="23"/>
          <w:szCs w:val="23"/>
        </w:rPr>
        <w:t xml:space="preserve">/2    * </w:t>
      </w:r>
      <w:r w:rsidR="00B578DB">
        <w:rPr>
          <w:rFonts w:ascii="inherit" w:hAnsi="inherit"/>
          <w:color w:val="555555"/>
          <w:sz w:val="23"/>
          <w:szCs w:val="23"/>
        </w:rPr>
        <w:t>(/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0F7D9720" wp14:editId="601B699C">
            <wp:extent cx="142240" cy="178435"/>
            <wp:effectExtent l="0" t="0" r="0" b="0"/>
            <wp:docPr id="2" name="Picture 2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sq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555555"/>
          <w:sz w:val="23"/>
          <w:szCs w:val="23"/>
        </w:rPr>
        <w:t>n</w:t>
      </w:r>
      <w:r w:rsidR="00B578DB">
        <w:rPr>
          <w:rFonts w:ascii="inherit" w:hAnsi="inherit"/>
          <w:color w:val="555555"/>
          <w:sz w:val="23"/>
          <w:szCs w:val="23"/>
        </w:rPr>
        <w:t xml:space="preserve">) </w:t>
      </w:r>
      <w:r>
        <w:rPr>
          <w:rFonts w:ascii="inherit" w:hAnsi="inherit"/>
          <w:color w:val="555555"/>
          <w:sz w:val="23"/>
          <w:szCs w:val="23"/>
        </w:rPr>
        <w:br/>
        <w:t xml:space="preserve">= 1.96* </w:t>
      </w:r>
      <w:r w:rsidR="00B578DB">
        <w:rPr>
          <w:rFonts w:ascii="inherit" w:hAnsi="inherit"/>
          <w:color w:val="555555"/>
          <w:sz w:val="23"/>
          <w:szCs w:val="23"/>
        </w:rPr>
        <w:t>(5.7</w:t>
      </w:r>
      <w:r>
        <w:rPr>
          <w:rFonts w:ascii="inherit" w:hAnsi="inherit"/>
          <w:color w:val="555555"/>
          <w:sz w:val="23"/>
          <w:szCs w:val="23"/>
        </w:rPr>
        <w:t>/ 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16AF6E59" wp14:editId="63291CA7">
            <wp:extent cx="142240" cy="178435"/>
            <wp:effectExtent l="0" t="0" r="0" b="0"/>
            <wp:docPr id="1" name="Picture 1" descr="\sq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sq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  <w:color w:val="555555"/>
          <w:sz w:val="23"/>
          <w:szCs w:val="23"/>
        </w:rPr>
        <w:t>40)</w:t>
      </w:r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b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 xml:space="preserve">= </w:t>
      </w:r>
      <w:r w:rsidRPr="005E780D">
        <w:rPr>
          <w:rFonts w:ascii="inherit" w:hAnsi="inherit"/>
          <w:b/>
          <w:color w:val="555555"/>
          <w:sz w:val="23"/>
          <w:szCs w:val="23"/>
        </w:rPr>
        <w:t>1.766</w:t>
      </w:r>
    </w:p>
    <w:p w:rsidR="00B578DB" w:rsidRDefault="00B578DB" w:rsidP="00B578D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>Solution :</w:t>
      </w:r>
    </w:p>
    <w:p w:rsidR="00B578DB" w:rsidRDefault="00B578DB" w:rsidP="00B578DB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proofErr w:type="gramStart"/>
      <w:r>
        <w:rPr>
          <w:rFonts w:ascii="inherit" w:hAnsi="inherit"/>
          <w:color w:val="555555"/>
          <w:sz w:val="23"/>
          <w:szCs w:val="23"/>
        </w:rPr>
        <w:t>x</w:t>
      </w:r>
      <w:proofErr w:type="gramEnd"/>
      <w:r>
        <w:rPr>
          <w:rFonts w:ascii="inherit" w:hAnsi="inherit"/>
          <w:color w:val="555555"/>
          <w:sz w:val="23"/>
          <w:szCs w:val="23"/>
        </w:rPr>
        <w:t xml:space="preserve"> bar = (Lower confidence interval + Upper confidence </w:t>
      </w:r>
      <w:r>
        <w:rPr>
          <w:rFonts w:ascii="inherit" w:hAnsi="inherit"/>
          <w:color w:val="555555"/>
          <w:sz w:val="23"/>
          <w:szCs w:val="23"/>
        </w:rPr>
        <w:t>interval)</w:t>
      </w:r>
      <w:r>
        <w:rPr>
          <w:rFonts w:ascii="inherit" w:hAnsi="inherit"/>
          <w:color w:val="555555"/>
          <w:sz w:val="23"/>
          <w:szCs w:val="23"/>
        </w:rPr>
        <w:t xml:space="preserve"> / 2</w:t>
      </w:r>
    </w:p>
    <w:p w:rsidR="00B578DB" w:rsidRDefault="00B578DB" w:rsidP="00B578DB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>Sample mean =</w:t>
      </w:r>
      <w:r w:rsidRPr="00B578DB">
        <w:rPr>
          <w:rFonts w:ascii="inherit" w:hAnsi="inherit"/>
          <w:color w:val="555555"/>
          <w:sz w:val="23"/>
          <w:szCs w:val="23"/>
        </w:rPr>
        <w:t xml:space="preserve"> </w:t>
      </w:r>
      <w:r>
        <w:rPr>
          <w:rFonts w:ascii="inherit" w:hAnsi="inherit"/>
          <w:color w:val="555555"/>
          <w:sz w:val="23"/>
          <w:szCs w:val="23"/>
        </w:rPr>
        <w:t>x bar </w:t>
      </w:r>
      <w:r>
        <w:rPr>
          <w:rFonts w:ascii="inherit" w:hAnsi="inherit"/>
          <w:color w:val="555555"/>
          <w:sz w:val="23"/>
          <w:szCs w:val="23"/>
        </w:rPr>
        <w:t>= (</w:t>
      </w:r>
      <w:r>
        <w:rPr>
          <w:rFonts w:ascii="inherit" w:hAnsi="inherit"/>
          <w:color w:val="555555"/>
          <w:sz w:val="23"/>
          <w:szCs w:val="23"/>
        </w:rPr>
        <w:t>21.61+30.15) / 2=25.88</w:t>
      </w:r>
    </w:p>
    <w:p w:rsidR="00B578DB" w:rsidRDefault="00B578DB" w:rsidP="00B578DB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 xml:space="preserve">Margin of error = </w:t>
      </w:r>
      <w:r>
        <w:rPr>
          <w:rFonts w:ascii="inherit" w:hAnsi="inherit"/>
          <w:color w:val="555555"/>
          <w:sz w:val="23"/>
          <w:szCs w:val="23"/>
        </w:rPr>
        <w:t>E = Upper confidence interval -</w:t>
      </w:r>
      <w:r>
        <w:rPr>
          <w:rFonts w:ascii="inherit" w:hAnsi="inherit"/>
          <w:color w:val="555555"/>
          <w:sz w:val="23"/>
          <w:szCs w:val="23"/>
        </w:rPr>
        <w:t> </w:t>
      </w:r>
      <w:r>
        <w:rPr>
          <w:rFonts w:ascii="inherit" w:hAnsi="inherit"/>
          <w:color w:val="555555"/>
          <w:sz w:val="23"/>
          <w:szCs w:val="23"/>
        </w:rPr>
        <w:t>x bar</w:t>
      </w:r>
      <w:r>
        <w:rPr>
          <w:rFonts w:ascii="inherit" w:hAnsi="inherit"/>
          <w:color w:val="555555"/>
          <w:sz w:val="23"/>
          <w:szCs w:val="23"/>
        </w:rPr>
        <w:t> </w:t>
      </w:r>
    </w:p>
    <w:p w:rsidR="00B578DB" w:rsidRDefault="00B578DB" w:rsidP="00B578DB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lastRenderedPageBreak/>
        <w:t>= 30.15-25.88</w:t>
      </w:r>
    </w:p>
    <w:p w:rsidR="00B578DB" w:rsidRPr="00B578DB" w:rsidRDefault="00B578DB" w:rsidP="00B578DB">
      <w:pPr>
        <w:pStyle w:val="NormalWeb"/>
        <w:shd w:val="clear" w:color="auto" w:fill="FFFFFF"/>
        <w:spacing w:before="0" w:beforeAutospacing="0" w:after="240" w:afterAutospacing="0"/>
        <w:ind w:left="360"/>
        <w:textAlignment w:val="baseline"/>
        <w:rPr>
          <w:rFonts w:ascii="inherit" w:hAnsi="inherit"/>
          <w:b/>
          <w:color w:val="555555"/>
          <w:sz w:val="23"/>
          <w:szCs w:val="23"/>
        </w:rPr>
      </w:pPr>
      <w:r w:rsidRPr="00B578DB">
        <w:rPr>
          <w:rFonts w:ascii="inherit" w:hAnsi="inherit"/>
          <w:b/>
          <w:color w:val="555555"/>
          <w:sz w:val="23"/>
          <w:szCs w:val="23"/>
        </w:rPr>
        <w:t>=</w:t>
      </w:r>
      <w:r w:rsidRPr="00B578DB">
        <w:rPr>
          <w:rFonts w:ascii="inherit" w:hAnsi="inherit"/>
          <w:b/>
          <w:color w:val="555555"/>
          <w:sz w:val="23"/>
          <w:szCs w:val="23"/>
        </w:rPr>
        <w:t xml:space="preserve"> </w:t>
      </w:r>
      <w:r w:rsidRPr="00B578DB">
        <w:rPr>
          <w:rFonts w:ascii="inherit" w:hAnsi="inherit"/>
          <w:b/>
          <w:color w:val="555555"/>
          <w:sz w:val="23"/>
          <w:szCs w:val="23"/>
        </w:rPr>
        <w:t>4.27</w:t>
      </w:r>
    </w:p>
    <w:p w:rsidR="005E780D" w:rsidRDefault="005E780D" w:rsidP="005E780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555555"/>
          <w:sz w:val="23"/>
          <w:szCs w:val="23"/>
        </w:rPr>
      </w:pPr>
      <w:r w:rsidRPr="005E780D">
        <w:rPr>
          <w:rFonts w:ascii="inherit" w:hAnsi="inherit"/>
          <w:color w:val="555555"/>
          <w:sz w:val="23"/>
          <w:szCs w:val="23"/>
        </w:rPr>
        <w:t>Q</w:t>
      </w:r>
    </w:p>
    <w:p w:rsidR="005E780D" w:rsidRDefault="005E780D" w:rsidP="005E780D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 xml:space="preserve">Given </w:t>
      </w:r>
      <w:r w:rsidR="005E4175"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3E7A2423" wp14:editId="6EC92C1A">
            <wp:extent cx="106680" cy="71120"/>
            <wp:effectExtent l="0" t="0" r="7620" b="5080"/>
            <wp:docPr id="8" name="Picture 8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175">
        <w:rPr>
          <w:rFonts w:ascii="inherit" w:hAnsi="inherit"/>
          <w:color w:val="555555"/>
          <w:sz w:val="23"/>
          <w:szCs w:val="23"/>
        </w:rPr>
        <w:t xml:space="preserve"> = 1.5</w:t>
      </w:r>
    </w:p>
    <w:p w:rsidR="005E4175" w:rsidRDefault="005E4175" w:rsidP="005E780D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>E = 0.75</w:t>
      </w:r>
    </w:p>
    <w:p w:rsidR="005E4175" w:rsidRDefault="005E4175" w:rsidP="005E780D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  <w:color w:val="555555"/>
          <w:sz w:val="23"/>
          <w:szCs w:val="23"/>
        </w:rPr>
      </w:pPr>
      <w:r>
        <w:rPr>
          <w:rFonts w:ascii="inherit" w:hAnsi="inherit"/>
          <w:color w:val="555555"/>
          <w:sz w:val="23"/>
          <w:szCs w:val="23"/>
        </w:rPr>
        <w:t xml:space="preserve">Sample size formula: </w:t>
      </w:r>
    </w:p>
    <w:p w:rsidR="005E4175" w:rsidRDefault="005E4175" w:rsidP="005E780D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</w:rPr>
      </w:pPr>
      <w:r>
        <w:rPr>
          <w:rFonts w:ascii="inherit" w:hAnsi="inherit"/>
          <w:color w:val="555555"/>
          <w:sz w:val="23"/>
          <w:szCs w:val="23"/>
        </w:rPr>
        <w:tab/>
        <w:t>n = ((</w:t>
      </w:r>
      <w:r w:rsidRPr="005E4175">
        <w:rPr>
          <w:rFonts w:ascii="inherit" w:hAnsi="inherit"/>
        </w:rPr>
        <w:t>Z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3E7A2423" wp14:editId="6EC92C1A">
            <wp:extent cx="106680" cy="71120"/>
            <wp:effectExtent l="0" t="0" r="7620" b="5080"/>
            <wp:docPr id="10" name="Picture 10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4175">
        <w:rPr>
          <w:rFonts w:ascii="inherit" w:hAnsi="inherit"/>
        </w:rPr>
        <w:t>/</w:t>
      </w:r>
      <w:r>
        <w:rPr>
          <w:rFonts w:ascii="inherit" w:hAnsi="inherit"/>
        </w:rPr>
        <w:t>2^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3E7A2423" wp14:editId="6EC92C1A">
            <wp:extent cx="106680" cy="71120"/>
            <wp:effectExtent l="0" t="0" r="7620" b="5080"/>
            <wp:docPr id="11" name="Picture 11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</w:rPr>
        <w:t>)/E</w:t>
      </w:r>
      <w:proofErr w:type="gramStart"/>
      <w:r>
        <w:rPr>
          <w:rFonts w:ascii="inherit" w:hAnsi="inherit"/>
        </w:rPr>
        <w:t>)^</w:t>
      </w:r>
      <w:proofErr w:type="gramEnd"/>
      <w:r>
        <w:rPr>
          <w:rFonts w:ascii="inherit" w:hAnsi="inherit"/>
        </w:rPr>
        <w:t>2</w:t>
      </w:r>
    </w:p>
    <w:p w:rsidR="005E4175" w:rsidRDefault="005E4175" w:rsidP="005E780D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</w:rPr>
      </w:pPr>
      <w:r>
        <w:rPr>
          <w:rFonts w:ascii="inherit" w:hAnsi="inherit"/>
        </w:rPr>
        <w:t>c = 95% = 0.95</w:t>
      </w:r>
    </w:p>
    <w:p w:rsidR="005E4175" w:rsidRDefault="005E4175" w:rsidP="005E780D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  <w:vertAlign w:val="subscript"/>
        </w:rPr>
      </w:pPr>
      <w:r>
        <w:rPr>
          <w:rFonts w:ascii="inherit" w:hAnsi="inherit"/>
        </w:rPr>
        <w:t xml:space="preserve">For confidence level 0.75 - 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3E7A2423" wp14:editId="6EC92C1A">
            <wp:extent cx="106680" cy="71120"/>
            <wp:effectExtent l="0" t="0" r="7620" b="5080"/>
            <wp:docPr id="12" name="Picture 12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/>
        </w:rPr>
        <w:t xml:space="preserve"> = 0.95, determine </w:t>
      </w:r>
      <w:r w:rsidRPr="005E4175">
        <w:rPr>
          <w:rFonts w:ascii="inherit" w:hAnsi="inherit"/>
        </w:rPr>
        <w:t>Z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36190368" wp14:editId="78A48724">
            <wp:extent cx="106680" cy="71120"/>
            <wp:effectExtent l="0" t="0" r="7620" b="5080"/>
            <wp:docPr id="13" name="Picture 13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4175">
        <w:rPr>
          <w:rFonts w:ascii="inherit" w:hAnsi="inherit"/>
        </w:rPr>
        <w:t>/</w:t>
      </w:r>
      <w:r>
        <w:rPr>
          <w:rFonts w:ascii="inherit" w:hAnsi="inherit"/>
        </w:rPr>
        <w:t>2</w:t>
      </w:r>
      <w:r>
        <w:rPr>
          <w:rFonts w:ascii="inherit" w:hAnsi="inherit"/>
        </w:rPr>
        <w:t xml:space="preserve"> = z</w:t>
      </w:r>
      <w:r w:rsidRPr="005E4175">
        <w:rPr>
          <w:rFonts w:ascii="inherit" w:hAnsi="inherit"/>
          <w:vertAlign w:val="subscript"/>
        </w:rPr>
        <w:t>0.05</w:t>
      </w:r>
      <w:r>
        <w:rPr>
          <w:rFonts w:ascii="inherit" w:hAnsi="inherit"/>
          <w:vertAlign w:val="subscript"/>
        </w:rPr>
        <w:t xml:space="preserve"> </w:t>
      </w:r>
    </w:p>
    <w:p w:rsidR="005E4175" w:rsidRDefault="005E4175" w:rsidP="005E780D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</w:rPr>
      </w:pPr>
      <w:r>
        <w:rPr>
          <w:rFonts w:ascii="inherit" w:hAnsi="inherit"/>
        </w:rPr>
        <w:t xml:space="preserve">Using the standard normal table, </w:t>
      </w:r>
      <w:proofErr w:type="gramStart"/>
      <w:r>
        <w:rPr>
          <w:rFonts w:ascii="inherit" w:hAnsi="inherit"/>
        </w:rPr>
        <w:t>z</w:t>
      </w:r>
      <w:proofErr w:type="gramEnd"/>
      <w:r>
        <w:rPr>
          <w:rFonts w:ascii="inherit" w:hAnsi="inherit"/>
        </w:rPr>
        <w:t xml:space="preserve"> score is 1.96 </w:t>
      </w:r>
    </w:p>
    <w:p w:rsidR="005E4175" w:rsidRDefault="005E4175" w:rsidP="005E780D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</w:rPr>
      </w:pPr>
      <w:r w:rsidRPr="005E4175">
        <w:rPr>
          <w:rFonts w:ascii="inherit" w:hAnsi="inherit"/>
        </w:rPr>
        <w:t>Z</w:t>
      </w:r>
      <w:r>
        <w:rPr>
          <w:rFonts w:ascii="inherit" w:hAnsi="inherit"/>
          <w:noProof/>
          <w:color w:val="555555"/>
          <w:sz w:val="23"/>
          <w:szCs w:val="23"/>
        </w:rPr>
        <w:drawing>
          <wp:inline distT="0" distB="0" distL="0" distR="0" wp14:anchorId="36190368" wp14:editId="78A48724">
            <wp:extent cx="106680" cy="71120"/>
            <wp:effectExtent l="0" t="0" r="7620" b="5080"/>
            <wp:docPr id="14" name="Picture 14" descr="\al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alph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7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4175">
        <w:rPr>
          <w:rFonts w:ascii="inherit" w:hAnsi="inherit"/>
        </w:rPr>
        <w:t>/</w:t>
      </w:r>
      <w:r>
        <w:rPr>
          <w:rFonts w:ascii="inherit" w:hAnsi="inherit"/>
        </w:rPr>
        <w:t>2</w:t>
      </w:r>
      <w:r>
        <w:rPr>
          <w:rFonts w:ascii="inherit" w:hAnsi="inherit"/>
        </w:rPr>
        <w:t xml:space="preserve"> = 1.96</w:t>
      </w:r>
    </w:p>
    <w:p w:rsidR="005E4175" w:rsidRDefault="005E4175" w:rsidP="005E4175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</w:rPr>
      </w:pPr>
      <w:r>
        <w:rPr>
          <w:rFonts w:ascii="inherit" w:hAnsi="inherit"/>
        </w:rPr>
        <w:t>Sample size = ((</w:t>
      </w:r>
      <w:r>
        <w:rPr>
          <w:rFonts w:ascii="inherit" w:hAnsi="inherit"/>
        </w:rPr>
        <w:t>1.96</w:t>
      </w:r>
      <w:r>
        <w:rPr>
          <w:rFonts w:ascii="inherit" w:hAnsi="inherit"/>
        </w:rPr>
        <w:t xml:space="preserve"> x 1.5)/0.75)^2</w:t>
      </w:r>
    </w:p>
    <w:p w:rsidR="00B578DB" w:rsidRDefault="00B578DB" w:rsidP="00B578DB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</w:rPr>
      </w:pPr>
      <w:r>
        <w:rPr>
          <w:rFonts w:ascii="inherit" w:hAnsi="inherit"/>
        </w:rPr>
        <w:t>= 15.3664 which is approximately 15</w:t>
      </w:r>
    </w:p>
    <w:p w:rsidR="00B578DB" w:rsidRDefault="00B578DB" w:rsidP="00B578DB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Fonts w:ascii="inherit" w:hAnsi="inherit"/>
        </w:rPr>
      </w:pPr>
      <w:r>
        <w:rPr>
          <w:rFonts w:ascii="inherit" w:hAnsi="inherit"/>
        </w:rPr>
        <w:t xml:space="preserve">Therefore, the sample size is </w:t>
      </w:r>
      <w:r w:rsidRPr="00B578DB">
        <w:rPr>
          <w:rFonts w:ascii="inherit" w:hAnsi="inherit"/>
          <w:b/>
        </w:rPr>
        <w:t>15.</w:t>
      </w:r>
      <w:r>
        <w:rPr>
          <w:rFonts w:ascii="inherit" w:hAnsi="inherit"/>
        </w:rPr>
        <w:t xml:space="preserve"> </w:t>
      </w:r>
    </w:p>
    <w:p w:rsidR="00B578DB" w:rsidRDefault="007B2432" w:rsidP="00B578D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>
        <w:rPr>
          <w:rFonts w:ascii="inherit" w:hAnsi="inherit"/>
        </w:rPr>
        <w:t>##</w:t>
      </w:r>
    </w:p>
    <w:p w:rsidR="007B2432" w:rsidRPr="00F3460D" w:rsidRDefault="007B2432" w:rsidP="00F3460D">
      <w:pPr>
        <w:pStyle w:val="ListParagraph"/>
        <w:spacing w:before="0" w:beforeAutospacing="0" w:after="240" w:afterAutospacing="0" w:line="294" w:lineRule="atLeast"/>
        <w:ind w:firstLine="0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F3460D">
        <w:rPr>
          <w:rFonts w:ascii="Times New Roman" w:eastAsia="Times New Roman" w:hAnsi="Times New Roman" w:cs="Times New Roman"/>
          <w:sz w:val="24"/>
          <w:szCs w:val="24"/>
        </w:rPr>
        <w:t>To find the value of </w:t>
      </w:r>
      <w:r w:rsidRPr="00F3460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t*</w:t>
      </w:r>
      <w:r w:rsidRPr="00F3460D">
        <w:rPr>
          <w:rFonts w:ascii="Times New Roman" w:eastAsia="Times New Roman" w:hAnsi="Times New Roman" w:cs="Times New Roman"/>
          <w:sz w:val="24"/>
          <w:szCs w:val="24"/>
        </w:rPr>
        <w:t xml:space="preserve"> we should find the area remaining in the tails in a </w:t>
      </w:r>
      <w:r w:rsidR="00F3460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t</w:t>
      </w:r>
      <w:r w:rsidRPr="00F3460D">
        <w:rPr>
          <w:rFonts w:ascii="Times New Roman" w:eastAsia="Times New Roman" w:hAnsi="Times New Roman" w:cs="Times New Roman"/>
          <w:sz w:val="24"/>
          <w:szCs w:val="24"/>
        </w:rPr>
        <w:t>-distribution with </w:t>
      </w:r>
      <w:r w:rsidR="00F3460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20 - 1=19 </w:t>
      </w:r>
      <w:r w:rsidRPr="00F3460D">
        <w:rPr>
          <w:rFonts w:ascii="Times New Roman" w:eastAsia="Times New Roman" w:hAnsi="Times New Roman" w:cs="Times New Roman"/>
          <w:sz w:val="24"/>
          <w:szCs w:val="24"/>
        </w:rPr>
        <w:t>degrees of freedom:</w:t>
      </w:r>
    </w:p>
    <w:p w:rsidR="007B2432" w:rsidRPr="00F3460D" w:rsidRDefault="007B2432" w:rsidP="007B2432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bdr w:val="none" w:sz="0" w:space="0" w:color="auto" w:frame="1"/>
          <w:shd w:val="clear" w:color="auto" w:fill="FFFFFF"/>
        </w:rPr>
      </w:pPr>
      <w:r w:rsidRPr="00F3460D">
        <w:rPr>
          <w:bdr w:val="none" w:sz="0" w:space="0" w:color="auto" w:frame="1"/>
          <w:shd w:val="clear" w:color="auto" w:fill="FFFFFF"/>
        </w:rPr>
        <w:t>100%-98%=2% remaining</w:t>
      </w:r>
    </w:p>
    <w:p w:rsidR="007B2432" w:rsidRPr="00F3460D" w:rsidRDefault="007B2432" w:rsidP="007B2432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bdr w:val="none" w:sz="0" w:space="0" w:color="auto" w:frame="1"/>
          <w:shd w:val="clear" w:color="auto" w:fill="FFFFFF"/>
        </w:rPr>
      </w:pPr>
      <w:r w:rsidRPr="00F3460D">
        <w:rPr>
          <w:bdr w:val="none" w:sz="0" w:space="0" w:color="auto" w:frame="1"/>
          <w:shd w:val="clear" w:color="auto" w:fill="FFFFFF"/>
        </w:rPr>
        <w:t>100%−</w:t>
      </w:r>
      <w:r w:rsidR="00F3460D">
        <w:rPr>
          <w:bdr w:val="none" w:sz="0" w:space="0" w:color="auto" w:frame="1"/>
          <w:shd w:val="clear" w:color="auto" w:fill="FFFFFF"/>
        </w:rPr>
        <w:t>95</w:t>
      </w:r>
      <w:r w:rsidRPr="00F3460D">
        <w:rPr>
          <w:bdr w:val="none" w:sz="0" w:space="0" w:color="auto" w:frame="1"/>
          <w:shd w:val="clear" w:color="auto" w:fill="FFFFFF"/>
        </w:rPr>
        <w:t>%</w:t>
      </w:r>
      <w:r w:rsidR="00F3460D">
        <w:rPr>
          <w:bdr w:val="none" w:sz="0" w:space="0" w:color="auto" w:frame="1"/>
          <w:shd w:val="clear" w:color="auto" w:fill="FFFFFF"/>
        </w:rPr>
        <w:t>=5</w:t>
      </w:r>
      <w:r w:rsidRPr="00F3460D">
        <w:rPr>
          <w:bdr w:val="none" w:sz="0" w:space="0" w:color="auto" w:frame="1"/>
          <w:shd w:val="clear" w:color="auto" w:fill="FFFFFF"/>
        </w:rPr>
        <w:t>%</w:t>
      </w:r>
    </w:p>
    <w:p w:rsidR="007B2432" w:rsidRPr="00F3460D" w:rsidRDefault="00F3460D" w:rsidP="007B2432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bdr w:val="none" w:sz="0" w:space="0" w:color="auto" w:frame="1"/>
          <w:shd w:val="clear" w:color="auto" w:fill="FFFFFF"/>
        </w:rPr>
      </w:pPr>
      <w:r>
        <w:rPr>
          <w:bdr w:val="none" w:sz="0" w:space="0" w:color="auto" w:frame="1"/>
          <w:shd w:val="clear" w:color="auto" w:fill="FFFFFF"/>
        </w:rPr>
        <w:t>5</w:t>
      </w:r>
      <w:r w:rsidR="007B2432" w:rsidRPr="00F3460D">
        <w:rPr>
          <w:bdr w:val="none" w:sz="0" w:space="0" w:color="auto" w:frame="1"/>
          <w:shd w:val="clear" w:color="auto" w:fill="FFFFFF"/>
        </w:rPr>
        <w:t>%÷</w:t>
      </w:r>
      <w:r>
        <w:rPr>
          <w:bdr w:val="none" w:sz="0" w:space="0" w:color="auto" w:frame="1"/>
          <w:shd w:val="clear" w:color="auto" w:fill="FFFFFF"/>
        </w:rPr>
        <w:t xml:space="preserve">2 </w:t>
      </w:r>
      <w:r w:rsidR="007B2432" w:rsidRPr="00F3460D">
        <w:rPr>
          <w:bdr w:val="none" w:sz="0" w:space="0" w:color="auto" w:frame="1"/>
          <w:shd w:val="clear" w:color="auto" w:fill="FFFFFF"/>
        </w:rPr>
        <w:t>=</w:t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7B2432" w:rsidRPr="00F3460D">
        <w:rPr>
          <w:bdr w:val="none" w:sz="0" w:space="0" w:color="auto" w:frame="1"/>
          <w:shd w:val="clear" w:color="auto" w:fill="FFFFFF"/>
        </w:rPr>
        <w:t>2</w:t>
      </w:r>
      <w:r>
        <w:rPr>
          <w:bdr w:val="none" w:sz="0" w:space="0" w:color="auto" w:frame="1"/>
          <w:shd w:val="clear" w:color="auto" w:fill="FFFFFF"/>
        </w:rPr>
        <w:t>.5</w:t>
      </w:r>
      <w:r w:rsidR="007B2432" w:rsidRPr="00F3460D">
        <w:rPr>
          <w:bdr w:val="none" w:sz="0" w:space="0" w:color="auto" w:frame="1"/>
          <w:shd w:val="clear" w:color="auto" w:fill="FFFFFF"/>
        </w:rPr>
        <w:t>% </w:t>
      </w:r>
    </w:p>
    <w:p w:rsidR="007B2432" w:rsidRDefault="007B2432" w:rsidP="007B2432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Style w:val="mrel"/>
          <w:bdr w:val="none" w:sz="0" w:space="0" w:color="auto" w:frame="1"/>
          <w:shd w:val="clear" w:color="auto" w:fill="FFFFFF"/>
        </w:rPr>
      </w:pPr>
      <w:r w:rsidRPr="00F3460D">
        <w:rPr>
          <w:bdr w:val="none" w:sz="0" w:space="0" w:color="auto" w:frame="1"/>
          <w:shd w:val="clear" w:color="auto" w:fill="FFFFFF"/>
        </w:rPr>
        <w:t>Remaining=</w:t>
      </w:r>
      <w:r w:rsidR="00F3460D">
        <w:rPr>
          <w:bdr w:val="none" w:sz="0" w:space="0" w:color="auto" w:frame="1"/>
          <w:shd w:val="clear" w:color="auto" w:fill="FFFFFF"/>
        </w:rPr>
        <w:t>2.5</w:t>
      </w:r>
      <w:r w:rsidRPr="00F3460D">
        <w:rPr>
          <w:bdr w:val="none" w:sz="0" w:space="0" w:color="auto" w:frame="1"/>
          <w:shd w:val="clear" w:color="auto" w:fill="FFFFFF"/>
        </w:rPr>
        <w:t>% per tail​</w:t>
      </w:r>
      <w:r w:rsidRPr="007B2432">
        <w:rPr>
          <w:rFonts w:ascii="inherit" w:hAnsi="inherit"/>
          <w:sz w:val="21"/>
          <w:szCs w:val="21"/>
          <w:bdr w:val="none" w:sz="0" w:space="0" w:color="auto" w:frame="1"/>
        </w:rPr>
        <w:br/>
      </w:r>
      <w:r w:rsidR="00F3460D" w:rsidRPr="00F3460D">
        <w:rPr>
          <w:rStyle w:val="mord"/>
          <w:iCs/>
          <w:bdr w:val="none" w:sz="0" w:space="0" w:color="auto" w:frame="1"/>
          <w:shd w:val="clear" w:color="auto" w:fill="FFFFFF"/>
        </w:rPr>
        <w:t>Using a</w:t>
      </w:r>
      <w:r w:rsidR="00F3460D" w:rsidRPr="00F3460D">
        <w:rPr>
          <w:rStyle w:val="mord"/>
          <w:i/>
          <w:iCs/>
          <w:bdr w:val="none" w:sz="0" w:space="0" w:color="auto" w:frame="1"/>
          <w:shd w:val="clear" w:color="auto" w:fill="FFFFFF"/>
        </w:rPr>
        <w:t xml:space="preserve"> </w:t>
      </w:r>
      <w:r w:rsidR="00F3460D" w:rsidRPr="00F3460D">
        <w:rPr>
          <w:bdr w:val="none" w:sz="0" w:space="0" w:color="auto" w:frame="1"/>
          <w:shd w:val="clear" w:color="auto" w:fill="FFFFFF"/>
        </w:rPr>
        <w:t>t</w:t>
      </w:r>
      <w:r w:rsidR="00F3460D">
        <w:rPr>
          <w:bdr w:val="none" w:sz="0" w:space="0" w:color="auto" w:frame="1"/>
          <w:shd w:val="clear" w:color="auto" w:fill="FFFFFF"/>
        </w:rPr>
        <w:t>-</w:t>
      </w:r>
      <w:r w:rsidR="00F3460D">
        <w:rPr>
          <w:shd w:val="clear" w:color="auto" w:fill="FFFFFF"/>
        </w:rPr>
        <w:t xml:space="preserve">table </w:t>
      </w:r>
      <w:r w:rsidR="00F3460D" w:rsidRPr="00F3460D">
        <w:rPr>
          <w:shd w:val="clear" w:color="auto" w:fill="FFFFFF"/>
        </w:rPr>
        <w:t>find the value corresponding to an area of </w:t>
      </w:r>
      <w:r w:rsidR="00F3460D" w:rsidRPr="00F3460D">
        <w:rPr>
          <w:rStyle w:val="katex-mathml"/>
          <w:bdr w:val="none" w:sz="0" w:space="0" w:color="auto" w:frame="1"/>
          <w:shd w:val="clear" w:color="auto" w:fill="FFFFFF"/>
        </w:rPr>
        <w:t>0.0</w:t>
      </w:r>
      <w:r w:rsidR="00F3460D">
        <w:rPr>
          <w:rStyle w:val="katex-mathml"/>
          <w:bdr w:val="none" w:sz="0" w:space="0" w:color="auto" w:frame="1"/>
          <w:shd w:val="clear" w:color="auto" w:fill="FFFFFF"/>
        </w:rPr>
        <w:t>25</w:t>
      </w:r>
      <w:r w:rsidR="00F3460D">
        <w:rPr>
          <w:bdr w:val="none" w:sz="0" w:space="0" w:color="auto" w:frame="1"/>
          <w:shd w:val="clear" w:color="auto" w:fill="FFFFFF"/>
        </w:rPr>
        <w:t>, with 19 degrees of freedom</w:t>
      </w:r>
      <w:r w:rsidR="00F3460D">
        <w:rPr>
          <w:rStyle w:val="mrel"/>
          <w:bdr w:val="none" w:sz="0" w:space="0" w:color="auto" w:frame="1"/>
          <w:shd w:val="clear" w:color="auto" w:fill="FFFFFF"/>
        </w:rPr>
        <w:t>:</w:t>
      </w:r>
    </w:p>
    <w:p w:rsidR="00F3460D" w:rsidRDefault="00C10D0A" w:rsidP="007B2432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rStyle w:val="mrel"/>
          <w:bdr w:val="none" w:sz="0" w:space="0" w:color="auto" w:frame="1"/>
          <w:shd w:val="clear" w:color="auto" w:fill="FFFFFF"/>
        </w:rPr>
      </w:pPr>
      <w:r>
        <w:rPr>
          <w:rStyle w:val="mrel"/>
          <w:bdr w:val="none" w:sz="0" w:space="0" w:color="auto" w:frame="1"/>
          <w:shd w:val="clear" w:color="auto" w:fill="FFFFFF"/>
        </w:rPr>
        <w:t xml:space="preserve">t = </w:t>
      </w:r>
      <w:r w:rsidRPr="00C10D0A">
        <w:rPr>
          <w:rStyle w:val="mrel"/>
          <w:b/>
          <w:bdr w:val="none" w:sz="0" w:space="0" w:color="auto" w:frame="1"/>
          <w:shd w:val="clear" w:color="auto" w:fill="FFFFFF"/>
        </w:rPr>
        <w:t>2.093</w:t>
      </w:r>
      <w:r>
        <w:rPr>
          <w:rStyle w:val="mrel"/>
          <w:bdr w:val="none" w:sz="0" w:space="0" w:color="auto" w:frame="1"/>
          <w:shd w:val="clear" w:color="auto" w:fill="FFFFFF"/>
        </w:rPr>
        <w:t xml:space="preserve"> </w:t>
      </w:r>
    </w:p>
    <w:p w:rsidR="00C10D0A" w:rsidRPr="005E04F1" w:rsidRDefault="005E04F1" w:rsidP="00C10D0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240" w:afterAutospacing="0"/>
        <w:textAlignment w:val="baseline"/>
        <w:rPr>
          <w:rStyle w:val="mrel"/>
        </w:rPr>
      </w:pPr>
      <w:r>
        <w:rPr>
          <w:rStyle w:val="mrel"/>
          <w:bdr w:val="none" w:sz="0" w:space="0" w:color="auto" w:frame="1"/>
          <w:shd w:val="clear" w:color="auto" w:fill="FFFFFF"/>
        </w:rPr>
        <w:t>###</w:t>
      </w:r>
    </w:p>
    <w:p w:rsidR="005E04F1" w:rsidRPr="0043554F" w:rsidRDefault="005E04F1" w:rsidP="005E04F1">
      <w:pPr>
        <w:pStyle w:val="NormalWeb"/>
        <w:shd w:val="clear" w:color="auto" w:fill="FFFFFF"/>
        <w:spacing w:before="0" w:beforeAutospacing="0" w:after="240" w:afterAutospacing="0"/>
        <w:ind w:left="720"/>
        <w:textAlignment w:val="baseline"/>
        <w:rPr>
          <w:shd w:val="clear" w:color="auto" w:fill="FFFFFF"/>
        </w:rPr>
      </w:pPr>
      <w:r w:rsidRPr="0043554F">
        <w:rPr>
          <w:rStyle w:val="mrel"/>
          <w:bdr w:val="none" w:sz="0" w:space="0" w:color="auto" w:frame="1"/>
          <w:shd w:val="clear" w:color="auto" w:fill="FFFFFF"/>
        </w:rPr>
        <w:t>c</w:t>
      </w:r>
      <w:r w:rsidRPr="0043554F">
        <w:rPr>
          <w:shd w:val="clear" w:color="auto" w:fill="FFFFFF"/>
        </w:rPr>
        <w:t xml:space="preserve"> </w:t>
      </w:r>
      <w:r w:rsidR="00E52200" w:rsidRPr="0043554F">
        <w:rPr>
          <w:shd w:val="clear" w:color="auto" w:fill="FFFFFF"/>
        </w:rPr>
        <w:t>= 0.90, s = 2.8, n = 30</w:t>
      </w:r>
    </w:p>
    <w:p w:rsidR="00E52200" w:rsidRPr="0043554F" w:rsidRDefault="00E52200" w:rsidP="00E52200">
      <w:pPr>
        <w:pStyle w:val="NormalWeb"/>
        <w:shd w:val="clear" w:color="auto" w:fill="FFFFFF"/>
        <w:spacing w:before="0" w:beforeAutospacing="0" w:after="0" w:afterAutospacing="0"/>
        <w:ind w:firstLine="720"/>
      </w:pPr>
      <w:r w:rsidRPr="0043554F">
        <w:t>From the question, we find that </w:t>
      </w:r>
      <w:r w:rsidRPr="0043554F">
        <w:rPr>
          <w:rStyle w:val="mjxassistivemathml"/>
          <w:bdr w:val="none" w:sz="0" w:space="0" w:color="auto" w:frame="1"/>
        </w:rPr>
        <w:t>c</w:t>
      </w:r>
      <w:r w:rsidRPr="0043554F">
        <w:t> = 0.90</w:t>
      </w:r>
      <w:r w:rsidRPr="0043554F">
        <w:t>,</w:t>
      </w:r>
    </w:p>
    <w:p w:rsidR="00E52200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</w:pPr>
      <w:r w:rsidRPr="0043554F">
        <w:rPr>
          <w:rStyle w:val="mjxassistivemathml"/>
          <w:bdr w:val="none" w:sz="0" w:space="0" w:color="auto" w:frame="1"/>
        </w:rPr>
        <w:t>s</w:t>
      </w:r>
      <w:r w:rsidRPr="0043554F">
        <w:t xml:space="preserve"> = </w:t>
      </w:r>
      <w:r w:rsidRPr="0043554F">
        <w:t>2.8</w:t>
      </w:r>
      <w:r w:rsidRPr="0043554F">
        <w:t xml:space="preserve"> and </w:t>
      </w:r>
      <w:r w:rsidRPr="0043554F">
        <w:rPr>
          <w:rStyle w:val="mjxassistivemathml"/>
          <w:bdr w:val="none" w:sz="0" w:space="0" w:color="auto" w:frame="1"/>
        </w:rPr>
        <w:t>n</w:t>
      </w:r>
      <w:r w:rsidRPr="0043554F">
        <w:t> </w:t>
      </w:r>
      <w:r w:rsidRPr="0043554F">
        <w:t>= 30</w:t>
      </w:r>
    </w:p>
    <w:p w:rsidR="005808BB" w:rsidRPr="0043554F" w:rsidRDefault="00E52200" w:rsidP="005808BB">
      <w:pPr>
        <w:pStyle w:val="NormalWeb"/>
        <w:shd w:val="clear" w:color="auto" w:fill="FFFFFF"/>
        <w:spacing w:before="0" w:beforeAutospacing="0" w:after="150" w:afterAutospacing="0"/>
        <w:ind w:left="720"/>
      </w:pPr>
      <w:r w:rsidRPr="0043554F">
        <w:t>Since, the sample size is equal to</w:t>
      </w:r>
      <w:r w:rsidRPr="0043554F">
        <w:t xml:space="preserve"> 30 and population standard deviation is unknown, we use t-distribution to find the critical value</w:t>
      </w:r>
    </w:p>
    <w:p w:rsidR="00E52200" w:rsidRPr="0043554F" w:rsidRDefault="00E52200" w:rsidP="005808BB">
      <w:pPr>
        <w:pStyle w:val="NormalWeb"/>
        <w:shd w:val="clear" w:color="auto" w:fill="FFFFFF"/>
        <w:spacing w:before="0" w:beforeAutospacing="0" w:after="150" w:afterAutospacing="0"/>
        <w:ind w:left="720"/>
        <w:rPr>
          <w:rStyle w:val="mjx-char"/>
          <w:bdr w:val="none" w:sz="0" w:space="0" w:color="auto" w:frame="1"/>
        </w:rPr>
      </w:pPr>
      <w:proofErr w:type="gramStart"/>
      <w:r w:rsidRPr="0043554F">
        <w:rPr>
          <w:rStyle w:val="mjx-char"/>
          <w:bdr w:val="none" w:sz="0" w:space="0" w:color="auto" w:frame="1"/>
        </w:rPr>
        <w:t>t(</w:t>
      </w:r>
      <w:proofErr w:type="gramEnd"/>
      <w:r w:rsidRPr="0043554F">
        <w:rPr>
          <w:rStyle w:val="mjx-char"/>
          <w:bdr w:val="none" w:sz="0" w:space="0" w:color="auto" w:frame="1"/>
        </w:rPr>
        <w:t>α/2,df)=t(α/2,n−1)</w:t>
      </w:r>
    </w:p>
    <w:p w:rsidR="005808BB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mjx-char"/>
          <w:bdr w:val="none" w:sz="0" w:space="0" w:color="auto" w:frame="1"/>
        </w:rPr>
      </w:pPr>
      <w:r w:rsidRPr="0043554F">
        <w:rPr>
          <w:rStyle w:val="mjx-char"/>
          <w:bdr w:val="none" w:sz="0" w:space="0" w:color="auto" w:frame="1"/>
        </w:rPr>
        <w:t>=</w:t>
      </w:r>
      <w:proofErr w:type="gramStart"/>
      <w:r w:rsidRPr="0043554F">
        <w:rPr>
          <w:rStyle w:val="mjx-char"/>
          <w:bdr w:val="none" w:sz="0" w:space="0" w:color="auto" w:frame="1"/>
        </w:rPr>
        <w:t>t(</w:t>
      </w:r>
      <w:proofErr w:type="gramEnd"/>
      <w:r w:rsidRPr="0043554F">
        <w:rPr>
          <w:rStyle w:val="mjx-char"/>
          <w:bdr w:val="none" w:sz="0" w:space="0" w:color="auto" w:frame="1"/>
        </w:rPr>
        <w:t>0.10</w:t>
      </w:r>
      <w:r w:rsidRPr="0043554F">
        <w:rPr>
          <w:rStyle w:val="mjx-char"/>
          <w:bdr w:val="none" w:sz="0" w:space="0" w:color="auto" w:frame="1"/>
        </w:rPr>
        <w:t>/2,</w:t>
      </w:r>
      <w:r w:rsidRPr="0043554F">
        <w:rPr>
          <w:rStyle w:val="mjx-char"/>
          <w:bdr w:val="none" w:sz="0" w:space="0" w:color="auto" w:frame="1"/>
        </w:rPr>
        <w:t>30</w:t>
      </w:r>
      <w:r w:rsidRPr="0043554F">
        <w:rPr>
          <w:rStyle w:val="mjx-char"/>
          <w:bdr w:val="none" w:sz="0" w:space="0" w:color="auto" w:frame="1"/>
        </w:rPr>
        <w:t>−1)</w:t>
      </w:r>
    </w:p>
    <w:p w:rsidR="005808BB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mjxassistivemathml"/>
          <w:bdr w:val="none" w:sz="0" w:space="0" w:color="auto" w:frame="1"/>
        </w:rPr>
      </w:pPr>
      <w:r w:rsidRPr="0043554F">
        <w:rPr>
          <w:rStyle w:val="mjx-char"/>
          <w:bdr w:val="none" w:sz="0" w:space="0" w:color="auto" w:frame="1"/>
        </w:rPr>
        <w:t>=</w:t>
      </w:r>
      <w:proofErr w:type="gramStart"/>
      <w:r w:rsidRPr="0043554F">
        <w:rPr>
          <w:rStyle w:val="mjx-char"/>
          <w:bdr w:val="none" w:sz="0" w:space="0" w:color="auto" w:frame="1"/>
        </w:rPr>
        <w:t>t(</w:t>
      </w:r>
      <w:proofErr w:type="gramEnd"/>
      <w:r w:rsidRPr="0043554F">
        <w:rPr>
          <w:rStyle w:val="mjx-char"/>
          <w:bdr w:val="none" w:sz="0" w:space="0" w:color="auto" w:frame="1"/>
        </w:rPr>
        <w:t>0.0</w:t>
      </w:r>
      <w:r w:rsidRPr="0043554F">
        <w:rPr>
          <w:rStyle w:val="mjx-char"/>
          <w:bdr w:val="none" w:sz="0" w:space="0" w:color="auto" w:frame="1"/>
        </w:rPr>
        <w:t>5,</w:t>
      </w:r>
      <w:r w:rsidRPr="0043554F">
        <w:rPr>
          <w:rStyle w:val="mjx-char"/>
          <w:bdr w:val="none" w:sz="0" w:space="0" w:color="auto" w:frame="1"/>
        </w:rPr>
        <w:t>29</w:t>
      </w:r>
      <w:r w:rsidRPr="0043554F">
        <w:rPr>
          <w:rStyle w:val="mjx-char"/>
          <w:bdr w:val="none" w:sz="0" w:space="0" w:color="auto" w:frame="1"/>
        </w:rPr>
        <w:t>)</w:t>
      </w:r>
      <w:r w:rsidRPr="0043554F">
        <w:rPr>
          <w:rStyle w:val="mjxassistivemathml"/>
          <w:bdr w:val="none" w:sz="0" w:space="0" w:color="auto" w:frame="1"/>
        </w:rPr>
        <w:t>t(α/2,df)</w:t>
      </w:r>
    </w:p>
    <w:p w:rsidR="005808BB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mjxassistivemathml"/>
          <w:bdr w:val="none" w:sz="0" w:space="0" w:color="auto" w:frame="1"/>
        </w:rPr>
      </w:pPr>
      <w:r w:rsidRPr="0043554F">
        <w:rPr>
          <w:rStyle w:val="mjxassistivemathml"/>
          <w:bdr w:val="none" w:sz="0" w:space="0" w:color="auto" w:frame="1"/>
        </w:rPr>
        <w:t>=</w:t>
      </w:r>
      <w:proofErr w:type="gramStart"/>
      <w:r w:rsidRPr="0043554F">
        <w:rPr>
          <w:rStyle w:val="mjxassistivemathml"/>
          <w:bdr w:val="none" w:sz="0" w:space="0" w:color="auto" w:frame="1"/>
        </w:rPr>
        <w:t>t(</w:t>
      </w:r>
      <w:proofErr w:type="gramEnd"/>
      <w:r w:rsidRPr="0043554F">
        <w:rPr>
          <w:rStyle w:val="mjxassistivemathml"/>
          <w:bdr w:val="none" w:sz="0" w:space="0" w:color="auto" w:frame="1"/>
        </w:rPr>
        <w:t>α/2,n−1)</w:t>
      </w:r>
    </w:p>
    <w:p w:rsidR="005808BB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mjxassistivemathml"/>
          <w:bdr w:val="none" w:sz="0" w:space="0" w:color="auto" w:frame="1"/>
        </w:rPr>
      </w:pPr>
      <w:r w:rsidRPr="0043554F">
        <w:rPr>
          <w:rStyle w:val="mjxassistivemathml"/>
          <w:bdr w:val="none" w:sz="0" w:space="0" w:color="auto" w:frame="1"/>
        </w:rPr>
        <w:t>=</w:t>
      </w:r>
      <w:proofErr w:type="gramStart"/>
      <w:r w:rsidRPr="0043554F">
        <w:rPr>
          <w:rStyle w:val="mjxassistivemathml"/>
          <w:bdr w:val="none" w:sz="0" w:space="0" w:color="auto" w:frame="1"/>
        </w:rPr>
        <w:t>t(</w:t>
      </w:r>
      <w:proofErr w:type="gramEnd"/>
      <w:r w:rsidRPr="0043554F">
        <w:rPr>
          <w:rStyle w:val="mjxassistivemathml"/>
          <w:bdr w:val="none" w:sz="0" w:space="0" w:color="auto" w:frame="1"/>
        </w:rPr>
        <w:t>0.10</w:t>
      </w:r>
      <w:r w:rsidRPr="0043554F">
        <w:rPr>
          <w:rStyle w:val="mjxassistivemathml"/>
          <w:bdr w:val="none" w:sz="0" w:space="0" w:color="auto" w:frame="1"/>
        </w:rPr>
        <w:t>/2,</w:t>
      </w:r>
      <w:r w:rsidRPr="0043554F">
        <w:rPr>
          <w:rStyle w:val="mjxassistivemathml"/>
          <w:bdr w:val="none" w:sz="0" w:space="0" w:color="auto" w:frame="1"/>
        </w:rPr>
        <w:t>30</w:t>
      </w:r>
      <w:r w:rsidRPr="0043554F">
        <w:rPr>
          <w:rStyle w:val="mjxassistivemathml"/>
          <w:bdr w:val="none" w:sz="0" w:space="0" w:color="auto" w:frame="1"/>
        </w:rPr>
        <w:t>−1)</w:t>
      </w:r>
    </w:p>
    <w:p w:rsidR="00E52200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</w:pPr>
      <w:r w:rsidRPr="0043554F">
        <w:rPr>
          <w:rStyle w:val="mjxassistivemathml"/>
          <w:bdr w:val="none" w:sz="0" w:space="0" w:color="auto" w:frame="1"/>
        </w:rPr>
        <w:t>=</w:t>
      </w:r>
      <w:proofErr w:type="gramStart"/>
      <w:r w:rsidRPr="0043554F">
        <w:rPr>
          <w:rStyle w:val="mjxassistivemathml"/>
          <w:bdr w:val="none" w:sz="0" w:space="0" w:color="auto" w:frame="1"/>
        </w:rPr>
        <w:t>t(</w:t>
      </w:r>
      <w:proofErr w:type="gramEnd"/>
      <w:r w:rsidRPr="0043554F">
        <w:rPr>
          <w:rStyle w:val="mjxassistivemathml"/>
          <w:bdr w:val="none" w:sz="0" w:space="0" w:color="auto" w:frame="1"/>
        </w:rPr>
        <w:t>0.0</w:t>
      </w:r>
      <w:r w:rsidRPr="0043554F">
        <w:rPr>
          <w:rStyle w:val="mjxassistivemathml"/>
          <w:bdr w:val="none" w:sz="0" w:space="0" w:color="auto" w:frame="1"/>
        </w:rPr>
        <w:t>5,</w:t>
      </w:r>
      <w:r w:rsidRPr="0043554F">
        <w:rPr>
          <w:rStyle w:val="mjxassistivemathml"/>
          <w:bdr w:val="none" w:sz="0" w:space="0" w:color="auto" w:frame="1"/>
        </w:rPr>
        <w:t>29</w:t>
      </w:r>
      <w:r w:rsidRPr="0043554F">
        <w:rPr>
          <w:rStyle w:val="mjxassistivemathml"/>
          <w:bdr w:val="none" w:sz="0" w:space="0" w:color="auto" w:frame="1"/>
        </w:rPr>
        <w:t>)</w:t>
      </w:r>
      <w:r w:rsidRPr="0043554F">
        <w:t xml:space="preserve"> = </w:t>
      </w:r>
      <w:r w:rsidR="005808BB" w:rsidRPr="0043554F">
        <w:t>1.6991</w:t>
      </w:r>
    </w:p>
    <w:p w:rsidR="00E52200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</w:pPr>
      <w:r w:rsidRPr="0043554F">
        <w:t>The margin of error, </w:t>
      </w:r>
      <w:r w:rsidRPr="0043554F">
        <w:rPr>
          <w:rStyle w:val="mjx-char"/>
          <w:bdr w:val="none" w:sz="0" w:space="0" w:color="auto" w:frame="1"/>
        </w:rPr>
        <w:t>E</w:t>
      </w:r>
      <w:r w:rsidR="005808BB" w:rsidRPr="0043554F">
        <w:rPr>
          <w:rStyle w:val="mjxassistivemathml"/>
          <w:bdr w:val="none" w:sz="0" w:space="0" w:color="auto" w:frame="1"/>
        </w:rPr>
        <w:t xml:space="preserve"> </w:t>
      </w:r>
      <w:r w:rsidRPr="0043554F">
        <w:t>is given by:-</w:t>
      </w:r>
    </w:p>
    <w:p w:rsidR="005808BB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mjxassistivemathml"/>
          <w:bdr w:val="none" w:sz="0" w:space="0" w:color="auto" w:frame="1"/>
        </w:rPr>
      </w:pPr>
      <w:r w:rsidRPr="0043554F">
        <w:rPr>
          <w:rStyle w:val="mjx-char"/>
          <w:bdr w:val="none" w:sz="0" w:space="0" w:color="auto" w:frame="1"/>
        </w:rPr>
        <w:t>E=tα/2</w:t>
      </w:r>
      <w:proofErr w:type="gramStart"/>
      <w:r w:rsidRPr="0043554F">
        <w:rPr>
          <w:rStyle w:val="mjx-char"/>
          <w:bdr w:val="none" w:sz="0" w:space="0" w:color="auto" w:frame="1"/>
        </w:rPr>
        <w:t>,df</w:t>
      </w:r>
      <w:proofErr w:type="gramEnd"/>
      <w:r w:rsidRPr="0043554F">
        <w:rPr>
          <w:rStyle w:val="mjx-char"/>
          <w:bdr w:val="none" w:sz="0" w:space="0" w:color="auto" w:frame="1"/>
        </w:rPr>
        <w:t>×s√</w:t>
      </w:r>
      <w:r w:rsidRPr="0043554F">
        <w:rPr>
          <w:rStyle w:val="mjx-char"/>
          <w:bdr w:val="single" w:sz="6" w:space="3" w:color="auto" w:frame="1"/>
        </w:rPr>
        <w:t>n</w:t>
      </w:r>
      <w:r w:rsidRPr="0043554F">
        <w:rPr>
          <w:rStyle w:val="mjxassistivemathml"/>
          <w:bdr w:val="none" w:sz="0" w:space="0" w:color="auto" w:frame="1"/>
        </w:rPr>
        <w:t>E</w:t>
      </w:r>
    </w:p>
    <w:p w:rsidR="00E52200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</w:pPr>
      <w:r w:rsidRPr="0043554F">
        <w:rPr>
          <w:rStyle w:val="mjxassistivemathml"/>
          <w:bdr w:val="none" w:sz="0" w:space="0" w:color="auto" w:frame="1"/>
        </w:rPr>
        <w:t>=tα/2</w:t>
      </w:r>
      <w:proofErr w:type="gramStart"/>
      <w:r w:rsidRPr="0043554F">
        <w:rPr>
          <w:rStyle w:val="mjxassistivemathml"/>
          <w:bdr w:val="none" w:sz="0" w:space="0" w:color="auto" w:frame="1"/>
        </w:rPr>
        <w:t>,df</w:t>
      </w:r>
      <w:proofErr w:type="gramEnd"/>
      <w:r w:rsidRPr="0043554F">
        <w:rPr>
          <w:rStyle w:val="mjxassistivemathml"/>
          <w:bdr w:val="none" w:sz="0" w:space="0" w:color="auto" w:frame="1"/>
        </w:rPr>
        <w:t>×sn</w:t>
      </w:r>
    </w:p>
    <w:p w:rsidR="00E52200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</w:pPr>
      <w:r w:rsidRPr="0043554F">
        <w:rPr>
          <w:rStyle w:val="mjx-char"/>
          <w:bdr w:val="none" w:sz="0" w:space="0" w:color="auto" w:frame="1"/>
        </w:rPr>
        <w:t>E=</w:t>
      </w:r>
      <w:r w:rsidR="005808BB" w:rsidRPr="0043554F">
        <w:rPr>
          <w:rStyle w:val="mjx-char"/>
          <w:bdr w:val="none" w:sz="0" w:space="0" w:color="auto" w:frame="1"/>
        </w:rPr>
        <w:t>1.6991</w:t>
      </w:r>
      <w:r w:rsidRPr="0043554F">
        <w:rPr>
          <w:rStyle w:val="mjx-char"/>
          <w:bdr w:val="none" w:sz="0" w:space="0" w:color="auto" w:frame="1"/>
        </w:rPr>
        <w:t>×</w:t>
      </w:r>
      <w:r w:rsidR="005808BB" w:rsidRPr="0043554F">
        <w:rPr>
          <w:rStyle w:val="mjx-char"/>
          <w:bdr w:val="none" w:sz="0" w:space="0" w:color="auto" w:frame="1"/>
        </w:rPr>
        <w:t>2.8</w:t>
      </w:r>
      <w:r w:rsidRPr="0043554F">
        <w:rPr>
          <w:rStyle w:val="mjx-char"/>
          <w:bdr w:val="none" w:sz="0" w:space="0" w:color="auto" w:frame="1"/>
        </w:rPr>
        <w:t>√</w:t>
      </w:r>
      <w:r w:rsidR="005808BB" w:rsidRPr="0043554F">
        <w:rPr>
          <w:rStyle w:val="mjx-char"/>
          <w:bdr w:val="single" w:sz="6" w:space="1" w:color="auto" w:frame="1"/>
        </w:rPr>
        <w:t>29</w:t>
      </w:r>
      <w:r w:rsidRPr="0043554F">
        <w:rPr>
          <w:rStyle w:val="mjxassistivemathml"/>
          <w:bdr w:val="none" w:sz="0" w:space="0" w:color="auto" w:frame="1"/>
        </w:rPr>
        <w:t>E=</w:t>
      </w:r>
      <w:r w:rsidR="005808BB" w:rsidRPr="0043554F">
        <w:rPr>
          <w:rStyle w:val="mjxassistivemathml"/>
          <w:bdr w:val="none" w:sz="0" w:space="0" w:color="auto" w:frame="1"/>
        </w:rPr>
        <w:t>1.6991</w:t>
      </w:r>
      <w:r w:rsidRPr="0043554F">
        <w:rPr>
          <w:rStyle w:val="mjxassistivemathml"/>
          <w:bdr w:val="none" w:sz="0" w:space="0" w:color="auto" w:frame="1"/>
        </w:rPr>
        <w:t>×</w:t>
      </w:r>
      <w:r w:rsidR="005808BB" w:rsidRPr="0043554F">
        <w:rPr>
          <w:rStyle w:val="mjxassistivemathml"/>
          <w:bdr w:val="none" w:sz="0" w:space="0" w:color="auto" w:frame="1"/>
        </w:rPr>
        <w:t>0.5199</w:t>
      </w:r>
    </w:p>
    <w:p w:rsidR="00E52200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</w:pPr>
      <w:r w:rsidRPr="0043554F">
        <w:rPr>
          <w:rStyle w:val="mjx-char"/>
          <w:bdr w:val="none" w:sz="0" w:space="0" w:color="auto" w:frame="1"/>
        </w:rPr>
        <w:t>E=</w:t>
      </w:r>
      <w:r w:rsidR="005808BB" w:rsidRPr="0043554F">
        <w:rPr>
          <w:rStyle w:val="mjxassistivemathml"/>
          <w:bdr w:val="none" w:sz="0" w:space="0" w:color="auto" w:frame="1"/>
        </w:rPr>
        <w:t>1.6991×0.5199</w:t>
      </w:r>
    </w:p>
    <w:p w:rsidR="00E52200" w:rsidRPr="0043554F" w:rsidRDefault="00E52200" w:rsidP="005808BB">
      <w:pPr>
        <w:pStyle w:val="NormalWeb"/>
        <w:shd w:val="clear" w:color="auto" w:fill="FFFFFF"/>
        <w:spacing w:before="0" w:beforeAutospacing="0" w:after="0" w:afterAutospacing="0"/>
        <w:ind w:left="720"/>
      </w:pPr>
      <w:r w:rsidRPr="0043554F">
        <w:rPr>
          <w:rStyle w:val="mjx-char"/>
          <w:bdr w:val="none" w:sz="0" w:space="0" w:color="auto" w:frame="1"/>
        </w:rPr>
        <w:t>E</w:t>
      </w:r>
      <w:r w:rsidR="005808BB" w:rsidRPr="0043554F">
        <w:t xml:space="preserve"> </w:t>
      </w:r>
      <w:r w:rsidRPr="0043554F">
        <w:t xml:space="preserve">= </w:t>
      </w:r>
      <w:r w:rsidR="005808BB" w:rsidRPr="0043554F">
        <w:t>0.8686</w:t>
      </w:r>
    </w:p>
    <w:p w:rsidR="00E52200" w:rsidRPr="0043554F" w:rsidRDefault="00E52200" w:rsidP="005808BB">
      <w:pPr>
        <w:pStyle w:val="NormalWeb"/>
        <w:shd w:val="clear" w:color="auto" w:fill="FFFFFF"/>
        <w:spacing w:before="0" w:beforeAutospacing="0" w:after="150" w:afterAutospacing="0"/>
        <w:ind w:left="720"/>
      </w:pPr>
      <w:r w:rsidRPr="0043554F">
        <w:t xml:space="preserve">Hence, the margin of error is </w:t>
      </w:r>
      <w:r w:rsidR="005808BB" w:rsidRPr="0043554F">
        <w:t>0.8686</w:t>
      </w:r>
      <w:r w:rsidR="005808BB" w:rsidRPr="0043554F">
        <w:t>.</w:t>
      </w:r>
    </w:p>
    <w:p w:rsidR="005808BB" w:rsidRDefault="0043554F" w:rsidP="005808B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</w:pPr>
      <w:r>
        <w:t>##</w:t>
      </w:r>
    </w:p>
    <w:p w:rsidR="0043554F" w:rsidRDefault="0043554F" w:rsidP="0043554F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/>
      </w:pPr>
      <w:r>
        <w:t>M = 12.2</w:t>
      </w:r>
    </w:p>
    <w:p w:rsidR="0043554F" w:rsidRDefault="0043554F" w:rsidP="0043554F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Z = 2.58</w:t>
      </w:r>
    </w:p>
    <w:p w:rsidR="0043554F" w:rsidRDefault="0043554F" w:rsidP="0043554F">
      <w:pPr>
        <w:pStyle w:val="NormalWeb"/>
        <w:shd w:val="clear" w:color="auto" w:fill="FFFFFF"/>
        <w:spacing w:before="0" w:beforeAutospacing="0" w:after="150" w:afterAutospacing="0"/>
        <w:ind w:left="720"/>
      </w:pPr>
      <w:proofErr w:type="spellStart"/>
      <w:proofErr w:type="gramStart"/>
      <w:r>
        <w:t>sM</w:t>
      </w:r>
      <w:proofErr w:type="spellEnd"/>
      <w:proofErr w:type="gramEnd"/>
      <w:r>
        <w:t xml:space="preserve"> = √(1.752/18) = 0.41</w:t>
      </w:r>
    </w:p>
    <w:p w:rsidR="0043554F" w:rsidRDefault="0043554F" w:rsidP="0043554F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μ = M ± Z(</w:t>
      </w:r>
      <w:proofErr w:type="spellStart"/>
      <w:r>
        <w:t>sM</w:t>
      </w:r>
      <w:proofErr w:type="spellEnd"/>
      <w:r>
        <w:t>)</w:t>
      </w:r>
    </w:p>
    <w:p w:rsidR="0043554F" w:rsidRDefault="0043554F" w:rsidP="0043554F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μ = 12.2 ± 2.58*0.41</w:t>
      </w:r>
    </w:p>
    <w:p w:rsidR="0043554F" w:rsidRDefault="0043554F" w:rsidP="0043554F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μ = 12.2 ± 1.062</w:t>
      </w:r>
    </w:p>
    <w:p w:rsidR="0043554F" w:rsidRDefault="0043554F" w:rsidP="006E23C0">
      <w:pPr>
        <w:pStyle w:val="NormalWeb"/>
        <w:shd w:val="clear" w:color="auto" w:fill="FFFFFF"/>
        <w:spacing w:before="0" w:beforeAutospacing="0" w:after="150" w:afterAutospacing="0"/>
      </w:pPr>
    </w:p>
    <w:p w:rsidR="0043554F" w:rsidRDefault="006E23C0" w:rsidP="0043554F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/>
      </w:pPr>
      <w:r>
        <w:t>Sum/18</w:t>
      </w:r>
    </w:p>
    <w:p w:rsid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1080"/>
      </w:pPr>
      <w:r>
        <w:t xml:space="preserve">= </w:t>
      </w:r>
      <w:r>
        <w:t>12.2</w:t>
      </w:r>
    </w:p>
    <w:p w:rsid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1080"/>
      </w:pPr>
      <w:proofErr w:type="spellStart"/>
      <w:proofErr w:type="gramStart"/>
      <w:r>
        <w:t>Std</w:t>
      </w:r>
      <w:proofErr w:type="spellEnd"/>
      <w:proofErr w:type="gramEnd"/>
      <w:r>
        <w:t xml:space="preserve"> dev. </w:t>
      </w:r>
    </w:p>
    <w:p w:rsid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1080"/>
      </w:pPr>
      <w:r>
        <w:t xml:space="preserve">= </w:t>
      </w:r>
      <w:r w:rsidRPr="006E23C0">
        <w:t>1.75</w:t>
      </w:r>
    </w:p>
    <w:p w:rsidR="006E23C0" w:rsidRDefault="006E23C0" w:rsidP="006E23C0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150" w:afterAutospacing="0"/>
      </w:pPr>
    </w:p>
    <w:p w:rsid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M = 12.2</w:t>
      </w:r>
    </w:p>
    <w:p w:rsid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Z = 2.58</w:t>
      </w:r>
    </w:p>
    <w:p w:rsid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720"/>
      </w:pPr>
      <w:proofErr w:type="spellStart"/>
      <w:proofErr w:type="gramStart"/>
      <w:r>
        <w:t>sM</w:t>
      </w:r>
      <w:proofErr w:type="spellEnd"/>
      <w:proofErr w:type="gramEnd"/>
      <w:r>
        <w:t xml:space="preserve"> = √(1.82/18) = 0.42</w:t>
      </w:r>
    </w:p>
    <w:p w:rsid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720"/>
      </w:pPr>
    </w:p>
    <w:p w:rsid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μ = M ± Z(</w:t>
      </w:r>
      <w:proofErr w:type="spellStart"/>
      <w:r>
        <w:t>sM</w:t>
      </w:r>
      <w:proofErr w:type="spellEnd"/>
      <w:r>
        <w:t>)</w:t>
      </w:r>
    </w:p>
    <w:p w:rsid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μ = 12.2 ± 2.58*0.42</w:t>
      </w:r>
    </w:p>
    <w:p w:rsidR="006E23C0" w:rsidRPr="006E23C0" w:rsidRDefault="006E23C0" w:rsidP="006E23C0">
      <w:pPr>
        <w:pStyle w:val="NormalWeb"/>
        <w:shd w:val="clear" w:color="auto" w:fill="FFFFFF"/>
        <w:spacing w:before="0" w:beforeAutospacing="0" w:after="150" w:afterAutospacing="0"/>
        <w:ind w:left="720"/>
        <w:rPr>
          <w:b/>
        </w:rPr>
      </w:pPr>
      <w:r w:rsidRPr="006E23C0">
        <w:rPr>
          <w:b/>
        </w:rPr>
        <w:t>μ = 12.2 ± 1.093</w:t>
      </w:r>
    </w:p>
    <w:p w:rsidR="006E23C0" w:rsidRDefault="007E1BB3" w:rsidP="006E23C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</w:pPr>
      <w:r>
        <w:t>##</w:t>
      </w: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Standard error of the mean = SEM = √</w:t>
      </w:r>
      <w:proofErr w:type="gramStart"/>
      <w:r>
        <w:t>x(</w:t>
      </w:r>
      <w:proofErr w:type="gramEnd"/>
      <w:r>
        <w:t>N-x)/N3 = 0.011</w:t>
      </w: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α = (1-CL)/2 = 0.025</w:t>
      </w: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Standard normal deviate for α = Zα = 1.960</w:t>
      </w: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Proportion of positive results = P = x/N = 0.113</w:t>
      </w: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Lower bound = P - (Zα*SEM) = 0.091</w:t>
      </w: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</w:p>
    <w:p w:rsidR="007E1BB3" w:rsidRDefault="007E1BB3" w:rsidP="007E1BB3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Upper bound = P + (Zα*SEM) = 0.134</w:t>
      </w:r>
    </w:p>
    <w:p w:rsidR="007E1BB3" w:rsidRDefault="007E1BB3" w:rsidP="007E1BB3">
      <w:pPr>
        <w:pStyle w:val="NormalWeb"/>
        <w:shd w:val="clear" w:color="auto" w:fill="FFFFFF"/>
        <w:spacing w:before="0" w:beforeAutospacing="0" w:line="480" w:lineRule="auto"/>
        <w:ind w:left="720"/>
      </w:pPr>
      <w:r w:rsidRPr="007E1BB3">
        <w:t>Therefore, bas</w:t>
      </w:r>
      <w:r>
        <w:t>ed on the data provided, the 9</w:t>
      </w:r>
      <w:r w:rsidRPr="007E1BB3">
        <w:t>5% confidence interval for</w:t>
      </w:r>
      <w:r>
        <w:t xml:space="preserve"> the population proportion is 0</w:t>
      </w:r>
      <w:r w:rsidRPr="007E1BB3">
        <w:t xml:space="preserve">.091&lt;p&lt;0.134, which indicates that we are 95% confident that </w:t>
      </w:r>
      <w:r>
        <w:t xml:space="preserve">the true population proportion </w:t>
      </w:r>
      <w:r w:rsidRPr="007E1BB3">
        <w:t>p is contained by the interval (0.091, 0.134</w:t>
      </w:r>
      <w:r>
        <w:t xml:space="preserve">). </w:t>
      </w:r>
    </w:p>
    <w:p w:rsidR="007E1BB3" w:rsidRDefault="007E1BB3" w:rsidP="007E1BB3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/>
      </w:pPr>
      <w:r>
        <w:t xml:space="preserve">a) </w:t>
      </w:r>
      <w:r w:rsidR="005910DD">
        <w:t>n = [(</w:t>
      </w:r>
      <w:proofErr w:type="spellStart"/>
      <w:r w:rsidR="005910DD">
        <w:t>za</w:t>
      </w:r>
      <w:proofErr w:type="spellEnd"/>
      <w:r w:rsidR="005910DD">
        <w:t>/2)^2pq]/E^2</w:t>
      </w:r>
    </w:p>
    <w:p w:rsidR="005910DD" w:rsidRDefault="005910DD" w:rsidP="005910DD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 xml:space="preserve">= </w:t>
      </w:r>
      <w:r>
        <w:t>[(</w:t>
      </w:r>
      <w:proofErr w:type="spellStart"/>
      <w:r>
        <w:t>za</w:t>
      </w:r>
      <w:proofErr w:type="spellEnd"/>
      <w:r>
        <w:t>/2</w:t>
      </w:r>
      <w:proofErr w:type="gramStart"/>
      <w:r>
        <w:t>)</w:t>
      </w:r>
      <w:r>
        <w:t>^</w:t>
      </w:r>
      <w:proofErr w:type="gramEnd"/>
      <w:r>
        <w:t>2 p(1-p)] /E^2</w:t>
      </w:r>
    </w:p>
    <w:p w:rsidR="005910DD" w:rsidRDefault="005910DD" w:rsidP="005910DD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n = [(</w:t>
      </w:r>
      <w:proofErr w:type="spellStart"/>
      <w:r>
        <w:t>za</w:t>
      </w:r>
      <w:proofErr w:type="spellEnd"/>
      <w:r>
        <w:t>/2</w:t>
      </w:r>
      <w:proofErr w:type="gramStart"/>
      <w:r>
        <w:t>)^</w:t>
      </w:r>
      <w:proofErr w:type="gramEnd"/>
      <w:r>
        <w:t>2(0.15)] / E^2</w:t>
      </w:r>
    </w:p>
    <w:p w:rsidR="005910DD" w:rsidRDefault="005910DD" w:rsidP="005910DD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 xml:space="preserve">Determine </w:t>
      </w:r>
      <w:proofErr w:type="spellStart"/>
      <w:r>
        <w:t>za</w:t>
      </w:r>
      <w:proofErr w:type="spellEnd"/>
      <w:r>
        <w:t>/2</w:t>
      </w:r>
      <w:r>
        <w:t xml:space="preserve"> using table </w:t>
      </w:r>
    </w:p>
    <w:p w:rsidR="005910DD" w:rsidRDefault="005910DD" w:rsidP="005910DD">
      <w:pPr>
        <w:pStyle w:val="NormalWeb"/>
        <w:shd w:val="clear" w:color="auto" w:fill="FFFFFF"/>
        <w:spacing w:before="0" w:beforeAutospacing="0" w:after="150" w:afterAutospacing="0"/>
        <w:ind w:left="720"/>
      </w:pPr>
      <w:proofErr w:type="spellStart"/>
      <w:proofErr w:type="gramStart"/>
      <w:r>
        <w:t>za</w:t>
      </w:r>
      <w:proofErr w:type="spellEnd"/>
      <w:r>
        <w:t>/2</w:t>
      </w:r>
      <w:proofErr w:type="gramEnd"/>
      <w:r>
        <w:t xml:space="preserve"> = z0.005 = 2.575</w:t>
      </w:r>
    </w:p>
    <w:p w:rsidR="005910DD" w:rsidRDefault="005910DD" w:rsidP="005910DD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(2.575^2 x 0.25) / 0.03^2</w:t>
      </w:r>
    </w:p>
    <w:p w:rsidR="005910DD" w:rsidRDefault="005910DD" w:rsidP="005910DD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= 1842 (approximately)</w:t>
      </w:r>
    </w:p>
    <w:p w:rsidR="00BE59C7" w:rsidRDefault="00BE59C7" w:rsidP="00BE59C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50" w:afterAutospacing="0"/>
      </w:pPr>
      <w:r>
        <w:t>(2.5</w:t>
      </w:r>
      <w:r>
        <w:t>75^2 x 0.63(1-0.63)</w:t>
      </w:r>
      <w:r>
        <w:t>) / 0.03^2</w:t>
      </w:r>
    </w:p>
    <w:p w:rsidR="00BE59C7" w:rsidRDefault="00BE59C7" w:rsidP="00BE59C7">
      <w:pPr>
        <w:pStyle w:val="NormalWeb"/>
        <w:shd w:val="clear" w:color="auto" w:fill="FFFFFF"/>
        <w:spacing w:before="0" w:beforeAutospacing="0" w:after="150" w:afterAutospacing="0"/>
        <w:ind w:left="720"/>
      </w:pPr>
      <w:r>
        <w:t>= 1717 (approximately)</w:t>
      </w:r>
    </w:p>
    <w:p w:rsidR="005910DD" w:rsidRDefault="005910DD" w:rsidP="00BE59C7">
      <w:pPr>
        <w:pStyle w:val="NormalWeb"/>
        <w:shd w:val="clear" w:color="auto" w:fill="FFFFFF"/>
        <w:spacing w:before="0" w:beforeAutospacing="0" w:after="150" w:afterAutospacing="0"/>
        <w:ind w:left="720"/>
      </w:pPr>
    </w:p>
    <w:p w:rsidR="005E780D" w:rsidRPr="005E780D" w:rsidRDefault="005E780D" w:rsidP="00BE59C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555555"/>
          <w:sz w:val="23"/>
          <w:szCs w:val="23"/>
        </w:rPr>
      </w:pPr>
    </w:p>
    <w:p w:rsidR="005E780D" w:rsidRDefault="005E780D" w:rsidP="005E780D">
      <w:pPr>
        <w:ind w:firstLine="0"/>
      </w:pPr>
    </w:p>
    <w:sectPr w:rsidR="005E7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AA9" w:rsidRDefault="00544AA9" w:rsidP="0043554F">
      <w:pPr>
        <w:spacing w:before="0" w:after="0" w:line="240" w:lineRule="auto"/>
      </w:pPr>
      <w:r>
        <w:separator/>
      </w:r>
    </w:p>
  </w:endnote>
  <w:endnote w:type="continuationSeparator" w:id="0">
    <w:p w:rsidR="00544AA9" w:rsidRDefault="00544AA9" w:rsidP="0043554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AA9" w:rsidRDefault="00544AA9" w:rsidP="0043554F">
      <w:pPr>
        <w:spacing w:before="0" w:after="0" w:line="240" w:lineRule="auto"/>
      </w:pPr>
      <w:r>
        <w:separator/>
      </w:r>
    </w:p>
  </w:footnote>
  <w:footnote w:type="continuationSeparator" w:id="0">
    <w:p w:rsidR="00544AA9" w:rsidRDefault="00544AA9" w:rsidP="0043554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D6ACF"/>
    <w:multiLevelType w:val="hybridMultilevel"/>
    <w:tmpl w:val="4AA4DEE2"/>
    <w:lvl w:ilvl="0" w:tplc="D0946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3C3437"/>
    <w:multiLevelType w:val="hybridMultilevel"/>
    <w:tmpl w:val="28A00CAC"/>
    <w:lvl w:ilvl="0" w:tplc="2B523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526068"/>
    <w:multiLevelType w:val="hybridMultilevel"/>
    <w:tmpl w:val="790656F6"/>
    <w:lvl w:ilvl="0" w:tplc="A7EA56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B94366"/>
    <w:multiLevelType w:val="hybridMultilevel"/>
    <w:tmpl w:val="47E6A1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E229E"/>
    <w:multiLevelType w:val="hybridMultilevel"/>
    <w:tmpl w:val="6B0E7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037A9"/>
    <w:multiLevelType w:val="hybridMultilevel"/>
    <w:tmpl w:val="E5989964"/>
    <w:lvl w:ilvl="0" w:tplc="D958C4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CA5A52"/>
    <w:multiLevelType w:val="hybridMultilevel"/>
    <w:tmpl w:val="8D765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39D"/>
    <w:rsid w:val="002833AF"/>
    <w:rsid w:val="0043554F"/>
    <w:rsid w:val="00544AA9"/>
    <w:rsid w:val="005808BB"/>
    <w:rsid w:val="005910DD"/>
    <w:rsid w:val="005E04F1"/>
    <w:rsid w:val="005E4175"/>
    <w:rsid w:val="005E780D"/>
    <w:rsid w:val="006E23C0"/>
    <w:rsid w:val="007B2432"/>
    <w:rsid w:val="007E1BB3"/>
    <w:rsid w:val="008A439D"/>
    <w:rsid w:val="00B578DB"/>
    <w:rsid w:val="00B72725"/>
    <w:rsid w:val="00BE59C7"/>
    <w:rsid w:val="00C10D0A"/>
    <w:rsid w:val="00E52200"/>
    <w:rsid w:val="00E66F23"/>
    <w:rsid w:val="00EA0E5C"/>
    <w:rsid w:val="00F3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C7B498-A5AF-4F90-B393-E0F4EBAB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39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E780D"/>
    <w:pPr>
      <w:spacing w:after="100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7B2432"/>
  </w:style>
  <w:style w:type="character" w:customStyle="1" w:styleId="mord">
    <w:name w:val="mord"/>
    <w:basedOn w:val="DefaultParagraphFont"/>
    <w:rsid w:val="007B2432"/>
  </w:style>
  <w:style w:type="character" w:customStyle="1" w:styleId="mbin">
    <w:name w:val="mbin"/>
    <w:basedOn w:val="DefaultParagraphFont"/>
    <w:rsid w:val="007B2432"/>
  </w:style>
  <w:style w:type="character" w:customStyle="1" w:styleId="mrel">
    <w:name w:val="mrel"/>
    <w:basedOn w:val="DefaultParagraphFont"/>
    <w:rsid w:val="007B2432"/>
  </w:style>
  <w:style w:type="character" w:customStyle="1" w:styleId="vlist-s">
    <w:name w:val="vlist-s"/>
    <w:basedOn w:val="DefaultParagraphFont"/>
    <w:rsid w:val="007B2432"/>
  </w:style>
  <w:style w:type="character" w:customStyle="1" w:styleId="mjx-char">
    <w:name w:val="mjx-char"/>
    <w:basedOn w:val="DefaultParagraphFont"/>
    <w:rsid w:val="00E52200"/>
  </w:style>
  <w:style w:type="character" w:customStyle="1" w:styleId="mjxassistivemathml">
    <w:name w:val="mjx_assistive_mathml"/>
    <w:basedOn w:val="DefaultParagraphFont"/>
    <w:rsid w:val="00E52200"/>
  </w:style>
  <w:style w:type="paragraph" w:styleId="Header">
    <w:name w:val="header"/>
    <w:basedOn w:val="Normal"/>
    <w:link w:val="HeaderChar"/>
    <w:uiPriority w:val="99"/>
    <w:unhideWhenUsed/>
    <w:rsid w:val="0043554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54F"/>
  </w:style>
  <w:style w:type="paragraph" w:styleId="Footer">
    <w:name w:val="footer"/>
    <w:basedOn w:val="Normal"/>
    <w:link w:val="FooterChar"/>
    <w:uiPriority w:val="99"/>
    <w:unhideWhenUsed/>
    <w:rsid w:val="0043554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6526">
          <w:marLeft w:val="30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8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936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3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5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2020-05-17T08:28:00Z</dcterms:created>
  <dcterms:modified xsi:type="dcterms:W3CDTF">2020-05-17T18:52:00Z</dcterms:modified>
</cp:coreProperties>
</file>