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6B7" w:rsidRPr="00A90169" w:rsidRDefault="003135B7">
      <w:pPr>
        <w:rPr>
          <w:rFonts w:ascii="Times New Roman" w:hAnsi="Times New Roman" w:cs="Times New Roman"/>
          <w:sz w:val="24"/>
          <w:szCs w:val="24"/>
        </w:rPr>
      </w:pPr>
      <w:r w:rsidRPr="00A90169">
        <w:rPr>
          <w:rFonts w:ascii="Times New Roman" w:hAnsi="Times New Roman" w:cs="Times New Roman"/>
          <w:sz w:val="24"/>
          <w:szCs w:val="24"/>
        </w:rPr>
        <w:t xml:space="preserve">Starbucks </w:t>
      </w:r>
    </w:p>
    <w:p w:rsidR="009D3D6D" w:rsidRPr="00A90169" w:rsidRDefault="003135B7">
      <w:pPr>
        <w:rPr>
          <w:rFonts w:ascii="Times New Roman" w:hAnsi="Times New Roman" w:cs="Times New Roman"/>
          <w:sz w:val="24"/>
          <w:szCs w:val="24"/>
        </w:rPr>
      </w:pPr>
      <w:r w:rsidRPr="00A90169">
        <w:rPr>
          <w:rFonts w:ascii="Times New Roman" w:hAnsi="Times New Roman" w:cs="Times New Roman"/>
          <w:sz w:val="24"/>
          <w:szCs w:val="24"/>
        </w:rPr>
        <w:t>TO: Dean Smith</w:t>
      </w:r>
    </w:p>
    <w:p w:rsidR="009D3D6D" w:rsidRPr="00A90169" w:rsidRDefault="003135B7">
      <w:pPr>
        <w:rPr>
          <w:rFonts w:ascii="Times New Roman" w:hAnsi="Times New Roman" w:cs="Times New Roman"/>
          <w:sz w:val="24"/>
          <w:szCs w:val="24"/>
        </w:rPr>
      </w:pPr>
      <w:r w:rsidRPr="00A90169">
        <w:rPr>
          <w:rFonts w:ascii="Times New Roman" w:hAnsi="Times New Roman" w:cs="Times New Roman"/>
          <w:sz w:val="24"/>
          <w:szCs w:val="24"/>
        </w:rPr>
        <w:t>FROM: Ricardo Rodriguez</w:t>
      </w:r>
    </w:p>
    <w:p w:rsidR="009D3D6D" w:rsidRPr="00A90169" w:rsidRDefault="003135B7">
      <w:pPr>
        <w:rPr>
          <w:rFonts w:ascii="Times New Roman" w:hAnsi="Times New Roman" w:cs="Times New Roman"/>
          <w:sz w:val="24"/>
          <w:szCs w:val="24"/>
        </w:rPr>
      </w:pPr>
      <w:r w:rsidRPr="00A90169">
        <w:rPr>
          <w:rFonts w:ascii="Times New Roman" w:hAnsi="Times New Roman" w:cs="Times New Roman"/>
          <w:sz w:val="24"/>
          <w:szCs w:val="24"/>
        </w:rPr>
        <w:t>DATE: March 3, 2021</w:t>
      </w:r>
    </w:p>
    <w:p w:rsidR="009D3D6D" w:rsidRDefault="003135B7">
      <w:pPr>
        <w:rPr>
          <w:rFonts w:ascii="Times New Roman" w:hAnsi="Times New Roman" w:cs="Times New Roman"/>
          <w:sz w:val="24"/>
          <w:szCs w:val="24"/>
        </w:rPr>
      </w:pPr>
      <w:r w:rsidRPr="00A90169">
        <w:rPr>
          <w:rFonts w:ascii="Times New Roman" w:hAnsi="Times New Roman" w:cs="Times New Roman"/>
          <w:sz w:val="24"/>
          <w:szCs w:val="24"/>
        </w:rPr>
        <w:t xml:space="preserve">RE: Starbucks’s $40 million investment </w:t>
      </w:r>
    </w:p>
    <w:p w:rsidR="00975687" w:rsidRPr="00975687" w:rsidRDefault="003135B7" w:rsidP="00975687">
      <w:pPr>
        <w:rPr>
          <w:rFonts w:ascii="Times New Roman" w:hAnsi="Times New Roman" w:cs="Times New Roman"/>
          <w:sz w:val="24"/>
          <w:szCs w:val="24"/>
        </w:rPr>
      </w:pPr>
      <w:r>
        <w:rPr>
          <w:rFonts w:ascii="Times New Roman" w:hAnsi="Times New Roman" w:cs="Times New Roman"/>
          <w:sz w:val="24"/>
          <w:szCs w:val="24"/>
        </w:rPr>
        <w:t xml:space="preserve">The plan recommends the </w:t>
      </w:r>
      <w:r w:rsidRPr="00975687">
        <w:rPr>
          <w:rFonts w:ascii="Times New Roman" w:hAnsi="Times New Roman" w:cs="Times New Roman"/>
          <w:sz w:val="24"/>
          <w:szCs w:val="24"/>
        </w:rPr>
        <w:t>add</w:t>
      </w:r>
      <w:r>
        <w:rPr>
          <w:rFonts w:ascii="Times New Roman" w:hAnsi="Times New Roman" w:cs="Times New Roman"/>
          <w:sz w:val="24"/>
          <w:szCs w:val="24"/>
        </w:rPr>
        <w:t>ition of</w:t>
      </w:r>
      <w:r w:rsidRPr="00975687">
        <w:rPr>
          <w:rFonts w:ascii="Times New Roman" w:hAnsi="Times New Roman" w:cs="Times New Roman"/>
          <w:sz w:val="24"/>
          <w:szCs w:val="24"/>
        </w:rPr>
        <w:t xml:space="preserve"> another 20 hours of labor per week in every store at an extra cost of $40 million per year.</w:t>
      </w:r>
      <w:r>
        <w:rPr>
          <w:rFonts w:ascii="Times New Roman" w:hAnsi="Times New Roman" w:cs="Times New Roman"/>
          <w:sz w:val="24"/>
          <w:szCs w:val="24"/>
        </w:rPr>
        <w:t xml:space="preserve"> This step will increase customer satisfaction. </w:t>
      </w:r>
    </w:p>
    <w:p w:rsidR="009D3D6D" w:rsidRPr="00A90169" w:rsidRDefault="003135B7">
      <w:pPr>
        <w:rPr>
          <w:rFonts w:ascii="Times New Roman" w:hAnsi="Times New Roman" w:cs="Times New Roman"/>
          <w:b/>
          <w:sz w:val="24"/>
          <w:szCs w:val="24"/>
        </w:rPr>
      </w:pPr>
      <w:r w:rsidRPr="00A90169">
        <w:rPr>
          <w:rFonts w:ascii="Times New Roman" w:hAnsi="Times New Roman" w:cs="Times New Roman"/>
          <w:b/>
          <w:sz w:val="24"/>
          <w:szCs w:val="24"/>
        </w:rPr>
        <w:t>Background</w:t>
      </w:r>
    </w:p>
    <w:p w:rsidR="009E77D1" w:rsidRPr="00A90169" w:rsidRDefault="003135B7">
      <w:pPr>
        <w:rPr>
          <w:rFonts w:ascii="Times New Roman" w:hAnsi="Times New Roman" w:cs="Times New Roman"/>
          <w:sz w:val="24"/>
          <w:szCs w:val="24"/>
        </w:rPr>
      </w:pPr>
      <w:r w:rsidRPr="00A90169">
        <w:rPr>
          <w:rFonts w:ascii="Times New Roman" w:hAnsi="Times New Roman" w:cs="Times New Roman"/>
          <w:sz w:val="24"/>
          <w:szCs w:val="24"/>
        </w:rPr>
        <w:t xml:space="preserve">Starbucks is one of the world's coffee hotels situated in Seattle, USA. </w:t>
      </w:r>
      <w:r w:rsidR="00583689" w:rsidRPr="00A90169">
        <w:rPr>
          <w:rFonts w:ascii="Times New Roman" w:hAnsi="Times New Roman" w:cs="Times New Roman"/>
          <w:sz w:val="24"/>
          <w:szCs w:val="24"/>
        </w:rPr>
        <w:t xml:space="preserve">In the 90s, Starbucks was the leading brand in specialty coffee with about 80-90% customer satisfaction.  The company had a proposition of excellent customer service (customer intimacy), good quality coffee, and excellent customer service. However, in the 2002s, Starbucks' customer satisfaction declined because it concentrated on quick expansion while ignoring customer service. </w:t>
      </w:r>
    </w:p>
    <w:p w:rsidR="009E77D1" w:rsidRPr="00A90169" w:rsidRDefault="003135B7">
      <w:pPr>
        <w:rPr>
          <w:rFonts w:ascii="Times New Roman" w:hAnsi="Times New Roman" w:cs="Times New Roman"/>
          <w:sz w:val="24"/>
          <w:szCs w:val="24"/>
        </w:rPr>
      </w:pPr>
      <w:r w:rsidRPr="00A90169">
        <w:rPr>
          <w:rFonts w:ascii="Times New Roman" w:hAnsi="Times New Roman" w:cs="Times New Roman"/>
          <w:sz w:val="24"/>
          <w:szCs w:val="24"/>
        </w:rPr>
        <w:t>In an attempt to rediscover Starbucks' customer</w:t>
      </w:r>
      <w:r w:rsidR="00583689" w:rsidRPr="00A90169">
        <w:rPr>
          <w:rFonts w:ascii="Times New Roman" w:hAnsi="Times New Roman" w:cs="Times New Roman"/>
          <w:sz w:val="24"/>
          <w:szCs w:val="24"/>
        </w:rPr>
        <w:t xml:space="preserve"> </w:t>
      </w:r>
      <w:r w:rsidR="002758EC" w:rsidRPr="00A90169">
        <w:rPr>
          <w:rFonts w:ascii="Times New Roman" w:hAnsi="Times New Roman" w:cs="Times New Roman"/>
          <w:sz w:val="24"/>
          <w:szCs w:val="24"/>
        </w:rPr>
        <w:t>satisfaction</w:t>
      </w:r>
      <w:r w:rsidRPr="00A90169">
        <w:rPr>
          <w:rFonts w:ascii="Times New Roman" w:hAnsi="Times New Roman" w:cs="Times New Roman"/>
          <w:sz w:val="24"/>
          <w:szCs w:val="24"/>
        </w:rPr>
        <w:t xml:space="preserve">, a controversial proposal was made. The proposal involved relaxing the stores' labor-hour controls to add another 20 hours of labor per week in every store at an extra cost of </w:t>
      </w:r>
      <w:r w:rsidR="00583689" w:rsidRPr="00A90169">
        <w:rPr>
          <w:rFonts w:ascii="Times New Roman" w:hAnsi="Times New Roman" w:cs="Times New Roman"/>
          <w:sz w:val="24"/>
          <w:szCs w:val="24"/>
        </w:rPr>
        <w:t xml:space="preserve">$40 million per year. The proposal was met with excellent internal resistance. </w:t>
      </w:r>
      <w:r w:rsidRPr="00A90169">
        <w:rPr>
          <w:rFonts w:ascii="Times New Roman" w:hAnsi="Times New Roman" w:cs="Times New Roman"/>
          <w:sz w:val="24"/>
          <w:szCs w:val="24"/>
        </w:rPr>
        <w:t xml:space="preserve"> </w:t>
      </w:r>
    </w:p>
    <w:p w:rsidR="009D3D6D" w:rsidRPr="00A90169" w:rsidRDefault="003135B7">
      <w:pPr>
        <w:rPr>
          <w:rFonts w:ascii="Times New Roman" w:hAnsi="Times New Roman" w:cs="Times New Roman"/>
          <w:b/>
          <w:sz w:val="24"/>
          <w:szCs w:val="24"/>
        </w:rPr>
      </w:pPr>
      <w:r w:rsidRPr="00A90169">
        <w:rPr>
          <w:rFonts w:ascii="Times New Roman" w:hAnsi="Times New Roman" w:cs="Times New Roman"/>
          <w:b/>
          <w:sz w:val="24"/>
          <w:szCs w:val="24"/>
        </w:rPr>
        <w:t>Recommendation</w:t>
      </w:r>
    </w:p>
    <w:p w:rsidR="009D3D6D" w:rsidRPr="00A90169" w:rsidRDefault="003135B7">
      <w:pPr>
        <w:rPr>
          <w:rFonts w:ascii="Times New Roman" w:hAnsi="Times New Roman" w:cs="Times New Roman"/>
          <w:sz w:val="24"/>
          <w:szCs w:val="24"/>
        </w:rPr>
      </w:pPr>
      <w:r w:rsidRPr="00A90169">
        <w:rPr>
          <w:rFonts w:ascii="Times New Roman" w:hAnsi="Times New Roman" w:cs="Times New Roman"/>
          <w:sz w:val="24"/>
          <w:szCs w:val="24"/>
        </w:rPr>
        <w:t xml:space="preserve">Starbucks should invest in the stores alongside other various incentives. I believe it is wise for Starbucks to invest $40 million because it will increase efficiency and </w:t>
      </w:r>
      <w:r w:rsidRPr="00A90169">
        <w:rPr>
          <w:rFonts w:ascii="Times New Roman" w:hAnsi="Times New Roman" w:cs="Times New Roman"/>
          <w:sz w:val="24"/>
          <w:szCs w:val="24"/>
        </w:rPr>
        <w:t>increase customer satisfaction. The goal is to retain customers and increase their satisfaction</w:t>
      </w:r>
      <w:r w:rsidR="003E2C12" w:rsidRPr="00A90169">
        <w:rPr>
          <w:rFonts w:ascii="Times New Roman" w:hAnsi="Times New Roman" w:cs="Times New Roman"/>
          <w:sz w:val="24"/>
          <w:szCs w:val="24"/>
        </w:rPr>
        <w:t xml:space="preserve">. The investment will also lead to an increase in average store sales by 20,000 per week. </w:t>
      </w:r>
      <w:r w:rsidRPr="00A90169">
        <w:rPr>
          <w:rFonts w:ascii="Times New Roman" w:hAnsi="Times New Roman" w:cs="Times New Roman"/>
          <w:sz w:val="24"/>
          <w:szCs w:val="24"/>
        </w:rPr>
        <w:t xml:space="preserve">  </w:t>
      </w:r>
    </w:p>
    <w:p w:rsidR="002758EC" w:rsidRPr="00A90169" w:rsidRDefault="003135B7">
      <w:pPr>
        <w:rPr>
          <w:rFonts w:ascii="Times New Roman" w:hAnsi="Times New Roman" w:cs="Times New Roman"/>
          <w:sz w:val="24"/>
          <w:szCs w:val="24"/>
        </w:rPr>
      </w:pPr>
      <w:r w:rsidRPr="00A90169">
        <w:rPr>
          <w:rFonts w:ascii="Times New Roman" w:hAnsi="Times New Roman" w:cs="Times New Roman"/>
          <w:sz w:val="24"/>
          <w:szCs w:val="24"/>
        </w:rPr>
        <w:t>The $40 million will spread over 4,500 stores. This would be equal t</w:t>
      </w:r>
      <w:r w:rsidRPr="00A90169">
        <w:rPr>
          <w:rFonts w:ascii="Times New Roman" w:hAnsi="Times New Roman" w:cs="Times New Roman"/>
          <w:sz w:val="24"/>
          <w:szCs w:val="24"/>
        </w:rPr>
        <w:t>o ($40,000,000/4,500) = $8888 per store. To accomplish $20,000 per week with the spending amount of $3.85 per visit, the average customer satisfaction will increase from 570 to 742 per store. Therefore, customer satisfaction will have increased (see exhibi</w:t>
      </w:r>
      <w:r w:rsidRPr="00A90169">
        <w:rPr>
          <w:rFonts w:ascii="Times New Roman" w:hAnsi="Times New Roman" w:cs="Times New Roman"/>
          <w:sz w:val="24"/>
          <w:szCs w:val="24"/>
        </w:rPr>
        <w:t xml:space="preserve">t 1). </w:t>
      </w:r>
    </w:p>
    <w:p w:rsidR="002758EC" w:rsidRPr="00A90169" w:rsidRDefault="003135B7">
      <w:pPr>
        <w:rPr>
          <w:rFonts w:ascii="Times New Roman" w:hAnsi="Times New Roman" w:cs="Times New Roman"/>
          <w:b/>
          <w:sz w:val="24"/>
          <w:szCs w:val="24"/>
        </w:rPr>
      </w:pPr>
      <w:r w:rsidRPr="00A90169">
        <w:rPr>
          <w:rFonts w:ascii="Times New Roman" w:hAnsi="Times New Roman" w:cs="Times New Roman"/>
          <w:b/>
          <w:sz w:val="24"/>
          <w:szCs w:val="24"/>
        </w:rPr>
        <w:t xml:space="preserve">Assumptions and Risks </w:t>
      </w:r>
    </w:p>
    <w:p w:rsidR="002758EC" w:rsidRPr="00A90169" w:rsidRDefault="003135B7">
      <w:pPr>
        <w:rPr>
          <w:rFonts w:ascii="Times New Roman" w:hAnsi="Times New Roman" w:cs="Times New Roman"/>
          <w:sz w:val="24"/>
          <w:szCs w:val="24"/>
        </w:rPr>
      </w:pPr>
      <w:r w:rsidRPr="00A90169">
        <w:rPr>
          <w:rFonts w:ascii="Times New Roman" w:hAnsi="Times New Roman" w:cs="Times New Roman"/>
          <w:sz w:val="24"/>
          <w:szCs w:val="24"/>
        </w:rPr>
        <w:t>Customer satisfaction will be remaining stable, and that customers will be attracted by the quality of services provided at Starbucks. The plan also assumes that economic conditions will remain stable. It also assumes that cus</w:t>
      </w:r>
      <w:r w:rsidRPr="00A90169">
        <w:rPr>
          <w:rFonts w:ascii="Times New Roman" w:hAnsi="Times New Roman" w:cs="Times New Roman"/>
          <w:sz w:val="24"/>
          <w:szCs w:val="24"/>
        </w:rPr>
        <w:t xml:space="preserve">tomer satisfaction is the essential thing in generating Starbucks' revenue. </w:t>
      </w:r>
    </w:p>
    <w:p w:rsidR="002758EC" w:rsidRPr="00A90169" w:rsidRDefault="003135B7">
      <w:pPr>
        <w:rPr>
          <w:rFonts w:ascii="Times New Roman" w:hAnsi="Times New Roman" w:cs="Times New Roman"/>
          <w:b/>
          <w:sz w:val="24"/>
          <w:szCs w:val="24"/>
        </w:rPr>
      </w:pPr>
      <w:r w:rsidRPr="00A90169">
        <w:rPr>
          <w:rFonts w:ascii="Times New Roman" w:hAnsi="Times New Roman" w:cs="Times New Roman"/>
          <w:b/>
          <w:sz w:val="24"/>
          <w:szCs w:val="24"/>
        </w:rPr>
        <w:t>Next steps</w:t>
      </w:r>
    </w:p>
    <w:p w:rsidR="00583689" w:rsidRPr="00A90169" w:rsidRDefault="003135B7">
      <w:pPr>
        <w:rPr>
          <w:rFonts w:ascii="Times New Roman" w:hAnsi="Times New Roman" w:cs="Times New Roman"/>
          <w:sz w:val="24"/>
          <w:szCs w:val="24"/>
        </w:rPr>
      </w:pPr>
      <w:r>
        <w:rPr>
          <w:rFonts w:ascii="Times New Roman" w:hAnsi="Times New Roman" w:cs="Times New Roman"/>
          <w:sz w:val="24"/>
          <w:szCs w:val="24"/>
        </w:rPr>
        <w:t xml:space="preserve">Start by informing all the store managers (and employees) of the proposed changes. </w:t>
      </w:r>
      <w:r w:rsidRPr="00A90169">
        <w:rPr>
          <w:rFonts w:ascii="Times New Roman" w:hAnsi="Times New Roman" w:cs="Times New Roman"/>
          <w:sz w:val="24"/>
          <w:szCs w:val="24"/>
        </w:rPr>
        <w:t>The next step is to invest the $40 million in all the 4,500 stores an</w:t>
      </w:r>
      <w:bookmarkStart w:id="0" w:name="_GoBack"/>
      <w:bookmarkEnd w:id="0"/>
      <w:r w:rsidRPr="00A90169">
        <w:rPr>
          <w:rFonts w:ascii="Times New Roman" w:hAnsi="Times New Roman" w:cs="Times New Roman"/>
          <w:sz w:val="24"/>
          <w:szCs w:val="24"/>
        </w:rPr>
        <w:t xml:space="preserve">d adding 20 hours of labor per week. </w:t>
      </w:r>
    </w:p>
    <w:p w:rsidR="00C10DB5" w:rsidRDefault="00C10DB5">
      <w:pPr>
        <w:rPr>
          <w:rFonts w:ascii="Times New Roman" w:hAnsi="Times New Roman" w:cs="Times New Roman"/>
          <w:sz w:val="24"/>
          <w:szCs w:val="24"/>
        </w:rPr>
      </w:pPr>
    </w:p>
    <w:p w:rsidR="00025536" w:rsidRPr="00BA4583" w:rsidRDefault="003135B7">
      <w:pPr>
        <w:rPr>
          <w:rFonts w:ascii="Times New Roman" w:hAnsi="Times New Roman" w:cs="Times New Roman"/>
          <w:b/>
          <w:sz w:val="24"/>
          <w:szCs w:val="24"/>
        </w:rPr>
      </w:pPr>
      <w:r w:rsidRPr="00BA4583">
        <w:rPr>
          <w:rFonts w:ascii="Times New Roman" w:hAnsi="Times New Roman" w:cs="Times New Roman"/>
          <w:b/>
          <w:sz w:val="24"/>
          <w:szCs w:val="24"/>
        </w:rPr>
        <w:t xml:space="preserve">Exhibit: measuring customer satisfaction </w:t>
      </w:r>
    </w:p>
    <w:p w:rsidR="00025536" w:rsidRDefault="003135B7">
      <w:pPr>
        <w:rPr>
          <w:rFonts w:ascii="Times New Roman" w:hAnsi="Times New Roman" w:cs="Times New Roman"/>
          <w:sz w:val="24"/>
          <w:szCs w:val="24"/>
        </w:rPr>
      </w:pPr>
      <w:r w:rsidRPr="00C10DB5">
        <w:rPr>
          <w:rFonts w:ascii="Times New Roman" w:hAnsi="Times New Roman" w:cs="Times New Roman"/>
          <w:sz w:val="24"/>
          <w:szCs w:val="24"/>
        </w:rPr>
        <w:t xml:space="preserve">Annual earning of </w:t>
      </w:r>
      <w:r w:rsidRPr="00C10DB5">
        <w:rPr>
          <w:rFonts w:ascii="Times New Roman" w:hAnsi="Times New Roman" w:cs="Times New Roman"/>
          <w:sz w:val="24"/>
          <w:szCs w:val="24"/>
        </w:rPr>
        <w:t>each store: $40,000,000/4,5000</w:t>
      </w:r>
    </w:p>
    <w:p w:rsidR="00FE1C16" w:rsidRDefault="003135B7">
      <w:pPr>
        <w:rPr>
          <w:rFonts w:ascii="Times New Roman" w:hAnsi="Times New Roman" w:cs="Times New Roman"/>
          <w:sz w:val="24"/>
          <w:szCs w:val="24"/>
        </w:rPr>
      </w:pPr>
      <w:r>
        <w:rPr>
          <w:rFonts w:ascii="Times New Roman" w:hAnsi="Times New Roman" w:cs="Times New Roman"/>
          <w:sz w:val="24"/>
          <w:szCs w:val="24"/>
        </w:rPr>
        <w:t>= $8888</w:t>
      </w:r>
    </w:p>
    <w:p w:rsidR="004A05E7" w:rsidRDefault="003135B7">
      <w:pPr>
        <w:rPr>
          <w:rFonts w:ascii="Times New Roman" w:hAnsi="Times New Roman" w:cs="Times New Roman"/>
          <w:sz w:val="24"/>
          <w:szCs w:val="24"/>
        </w:rPr>
      </w:pPr>
      <w:r w:rsidRPr="004A05E7">
        <w:rPr>
          <w:rFonts w:ascii="Times New Roman" w:hAnsi="Times New Roman" w:cs="Times New Roman"/>
          <w:sz w:val="24"/>
          <w:szCs w:val="24"/>
        </w:rPr>
        <w:t>To accomplish $20,000 per week with the spending amount of $</w:t>
      </w:r>
      <w:r>
        <w:rPr>
          <w:rFonts w:ascii="Times New Roman" w:hAnsi="Times New Roman" w:cs="Times New Roman"/>
          <w:sz w:val="24"/>
          <w:szCs w:val="24"/>
        </w:rPr>
        <w:t>3.85 per ticket</w:t>
      </w:r>
      <w:r w:rsidRPr="004A05E7">
        <w:rPr>
          <w:rFonts w:ascii="Times New Roman" w:hAnsi="Times New Roman" w:cs="Times New Roman"/>
          <w:sz w:val="24"/>
          <w:szCs w:val="24"/>
        </w:rPr>
        <w:t>, the average daily customer count must increase from 570 to 742 per store.</w:t>
      </w:r>
    </w:p>
    <w:p w:rsidR="00BA4583" w:rsidRDefault="003135B7">
      <w:pPr>
        <w:rPr>
          <w:rFonts w:ascii="Times New Roman" w:hAnsi="Times New Roman" w:cs="Times New Roman"/>
          <w:sz w:val="24"/>
          <w:szCs w:val="24"/>
        </w:rPr>
      </w:pPr>
      <w:r w:rsidRPr="00BA4583">
        <w:rPr>
          <w:rFonts w:ascii="Times New Roman" w:hAnsi="Times New Roman" w:cs="Times New Roman"/>
          <w:sz w:val="24"/>
          <w:szCs w:val="24"/>
        </w:rPr>
        <w:t>The difference between the income of satisfied customers per year is (4.3*4.06*12) = $209.49, and the hi</w:t>
      </w:r>
      <w:r w:rsidR="00435622">
        <w:rPr>
          <w:rFonts w:ascii="Times New Roman" w:hAnsi="Times New Roman" w:cs="Times New Roman"/>
          <w:sz w:val="24"/>
          <w:szCs w:val="24"/>
        </w:rPr>
        <w:t>ghly satisfied customer is (7.2*</w:t>
      </w:r>
      <w:r w:rsidRPr="00BA4583">
        <w:rPr>
          <w:rFonts w:ascii="Times New Roman" w:hAnsi="Times New Roman" w:cs="Times New Roman"/>
          <w:sz w:val="24"/>
          <w:szCs w:val="24"/>
        </w:rPr>
        <w:t xml:space="preserve">4.42*12) = $381.88 </w:t>
      </w:r>
      <w:r>
        <w:rPr>
          <w:rFonts w:ascii="Times New Roman" w:hAnsi="Times New Roman" w:cs="Times New Roman"/>
          <w:sz w:val="24"/>
          <w:szCs w:val="24"/>
        </w:rPr>
        <w:t>(</w:t>
      </w:r>
      <w:r w:rsidRPr="00BA4583">
        <w:rPr>
          <w:rFonts w:ascii="Times New Roman" w:hAnsi="Times New Roman" w:cs="Times New Roman"/>
          <w:sz w:val="24"/>
          <w:szCs w:val="24"/>
        </w:rPr>
        <w:t>$172 per year</w:t>
      </w:r>
      <w:r>
        <w:rPr>
          <w:rFonts w:ascii="Times New Roman" w:hAnsi="Times New Roman" w:cs="Times New Roman"/>
          <w:sz w:val="24"/>
          <w:szCs w:val="24"/>
        </w:rPr>
        <w:t>)</w:t>
      </w:r>
      <w:r w:rsidRPr="00BA4583">
        <w:rPr>
          <w:rFonts w:ascii="Times New Roman" w:hAnsi="Times New Roman" w:cs="Times New Roman"/>
          <w:sz w:val="24"/>
          <w:szCs w:val="24"/>
        </w:rPr>
        <w:t>.</w:t>
      </w:r>
    </w:p>
    <w:p w:rsidR="00BA4583" w:rsidRDefault="003135B7">
      <w:pPr>
        <w:rPr>
          <w:rFonts w:ascii="Times New Roman" w:hAnsi="Times New Roman" w:cs="Times New Roman"/>
          <w:sz w:val="24"/>
          <w:szCs w:val="24"/>
        </w:rPr>
      </w:pPr>
      <w:r>
        <w:rPr>
          <w:rFonts w:ascii="Times New Roman" w:hAnsi="Times New Roman" w:cs="Times New Roman"/>
          <w:sz w:val="24"/>
          <w:szCs w:val="24"/>
        </w:rPr>
        <w:t>This</w:t>
      </w:r>
      <w:r w:rsidRPr="00BA4583">
        <w:rPr>
          <w:rFonts w:ascii="Times New Roman" w:hAnsi="Times New Roman" w:cs="Times New Roman"/>
          <w:sz w:val="24"/>
          <w:szCs w:val="24"/>
        </w:rPr>
        <w:t xml:space="preserve"> means that it will require (8888/172) = 52 more customers out of the 570 to be’</w:t>
      </w:r>
      <w:r w:rsidRPr="00BA4583">
        <w:rPr>
          <w:rFonts w:ascii="Times New Roman" w:hAnsi="Times New Roman" w:cs="Times New Roman"/>
          <w:sz w:val="24"/>
          <w:szCs w:val="24"/>
        </w:rPr>
        <w:t xml:space="preserve"> highly satisfied’ customers to break even.</w:t>
      </w:r>
    </w:p>
    <w:p w:rsidR="00435622" w:rsidRPr="00A90169" w:rsidRDefault="00435622">
      <w:pPr>
        <w:rPr>
          <w:rFonts w:ascii="Times New Roman" w:hAnsi="Times New Roman" w:cs="Times New Roman"/>
          <w:sz w:val="24"/>
          <w:szCs w:val="24"/>
        </w:rPr>
      </w:pPr>
      <w:r>
        <w:rPr>
          <w:rFonts w:ascii="Times New Roman" w:hAnsi="Times New Roman" w:cs="Times New Roman"/>
          <w:sz w:val="24"/>
          <w:szCs w:val="24"/>
        </w:rPr>
        <w:t>This exhibit shows that the $40 million investment is viable since more customers will be satisfied</w:t>
      </w:r>
      <w:r w:rsidR="003135B7">
        <w:rPr>
          <w:rFonts w:ascii="Times New Roman" w:hAnsi="Times New Roman" w:cs="Times New Roman"/>
          <w:sz w:val="24"/>
          <w:szCs w:val="24"/>
        </w:rPr>
        <w:t>.</w:t>
      </w:r>
    </w:p>
    <w:sectPr w:rsidR="00435622" w:rsidRPr="00A901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579"/>
    <w:rsid w:val="00025536"/>
    <w:rsid w:val="0008447D"/>
    <w:rsid w:val="00144579"/>
    <w:rsid w:val="002758EC"/>
    <w:rsid w:val="003135B7"/>
    <w:rsid w:val="003E2C12"/>
    <w:rsid w:val="00435622"/>
    <w:rsid w:val="004A05E7"/>
    <w:rsid w:val="00570AD3"/>
    <w:rsid w:val="00583689"/>
    <w:rsid w:val="00975687"/>
    <w:rsid w:val="009D3D6D"/>
    <w:rsid w:val="009E77D1"/>
    <w:rsid w:val="00A90169"/>
    <w:rsid w:val="00BA4583"/>
    <w:rsid w:val="00BF76B7"/>
    <w:rsid w:val="00C10DB5"/>
    <w:rsid w:val="00FE1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80AD"/>
  <w15:chartTrackingRefBased/>
  <w15:docId w15:val="{AEAFE38A-AB2F-41B7-993C-61CB5EB8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2021-03-03T13:24:00Z</dcterms:created>
  <dcterms:modified xsi:type="dcterms:W3CDTF">2021-03-03T18:21:00Z</dcterms:modified>
</cp:coreProperties>
</file>