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653E0"/>
    <w:p w:rsidR="00A12B03" w:rsidP="00A12B03">
      <w:pPr>
        <w:jc w:val="center"/>
      </w:pPr>
    </w:p>
    <w:p w:rsidR="00A12B03" w:rsidP="00A12B03">
      <w:pPr>
        <w:jc w:val="center"/>
      </w:pPr>
    </w:p>
    <w:p w:rsidR="00A12B03" w:rsidP="00A12B03">
      <w:pPr>
        <w:jc w:val="center"/>
      </w:pPr>
    </w:p>
    <w:p w:rsidR="00A12B03" w:rsidP="00A12B03">
      <w:pPr>
        <w:jc w:val="center"/>
      </w:pPr>
    </w:p>
    <w:p w:rsidR="00A12B03" w:rsidP="00A12B03">
      <w:pPr>
        <w:jc w:val="center"/>
      </w:pPr>
    </w:p>
    <w:p w:rsidR="00A12B03" w:rsidP="00A12B03">
      <w:pPr>
        <w:jc w:val="center"/>
      </w:pPr>
    </w:p>
    <w:p w:rsidR="00A12B03" w:rsidP="00A12B03">
      <w:pPr>
        <w:jc w:val="center"/>
      </w:pPr>
      <w:r>
        <w:t xml:space="preserve">Stress </w:t>
      </w:r>
    </w:p>
    <w:p w:rsidR="00A12B03" w:rsidP="00A12B03">
      <w:pPr>
        <w:jc w:val="center"/>
      </w:pPr>
      <w:r>
        <w:t xml:space="preserve">Author </w:t>
      </w:r>
      <w:r w:rsidR="0077528F">
        <w:t>N</w:t>
      </w:r>
      <w:r>
        <w:t xml:space="preserve">ame </w:t>
      </w:r>
    </w:p>
    <w:p w:rsidR="00A12B03" w:rsidP="00A12B03">
      <w:pPr>
        <w:jc w:val="center"/>
      </w:pPr>
      <w:r>
        <w:t xml:space="preserve">Institutional </w:t>
      </w:r>
      <w:r w:rsidR="0077528F">
        <w:t>A</w:t>
      </w:r>
      <w:r>
        <w:t xml:space="preserve">ffiliation </w:t>
      </w:r>
    </w:p>
    <w:p w:rsidR="00A12B03"/>
    <w:p w:rsidR="00A12B03"/>
    <w:p w:rsidR="00A12B03"/>
    <w:p w:rsidR="00A12B03"/>
    <w:p w:rsidR="00A12B03"/>
    <w:p w:rsidR="00A12B03"/>
    <w:p w:rsidR="00A12B03"/>
    <w:p w:rsidR="00A12B03"/>
    <w:p w:rsidR="00CA3D32">
      <w:r>
        <w:t xml:space="preserve"> We all experience stress in one way or another when carrying out daily activities. It is usual for one to feel stressed at one point or another;, </w:t>
      </w:r>
      <w:r w:rsidR="00EC0B77">
        <w:t xml:space="preserve">therefore, it is difficult to eliminate stress in our lives. Stress should not be permanent but somewhat temporary. Prolonged stress becomes harmful to an individual mentally, physically, and emotionally.  </w:t>
      </w:r>
      <w:r>
        <w:t>Today stress has become the lea</w:t>
      </w:r>
      <w:r w:rsidR="00EC0B77">
        <w:t>ding cause of deaths worldwide. In simple terms, stress is the reaction that occurs in the body when a change occurs. It is, therefore, the mental, physical, or emotional factor that usually causes tension in both the mind and the body</w:t>
      </w:r>
      <w:r w:rsidR="00302598">
        <w:t xml:space="preserve"> </w:t>
      </w:r>
      <w:r w:rsidR="00302598">
        <w:fldChar w:fldCharType="begin"/>
      </w:r>
      <w:r w:rsidR="00302598">
        <w:instrText xml:space="preserve"> ADDIN ZOTERO_ITEM CSL_CITATION {"citationID":"dJwSXGmI","properties":{"formattedCitation":"(Rice, 2012)","plainCitation":"(Rice, 2012)","noteIndex":0},"citationItems":[{"id":621,"uris":["http://zotero.org/users/local/jAIPT7SL/items/WYZXXV7Z"],"uri":["http://zotero.org/users/local/jAIPT7SL/items/WYZXXV7Z"],"itemData":{"id":621,"type":"book","title":"Handbook of stress, coping, and health: Implications for nursing research, theory, and practice","publisher":"Sage","ISBN":"1-4129-9929-4","author":[{"family":"Rice","given":"Virginia Hill"}],"issued":{"date-parts":[["2012"]]}}}],"schema":"https://github.com/citation-style-language/schema/raw/master/csl-citation.json"} </w:instrText>
      </w:r>
      <w:r w:rsidR="00302598">
        <w:fldChar w:fldCharType="separate"/>
      </w:r>
      <w:r w:rsidRPr="00302598" w:rsidR="00302598">
        <w:rPr>
          <w:rFonts w:cs="Times New Roman"/>
        </w:rPr>
        <w:t>(Rice, 2012)</w:t>
      </w:r>
      <w:r w:rsidR="00302598">
        <w:fldChar w:fldCharType="end"/>
      </w:r>
      <w:r w:rsidR="00EC0B77">
        <w:t xml:space="preserve">. </w:t>
      </w:r>
      <w:r>
        <w:t>Stress do</w:t>
      </w:r>
      <w:r w:rsidR="00302598">
        <w:t>es</w:t>
      </w:r>
      <w:r>
        <w:t xml:space="preserve"> not just come by as a result of negative factors, but positive factors can also lead to stress. When personal demands usually exceed the resources, stress can occur.
</w:t>
      </w:r>
    </w:p>
    <w:p w:rsidR="00CA3D32">
      <w:r>
        <w:t xml:space="preserve"> For one to be diagnosed with these conditions, the following signs and symptoms must be present. </w:t>
      </w:r>
      <w:r w:rsidR="00EE7C48">
        <w:t>Initial signs of stress usually a</w:t>
      </w:r>
      <w:r w:rsidR="0050098F">
        <w:t>ffect someone emotionally, then progress to change one's appearance, and if they prolong, they affect one physically. Common signs and symptoms are; feeling worried, nervous, distracted and anxious, sleep patterns changes, excessive irritability, and anger, diarrhea, nausea and vomiting, depression, chest pain with difficulty in breathing, severe headaches, fatigue, dizziness and hyperventilation</w:t>
      </w:r>
      <w:r w:rsidR="00302598">
        <w:t xml:space="preserve"> </w:t>
      </w:r>
      <w:r w:rsidR="00302598">
        <w:fldChar w:fldCharType="begin"/>
      </w:r>
      <w:r w:rsidR="00302598">
        <w:instrText xml:space="preserve"> ADDIN ZOTERO_ITEM CSL_CITATION {"citationID":"j32zplZ0","properties":{"formattedCitation":"(Everly &amp; Lating, 2002)","plainCitation":"(Everly &amp; Lating, 2002)","noteIndex":0},"citationItems":[{"id":622,"uris":["http://zotero.org/users/local/jAIPT7SL/items/PY8I2PMS"],"uri":["http://zotero.org/users/local/jAIPT7SL/items/PY8I2PMS"],"itemData":{"id":622,"type":"book","title":"A clinical guide to the treatment of the human stress response","publisher":"Springer","ISBN":"0-306-46620-1","author":[{"family":"Everly","given":"George S"},{"family":"Lating","given":"Jeffrey M"}],"issued":{"date-parts":[["2002"]]}}}],"schema":"https://github.com/citation-style-language/schema/raw/master/csl-citation.json"} </w:instrText>
      </w:r>
      <w:r w:rsidR="00302598">
        <w:fldChar w:fldCharType="separate"/>
      </w:r>
      <w:r w:rsidRPr="00302598" w:rsidR="00302598">
        <w:rPr>
          <w:rFonts w:cs="Times New Roman"/>
        </w:rPr>
        <w:t>(</w:t>
      </w:r>
      <w:r w:rsidRPr="00302598" w:rsidR="00302598">
        <w:rPr>
          <w:rFonts w:cs="Times New Roman"/>
        </w:rPr>
        <w:t>Everly</w:t>
      </w:r>
      <w:r w:rsidRPr="00302598" w:rsidR="00302598">
        <w:rPr>
          <w:rFonts w:cs="Times New Roman"/>
        </w:rPr>
        <w:t xml:space="preserve"> &amp; </w:t>
      </w:r>
      <w:r w:rsidRPr="00302598" w:rsidR="00302598">
        <w:rPr>
          <w:rFonts w:cs="Times New Roman"/>
        </w:rPr>
        <w:t>Lating</w:t>
      </w:r>
      <w:r w:rsidRPr="00302598" w:rsidR="00302598">
        <w:rPr>
          <w:rFonts w:cs="Times New Roman"/>
        </w:rPr>
        <w:t>, 2002)</w:t>
      </w:r>
      <w:r w:rsidR="00302598">
        <w:fldChar w:fldCharType="end"/>
      </w:r>
      <w:r w:rsidR="0050098F">
        <w:t xml:space="preserve">. </w:t>
      </w:r>
      <w:r w:rsidR="00770B20">
        <w:t xml:space="preserve">If the above symptoms last longer and become severe, one should see a medical doctor for help. 80% of the Americans reported having experienced one or two signs mentioned above.  </w:t>
      </w:r>
    </w:p>
    <w:p w:rsidR="00CA3D32">
      <w:r>
        <w:tab/>
      </w:r>
      <w:r w:rsidR="00374B51">
        <w:t xml:space="preserve">According to the World Health Organization, the primary cause of stress is work-related issues, which add up to 46%. </w:t>
      </w:r>
      <w:r>
        <w:t xml:space="preserve">There are many causes linked to stress. </w:t>
      </w:r>
      <w:r w:rsidR="00EE7C48">
        <w:t xml:space="preserve">Stress can result from external factors or internal factors. External factors leading to stress are factors that are within ones the environment likely to bring stress. Examples of these factors include the environment, events, and individual circumstances. Internal factors are stressors that are within us. Examples include expectations, having low self-esteem, our attitudes and feelings, having </w:t>
      </w:r>
      <w:r w:rsidR="00EE7C48">
        <w:t xml:space="preserve">negative self-talk, among others. </w:t>
      </w:r>
      <w:r w:rsidR="00912D57">
        <w:t>Positive aspects can also cause stress; such as a promotion at the workplace, getting married. Other causes of stress would be the death of a family member or a loved one, job loss, divorce, and illness. 
</w:t>
      </w:r>
    </w:p>
    <w:p w:rsidR="00D62DD5">
      <w:r>
        <w:tab/>
        <w:t xml:space="preserve">As </w:t>
      </w:r>
      <w:r w:rsidR="00EB1B87">
        <w:t xml:space="preserve">a result of uncontrolled stress, the following risk factors can occur. Stress can result in a lack or no </w:t>
      </w:r>
      <w:r w:rsidR="00F62CFC">
        <w:t>social support from family, friends, and peers. The second risk factor for stress is a financial problem. When one is going through financial constraints, stress will result. Social issues are also risk factors for stress. These would include poor relationships with others, which can lead to prolonged stress. Mental and physical illnesses can also be a risk factor for stress.</w:t>
      </w:r>
      <w:r w:rsidR="00912D57">
        <w:t xml:space="preserve"> When one is suffering from mental illnesses, stress is most likely to occur</w:t>
      </w:r>
      <w:r w:rsidR="00302598">
        <w:t xml:space="preserve"> </w:t>
      </w:r>
      <w:r w:rsidR="00302598">
        <w:fldChar w:fldCharType="begin"/>
      </w:r>
      <w:r w:rsidR="00302598">
        <w:instrText xml:space="preserve"> ADDIN ZOTERO_ITEM CSL_CITATION {"citationID":"f2h9vnqV","properties":{"formattedCitation":"(Rice, 2012)","plainCitation":"(Rice, 2012)","noteIndex":0},"citationItems":[{"id":621,"uris":["http://zotero.org/users/local/jAIPT7SL/items/WYZXXV7Z"],"uri":["http://zotero.org/users/local/jAIPT7SL/items/WYZXXV7Z"],"itemData":{"id":621,"type":"book","title":"Handbook of stress, coping, and health: Implications for nursing research, theory, and practice","publisher":"Sage","ISBN":"1-4129-9929-4","author":[{"family":"Rice","given":"Virginia Hill"}],"issued":{"date-parts":[["2012"]]}}}],"schema":"https://github.com/citation-style-language/schema/raw/master/csl-citation.json"} </w:instrText>
      </w:r>
      <w:r w:rsidR="00302598">
        <w:fldChar w:fldCharType="separate"/>
      </w:r>
      <w:r w:rsidRPr="00302598" w:rsidR="00302598">
        <w:rPr>
          <w:rFonts w:cs="Times New Roman"/>
        </w:rPr>
        <w:t>(Rice, 2012)</w:t>
      </w:r>
      <w:r w:rsidR="00302598">
        <w:fldChar w:fldCharType="end"/>
      </w:r>
      <w:r w:rsidR="00912D57">
        <w:t xml:space="preserve">. </w:t>
      </w:r>
      <w:r w:rsidR="00F62CFC">
        <w:t xml:space="preserve"> Lastly, </w:t>
      </w:r>
      <w:r w:rsidR="00912D57">
        <w:t xml:space="preserve">one’s family history suffering from stress can be a risk factor of stress. </w:t>
      </w:r>
    </w:p>
    <w:p w:rsidR="00297844">
      <w:r>
        <w:tab/>
        <w:t>Today, stress has become a</w:t>
      </w:r>
      <w:r w:rsidR="00374B51">
        <w:t xml:space="preserve"> </w:t>
      </w:r>
      <w:r>
        <w:t xml:space="preserve">significant public health concern </w:t>
      </w:r>
      <w:r w:rsidR="00374B51">
        <w:t>worldwide due to its effects as it leads to depression, which is a significant cause of disability</w:t>
      </w:r>
      <w:r w:rsidR="00374B51">
        <w:fldChar w:fldCharType="begin"/>
      </w:r>
      <w:r w:rsidR="00374B51">
        <w:instrText xml:space="preserve"> ADDIN ZOTERO_ITEM CSL_CITATION {"citationID":"nPNxGR6m","properties":{"formattedCitation":"(\\uc0\\u8220{}STRESS FACTS | Global Organization for Stress,\\uc0\\u8221{} n.d.)","plainCitation":"(“STRESS FACTS | Global Organization for Stress,” n.d.)","noteIndex":0},"citationItems":[{"id":614,"uris":["http://zotero.org/users/local/jAIPT7SL/items/DTH85WZN"],"uri":["http://zotero.org/users/local/jAIPT7SL/items/DTH85WZN"],"itemData":{"id":614,"type":"post-weblog","title":"STRESS FACTS | Global Organization for Stress","abstract":"STRESS RELATED FACTS AND STATISTICS The Stress in America survey results show that adults continue to report high levels of stress and many report that their","URL":"http://www.gostress.com/stress-facts/","language":"en","accessed":{"date-parts":[["2019",11,17]]}}}],"schema":"https://github.com/citation-style-language/schema/raw/master/csl-citation.json"} </w:instrText>
      </w:r>
      <w:r w:rsidR="00374B51">
        <w:fldChar w:fldCharType="separate"/>
      </w:r>
      <w:r w:rsidRPr="00374B51" w:rsidR="00374B51">
        <w:rPr>
          <w:rFonts w:cs="Times New Roman"/>
          <w:szCs w:val="24"/>
        </w:rPr>
        <w:t>(“STRESS FACTS | Global Organization for Stress,” n.d.)</w:t>
      </w:r>
      <w:r w:rsidR="00374B51">
        <w:fldChar w:fldCharType="end"/>
      </w:r>
      <w:r w:rsidR="00374B51">
        <w:t xml:space="preserve">. </w:t>
      </w:r>
      <w:r w:rsidR="00336E21">
        <w:t xml:space="preserve">Stress is also linked with leading to the main causes of death. This includes cancer, accidents, suicide, liver diseases, and heart diseases. Results of the mental health statistics on stress indicated that 74% of individuals suffered from stress and were not able to cope on their own </w:t>
      </w:r>
      <w:r w:rsidR="00336E21">
        <w:fldChar w:fldCharType="begin"/>
      </w:r>
      <w:r w:rsidR="00336E21">
        <w:instrText xml:space="preserve"> ADDIN ZOTERO_ITEM CSL_CITATION {"citationID":"2HyKBX0H","properties":{"formattedCitation":"(\\uc0\\u8220{}Mental health statistics,\\uc0\\u8221{} 2018)","plainCitation":"(“Mental health statistics,” 2018)","noteIndex":0},"citationItems":[{"id":618,"uris":["http://zotero.org/users/local/jAIPT7SL/items/MKGX3CVA"],"uri":["http://zotero.org/users/local/jAIPT7SL/items/MKGX3CVA"],"itemData":{"id":618,"type":"webpage","title":"Mental health statistics: stress","container-title":"Mental Health Foundation","abstract":"Key findings from our study on stress for Mental Health Awareness Week 2018. This is the largest study on levels of stress in the UK.","URL":"https://www.mentalhealth.org.uk/statistics/mental-health-statistics-stress","title-short":"Mental health statistics","language":"en","issued":{"date-parts":[["2018",5,11]]},"accessed":{"date-parts":[["2019",11,17]]}}}],"schema":"https://github.com/citation-style-language/schema/raw/master/csl-citation.json"} </w:instrText>
      </w:r>
      <w:r w:rsidR="00336E21">
        <w:fldChar w:fldCharType="separate"/>
      </w:r>
      <w:r w:rsidRPr="00336E21" w:rsidR="00336E21">
        <w:rPr>
          <w:rFonts w:cs="Times New Roman"/>
          <w:szCs w:val="24"/>
        </w:rPr>
        <w:t>(“Mental health statistics,” 2018)</w:t>
      </w:r>
      <w:r w:rsidR="00336E21">
        <w:fldChar w:fldCharType="end"/>
      </w:r>
      <w:r w:rsidR="00336E21">
        <w:t xml:space="preserve">. </w:t>
      </w:r>
      <w:r w:rsidR="009A36FE">
        <w:t xml:space="preserve">75% of the individuals were likely to visit the doctor as a result of stress-related illnesses. Cardiovascular diseases are today on the rise due to stress. </w:t>
      </w:r>
      <w:r>
        <w:t xml:space="preserve">In research conducted in the United States by the American Psychological Association (APA), more than half of the population (55%) was stressed. </w:t>
      </w:r>
      <w:r w:rsidR="00C0388A">
        <w:t xml:space="preserve">57% reported that they had been paralyzed by stress. </w:t>
      </w:r>
      <w:r>
        <w:t xml:space="preserve">Worldwide, 35% of individuals are stressed and cannot cope </w:t>
      </w:r>
      <w:r>
        <w:fldChar w:fldCharType="begin"/>
      </w:r>
      <w:r>
        <w:instrText xml:space="preserve"> ADDIN ZOTERO_ITEM CSL_CITATION {"citationID":"hDpfq7HW","properties":{"formattedCitation":"(Boyd, n.d.)","plainCitation":"(Boyd, n.d.)","noteIndex":0},"citationItems":[{"id":616,"uris":["http://zotero.org/users/local/jAIPT7SL/items/RI9E838N"],"uri":["http://zotero.org/users/local/jAIPT7SL/items/RI9E838N"],"itemData":{"id":616,"type":"post-weblog","title":"42 Worrying Workplace Stress Statistics","container-title":"The American Institute of Stress","abstract":"42 Worrying Workplace Stress Statistics written by Milja Milenkovic September 23, 2019 Stress, depression, and anxiety are, …","URL":"https://www.stress.org/42-worrying-workplace-stress-statistics","language":"en-US","author":[{"family":"Boyd","given":"Danielle"}],"accessed":{"date-parts":[["2019",11,17]]}}}],"schema":"https://github.com/citation-style-language/schema/raw/master/csl-citation.json"} </w:instrText>
      </w:r>
      <w:r>
        <w:fldChar w:fldCharType="separate"/>
      </w:r>
      <w:r w:rsidRPr="00297844">
        <w:rPr>
          <w:rFonts w:cs="Times New Roman"/>
        </w:rPr>
        <w:t>(Boyd, n.d.)</w:t>
      </w:r>
      <w:r>
        <w:fldChar w:fldCharType="end"/>
      </w:r>
      <w:r>
        <w:t xml:space="preserve">. The results indicated that women are usually more stressed in comparison to men </w:t>
      </w:r>
      <w:r>
        <w:fldChar w:fldCharType="begin"/>
      </w:r>
      <w:r>
        <w:instrText xml:space="preserve"> ADDIN ZOTERO_ITEM CSL_CITATION {"citationID":"DI32sbzf","properties":{"formattedCitation":"(Boyd, n.d.)","plainCitation":"(Boyd, n.d.)","noteIndex":0},"citationItems":[{"id":616,"uris":["http://zotero.org/users/local/jAIPT7SL/items/RI9E838N"],"uri":["http://zotero.org/users/local/jAIPT7SL/items/RI9E838N"],"itemData":{"id":616,"type":"post-weblog","title":"42 Worrying Workplace Stress Statistics","container-title":"The American Institute of Stress","abstract":"42 Worrying Workplace Stress Statistics written by Milja Milenkovic September 23, 2019 Stress, depression, and anxiety are, …","URL":"https://www.stress.org/42-worrying-workplace-stress-statistics","language":"en-US","author":[{"family":"Boyd","given":"Danielle"}],"accessed":{"date-parts":[["2019",11,17]]}}}],"schema":"https://github.com/citation-style-language/schema/raw/master/csl-citation.json"} </w:instrText>
      </w:r>
      <w:r>
        <w:fldChar w:fldCharType="separate"/>
      </w:r>
      <w:r w:rsidRPr="00297844">
        <w:rPr>
          <w:rFonts w:cs="Times New Roman"/>
        </w:rPr>
        <w:t>(Boyd, n.d.)</w:t>
      </w:r>
      <w:r>
        <w:fldChar w:fldCharType="end"/>
      </w:r>
      <w:r>
        <w:t xml:space="preserve">. </w:t>
      </w:r>
    </w:p>
    <w:p w:rsidR="00297844">
      <w:r>
        <w:t xml:space="preserve"> Stress affects both men and women, but women are likely to experience higher levels of stress in comparison to men.</w:t>
      </w:r>
      <w:r w:rsidR="00230932">
        <w:t xml:space="preserve"> The number of stressed women is 50%</w:t>
      </w:r>
      <w:r>
        <w:t xml:space="preserve"> </w:t>
      </w:r>
      <w:r w:rsidR="00230932">
        <w:t xml:space="preserve">higher than that of men, </w:t>
      </w:r>
      <w:r w:rsidR="00230932">
        <w:t>and these are because most women assume a lot of roles as compared to men. Women are sometimes the breadwinners, experience work-related stress, assume mother roles, and other home duties. All these results to stress</w:t>
      </w:r>
      <w:r w:rsidR="00C0388A">
        <w:t>, especially from external responsibilities</w:t>
      </w:r>
      <w:r w:rsidR="00230932">
        <w:t xml:space="preserve">. </w:t>
      </w:r>
      <w:r w:rsidR="00D05F5B">
        <w:t xml:space="preserve">Another reason that is said to result in stress in women as compared to men is that they are usually more sensitive and are more likely to be affected by hormonal imbalance. Thirdly, women quickly get involved in personal relationships as compared to men who later result in stress if the relationships come to an end. Findings by the APA of stress indicated that married women were more stressed compared to single women </w:t>
      </w:r>
      <w:r w:rsidR="00D05F5B">
        <w:fldChar w:fldCharType="begin"/>
      </w:r>
      <w:r w:rsidR="00D05F5B">
        <w:instrText xml:space="preserve"> ADDIN ZOTERO_ITEM CSL_CITATION {"citationID":"uyTEBrlY","properties":{"formattedCitation":"(Boyd, n.d.)","plainCitation":"(Boyd, n.d.)","noteIndex":0},"citationItems":[{"id":616,"uris":["http://zotero.org/users/local/jAIPT7SL/items/RI9E838N"],"uri":["http://zotero.org/users/local/jAIPT7SL/items/RI9E838N"],"itemData":{"id":616,"type":"post-weblog","title":"42 Worrying Workplace Stress Statistics","container-title":"The American Institute of Stress","abstract":"42 Worrying Workplace Stress Statistics written by Milja Milenkovic September 23, 2019 Stress, depression, and anxiety are, …","URL":"https://www.stress.org/42-worrying-workplace-stress-statistics","language":"en-US","author":[{"family":"Boyd","given":"Danielle"}],"accessed":{"date-parts":[["2019",11,17]]}}}],"schema":"https://github.com/citation-style-language/schema/raw/master/csl-citation.json"} </w:instrText>
      </w:r>
      <w:r w:rsidR="00D05F5B">
        <w:fldChar w:fldCharType="separate"/>
      </w:r>
      <w:r w:rsidRPr="00D05F5B" w:rsidR="00D05F5B">
        <w:rPr>
          <w:rFonts w:cs="Times New Roman"/>
        </w:rPr>
        <w:t>(Boyd, n.d.)</w:t>
      </w:r>
      <w:r w:rsidR="00D05F5B">
        <w:fldChar w:fldCharType="end"/>
      </w:r>
      <w:r w:rsidR="00D05F5B">
        <w:t xml:space="preserve">.  </w:t>
      </w:r>
    </w:p>
    <w:p w:rsidR="00D05F5B">
      <w:r>
        <w:tab/>
        <w:t xml:space="preserve">There </w:t>
      </w:r>
      <w:r w:rsidR="00D17B6A">
        <w:t>are variations in stress, depending on ethnicity, race, and economic class. People's reaction to stressors differs across ethnic groups and economic class. For instance, blacks are more likely to cope with stress compared to whites</w:t>
      </w:r>
      <w:r w:rsidR="00C25B14">
        <w:t xml:space="preserve"> </w:t>
      </w:r>
      <w:r w:rsidR="00C25B14">
        <w:fldChar w:fldCharType="begin"/>
      </w:r>
      <w:r w:rsidR="00C25B14">
        <w:instrText xml:space="preserve"> ADDIN ZOTERO_ITEM CSL_CITATION {"citationID":"YwX3X0a4","properties":{"formattedCitation":"(Bulatao &amp; Anderson, 2004)","plainCitation":"(Bulatao &amp; Anderson, 2004)","noteIndex":0},"citationItems":[{"id":620,"uris":["http://zotero.org/users/local/jAIPT7SL/items/C4D23MPS"],"uri":["http://zotero.org/users/local/jAIPT7SL/items/C4D23MPS"],"itemData":{"id":620,"type":"book","title":"Understanding racial and ethnic differences in health in late life: A research agenda","publisher":"National Academies Press","ISBN":"0-309-09247-7","author":[{"family":"Bulatao","given":"Rodolfo A"},{"family":"Anderson","given":"Norman B"}],"issued":{"date-parts":[["2004"]]}}}],"schema":"https://github.com/citation-style-language/schema/raw/master/csl-citation.json"} </w:instrText>
      </w:r>
      <w:r w:rsidR="00C25B14">
        <w:fldChar w:fldCharType="separate"/>
      </w:r>
      <w:r w:rsidRPr="00C25B14" w:rsidR="00C25B14">
        <w:rPr>
          <w:rFonts w:cs="Times New Roman"/>
        </w:rPr>
        <w:t>(Bulatao &amp; Anderson, 2004)</w:t>
      </w:r>
      <w:r w:rsidR="00C25B14">
        <w:fldChar w:fldCharType="end"/>
      </w:r>
      <w:r w:rsidR="00D17B6A">
        <w:t xml:space="preserve">. </w:t>
      </w:r>
      <w:r w:rsidR="00C25B14">
        <w:t>Another instance by social, economic class is that black of low social-economic stress is more likely to be involved in stressful events compared to those of high social-economicc class. Blacks with low social economic status are most likely to cope with stress compared with blacks of high social-economic class.  
</w:t>
      </w:r>
    </w:p>
    <w:p w:rsidR="00CC4148">
      <w:r>
        <w:t xml:space="preserve"> There is no specific treatment for stress but management of signs and symptoms of stress is done through Cognitive Behavior Therapy (CBT), Mindfulness-Based Stress Reduction (MBSR), medications such as antidepressants, sleeping pills, medications to treat </w:t>
      </w:r>
      <w:r w:rsidR="00AB699C">
        <w:t xml:space="preserve">physical symptoms of stress such as hypertension, minor tranquillizers, complementary therapies and </w:t>
      </w:r>
      <w:r w:rsidR="000A5D5F">
        <w:t>Ecotherapy</w:t>
      </w:r>
      <w:r w:rsidR="00302598">
        <w:t xml:space="preserve"> </w:t>
      </w:r>
      <w:r w:rsidR="00302598">
        <w:fldChar w:fldCharType="begin"/>
      </w:r>
      <w:r w:rsidR="00302598">
        <w:instrText xml:space="preserve"> ADDIN ZOTERO_ITEM CSL_CITATION {"citationID":"OP1f0lGU","properties":{"formattedCitation":"(Everly &amp; Lating, 2002)","plainCitation":"(Everly &amp; Lating, 2002)","noteIndex":0},"citationItems":[{"id":622,"uris":["http://zotero.org/users/local/jAIPT7SL/items/PY8I2PMS"],"uri":["http://zotero.org/users/local/jAIPT7SL/items/PY8I2PMS"],"itemData":{"id":622,"type":"book","title":"A clinical guide to the treatment of the human stress response","publisher":"Springer","ISBN":"0-306-46620-1","author":[{"family":"Everly","given":"George S"},{"family":"Lating","given":"Jeffrey M"}],"issued":{"date-parts":[["2002"]]}}}],"schema":"https://github.com/citation-style-language/schema/raw/master/csl-citation.json"} </w:instrText>
      </w:r>
      <w:r w:rsidR="00302598">
        <w:fldChar w:fldCharType="separate"/>
      </w:r>
      <w:r w:rsidRPr="00302598" w:rsidR="00302598">
        <w:rPr>
          <w:rFonts w:cs="Times New Roman"/>
        </w:rPr>
        <w:t>(</w:t>
      </w:r>
      <w:r w:rsidRPr="00302598" w:rsidR="00302598">
        <w:rPr>
          <w:rFonts w:cs="Times New Roman"/>
        </w:rPr>
        <w:t>Everly</w:t>
      </w:r>
      <w:r w:rsidRPr="00302598" w:rsidR="00302598">
        <w:rPr>
          <w:rFonts w:cs="Times New Roman"/>
        </w:rPr>
        <w:t xml:space="preserve"> &amp; </w:t>
      </w:r>
      <w:r w:rsidRPr="00302598" w:rsidR="00302598">
        <w:rPr>
          <w:rFonts w:cs="Times New Roman"/>
        </w:rPr>
        <w:t>Lating</w:t>
      </w:r>
      <w:r w:rsidRPr="00302598" w:rsidR="00302598">
        <w:rPr>
          <w:rFonts w:cs="Times New Roman"/>
        </w:rPr>
        <w:t>, 2002)</w:t>
      </w:r>
      <w:r w:rsidR="00302598">
        <w:fldChar w:fldCharType="end"/>
      </w:r>
      <w:r w:rsidR="00AB699C">
        <w:t xml:space="preserve">.  </w:t>
      </w:r>
      <w:r w:rsidR="000A5D5F">
        <w:t xml:space="preserve">CBT helps people to come to their senses and also makes them identify actions that can lead to a positive life. MBSR is a treatment method that combines meditation, mindfulness, and yoga in reducing stress. </w:t>
      </w:r>
      <w:r w:rsidR="001A6997">
        <w:t xml:space="preserve">Ecotherapy is defined as a way through which people spend their time on nature to improve themselves mentally and their self-esteem.  </w:t>
      </w:r>
      <w:r w:rsidR="001A6997">
        <w:t xml:space="preserve">Complementary therapies, on the other hand, help stressed individuals to manage their feelings. It includes activities such as body massage, yoga, and aromatherapy. </w:t>
      </w:r>
      <w:r w:rsidR="00580546">
        <w:t>These treatments, if followed with the help of a specialist, and depending on the level and type of stress, the method of treatment used, it is possible to treat stress. Detection of early signs and symptoms of stress can also help in stress management. 
</w:t>
      </w:r>
    </w:p>
    <w:p w:rsidR="00580546">
      <w:r>
        <w:tab/>
        <w:t xml:space="preserve">The cost </w:t>
      </w:r>
      <w:r w:rsidR="00292BFE">
        <w:t>of treatment in stress is very expensive and time-consuming, but if the signs and symptoms are detected earlier, the cost can be reduced by half. Stress alone costs $300 billion every year in the US alone</w:t>
      </w:r>
      <w:r w:rsidR="00302598">
        <w:t xml:space="preserve"> </w:t>
      </w:r>
      <w:r w:rsidR="00302598">
        <w:fldChar w:fldCharType="begin"/>
      </w:r>
      <w:r w:rsidR="00302598">
        <w:instrText xml:space="preserve"> ADDIN ZOTERO_ITEM CSL_CITATION {"citationID":"yC4xPPNP","properties":{"formattedCitation":"(Boyd, n.d.)","plainCitation":"(Boyd, n.d.)","noteIndex":0},"citationItems":[{"id":616,"uris":["http://zotero.org/users/local/jAIPT7SL/items/RI9E838N"],"uri":["http://zotero.org/users/local/jAIPT7SL/items/RI9E838N"],"itemData":{"id":616,"type":"post-weblog","title":"42 Worrying Workplace Stress Statistics","container-title":"The American Institute of Stress","abstract":"42 Worrying Workplace Stress Statistics written by Milja Milenkovic September 23, 2019 Stress, depression, and anxiety are, …","URL":"https://www.stress.org/42-worrying-workplace-stress-statistics","language":"en-US","author":[{"family":"Boyd","given":"Danielle"}],"accessed":{"date-parts":[["2019",11,17]]}}}],"schema":"https://github.com/citation-style-language/schema/raw/master/csl-citation.json"} </w:instrText>
      </w:r>
      <w:r w:rsidR="00302598">
        <w:fldChar w:fldCharType="separate"/>
      </w:r>
      <w:r w:rsidRPr="00302598" w:rsidR="00302598">
        <w:rPr>
          <w:rFonts w:cs="Times New Roman"/>
        </w:rPr>
        <w:t>(Boyd, n.d.)</w:t>
      </w:r>
      <w:r w:rsidR="00302598">
        <w:fldChar w:fldCharType="end"/>
      </w:r>
      <w:r w:rsidR="00292BFE">
        <w:t xml:space="preserve">. Some barriers exist in the treatment of stress and stress-related complications. The fear of stigma and discrimination is said to be a barrier to effective treatment.  Most often, people are afraid of seeking help from a healthcare professional </w:t>
      </w:r>
      <w:r w:rsidR="00DA3234">
        <w:t>due to fear that they will be stigmatized and discriminated by others. Secondly, the cost of treatment is high, and most often, people face financial constraints and are not able to pay for me</w:t>
      </w:r>
      <w:bookmarkStart w:id="0" w:name="_GoBack"/>
      <w:bookmarkEnd w:id="0"/>
      <w:r w:rsidR="00DA3234">
        <w:t xml:space="preserve">dical bills or therapy sessions. Lastly, drug and substance abuse are likely to cause </w:t>
      </w:r>
      <w:r w:rsidR="005226F6">
        <w:t>less concern about seeking medical attention. 
</w:t>
      </w:r>
    </w:p>
    <w:p w:rsidR="00F679FE">
      <w:r>
        <w:t xml:space="preserve"> To prevent deaths and stress cases, stress management strategies should be adopted in communities and healthcare systems. Campaigns should be conducted which should help educate people on how to live stress-free life. </w:t>
      </w:r>
      <w:r w:rsidR="005E488C">
        <w:t>People should adapt to healthy lifestyles, which involves various strategies.  These strategies include eating a healthy diet, regular exercise,</w:t>
      </w:r>
      <w:r w:rsidR="00707CC4">
        <w:t xml:space="preserve"> getting enough sleep, avoiding substance abuse such as alcohol and drugs. Social support systems should be created to help people battling with stress. Work policies should be implemented </w:t>
      </w:r>
      <w:r w:rsidR="00707CC4">
        <w:t>to help reduce work-related stress</w:t>
      </w:r>
      <w:r w:rsidR="00707CC4">
        <w:t>. It is, therefore, everyone's responsibility to take care of themselves and ensure that they are mentally healthy. 
</w:t>
      </w:r>
    </w:p>
    <w:p w:rsidR="00707CC4"/>
    <w:p w:rsidR="00707CC4" w:rsidP="00707CC4">
      <w:pPr>
        <w:jc w:val="center"/>
      </w:pPr>
      <w:r>
        <w:t xml:space="preserve">References </w:t>
      </w:r>
    </w:p>
    <w:p w:rsidR="00302598" w:rsidRPr="00302598" w:rsidP="00302598">
      <w:pPr>
        <w:pStyle w:val="Bibliography"/>
        <w:rPr>
          <w:rFonts w:cs="Times New Roman"/>
        </w:rPr>
      </w:pPr>
      <w:r>
        <w:fldChar w:fldCharType="begin"/>
      </w:r>
      <w:r>
        <w:instrText xml:space="preserve"> ADDIN ZOTERO_BIBL {"uncited":[],"omitted":[],"custom":[]} CSL_BIBLIOGRAPHY </w:instrText>
      </w:r>
      <w:r>
        <w:fldChar w:fldCharType="separate"/>
      </w:r>
      <w:r w:rsidRPr="00302598">
        <w:rPr>
          <w:rFonts w:cs="Times New Roman"/>
        </w:rPr>
        <w:t>Boyd, D. (n.d.). 42 Worrying Workplace Stress Statistics. Retrieved November 17, 2019, from The American Institute of Stress website: https://www.stress.org/42-worrying-workplace-stress-statistics</w:t>
      </w:r>
    </w:p>
    <w:p w:rsidR="00302598" w:rsidRPr="00302598" w:rsidP="00302598">
      <w:pPr>
        <w:pStyle w:val="Bibliography"/>
        <w:rPr>
          <w:rFonts w:cs="Times New Roman"/>
        </w:rPr>
      </w:pPr>
      <w:r w:rsidRPr="00302598">
        <w:rPr>
          <w:rFonts w:cs="Times New Roman"/>
        </w:rPr>
        <w:t xml:space="preserve">Bulatao, R. A., &amp; Anderson, N. B. (2004). </w:t>
      </w:r>
      <w:r w:rsidRPr="00302598">
        <w:rPr>
          <w:rFonts w:cs="Times New Roman"/>
          <w:i/>
          <w:iCs/>
        </w:rPr>
        <w:t>Understanding racial and ethnic differences in health in late life: A research agenda</w:t>
      </w:r>
      <w:r w:rsidRPr="00302598">
        <w:rPr>
          <w:rFonts w:cs="Times New Roman"/>
        </w:rPr>
        <w:t>. National Academies Press.</w:t>
      </w:r>
    </w:p>
    <w:p w:rsidR="00302598" w:rsidRPr="00302598" w:rsidP="00302598">
      <w:pPr>
        <w:pStyle w:val="Bibliography"/>
        <w:rPr>
          <w:rFonts w:cs="Times New Roman"/>
        </w:rPr>
      </w:pPr>
      <w:r w:rsidRPr="00302598">
        <w:rPr>
          <w:rFonts w:cs="Times New Roman"/>
        </w:rPr>
        <w:t>Everly</w:t>
      </w:r>
      <w:r w:rsidRPr="00302598">
        <w:rPr>
          <w:rFonts w:cs="Times New Roman"/>
        </w:rPr>
        <w:t xml:space="preserve">, G. S., &amp; </w:t>
      </w:r>
      <w:r w:rsidRPr="00302598">
        <w:rPr>
          <w:rFonts w:cs="Times New Roman"/>
        </w:rPr>
        <w:t>Lating</w:t>
      </w:r>
      <w:r w:rsidRPr="00302598">
        <w:rPr>
          <w:rFonts w:cs="Times New Roman"/>
        </w:rPr>
        <w:t xml:space="preserve">, J. M. (2002). </w:t>
      </w:r>
      <w:r w:rsidRPr="00302598">
        <w:rPr>
          <w:rFonts w:cs="Times New Roman"/>
          <w:i/>
          <w:iCs/>
        </w:rPr>
        <w:t>A clinical guide to the treatment of the human stress response</w:t>
      </w:r>
      <w:r w:rsidRPr="00302598">
        <w:rPr>
          <w:rFonts w:cs="Times New Roman"/>
        </w:rPr>
        <w:t>. Springer.</w:t>
      </w:r>
    </w:p>
    <w:p w:rsidR="00302598" w:rsidRPr="00302598" w:rsidP="00302598">
      <w:pPr>
        <w:pStyle w:val="Bibliography"/>
        <w:rPr>
          <w:rFonts w:cs="Times New Roman"/>
        </w:rPr>
      </w:pPr>
      <w:r w:rsidRPr="00302598">
        <w:rPr>
          <w:rFonts w:cs="Times New Roman"/>
        </w:rPr>
        <w:t>Mental health statistics: Stress. (2018, May 11). Retrieved November 17, 2019, from Mental Health Foundation website: https://www.mentalhealth.org.uk/statistics/mental-health-statistics-stress</w:t>
      </w:r>
    </w:p>
    <w:p w:rsidR="00302598" w:rsidRPr="00302598" w:rsidP="00302598">
      <w:pPr>
        <w:pStyle w:val="Bibliography"/>
        <w:rPr>
          <w:rFonts w:cs="Times New Roman"/>
        </w:rPr>
      </w:pPr>
      <w:r w:rsidRPr="00302598">
        <w:rPr>
          <w:rFonts w:cs="Times New Roman"/>
        </w:rPr>
        <w:t xml:space="preserve">Rice, V. H. (2012). </w:t>
      </w:r>
      <w:r w:rsidRPr="00302598">
        <w:rPr>
          <w:rFonts w:cs="Times New Roman"/>
          <w:i/>
          <w:iCs/>
        </w:rPr>
        <w:t>Handbook of stress, coping, and health: Implications for nursing research, theory, and practice</w:t>
      </w:r>
      <w:r w:rsidRPr="00302598">
        <w:rPr>
          <w:rFonts w:cs="Times New Roman"/>
        </w:rPr>
        <w:t>. Sage.</w:t>
      </w:r>
    </w:p>
    <w:p w:rsidR="00302598" w:rsidRPr="00302598" w:rsidP="00302598">
      <w:pPr>
        <w:pStyle w:val="Bibliography"/>
        <w:rPr>
          <w:rFonts w:cs="Times New Roman"/>
        </w:rPr>
      </w:pPr>
      <w:r w:rsidRPr="00302598">
        <w:rPr>
          <w:rFonts w:cs="Times New Roman"/>
        </w:rPr>
        <w:t>STRESS FACTS | Global Organization for Stress. (n.d.). Retrieved November 17, 2019, from http://www.gostress.com/stress-facts/</w:t>
      </w:r>
    </w:p>
    <w:p w:rsidR="00707CC4" w:rsidP="00707CC4">
      <w:r>
        <w:fldChar w:fldCharType="end"/>
      </w:r>
    </w:p>
    <w:p w:rsidR="00CC4148">
      <w:r>
        <w:tab/>
      </w:r>
    </w:p>
    <w:p w:rsidR="00A12B03">
      <w:r>
        <w:tab/>
      </w:r>
    </w:p>
    <w:p w:rsidR="00CC4148" w:rsidP="00A12B03">
      <w:pPr>
        <w:pStyle w:val="Header"/>
        <w:rPr>
          <w:rFonts w:ascii="Arial" w:hAnsi="Arial" w:cs="Arial"/>
          <w:color w:val="222222"/>
          <w:shd w:val="clear" w:color="auto" w:fill="FFFFFF"/>
        </w:rPr>
      </w:pPr>
    </w:p>
    <w:p w:rsidR="00A12B03"/>
    <w:sectPr w:rsidSect="00A12B03">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03">
    <w:pPr>
      <w:pStyle w:val="Header"/>
      <w:jc w:val="right"/>
    </w:pPr>
    <w:r>
      <w:t xml:space="preserve">STRESS </w:t>
    </w:r>
    <w:r>
      <w:tab/>
    </w:r>
    <w:r>
      <w:tab/>
    </w:r>
    <w:sdt>
      <w:sdtPr>
        <w:id w:val="1937790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2598">
          <w:rPr>
            <w:noProof/>
          </w:rPr>
          <w:t>5</w:t>
        </w:r>
        <w:r>
          <w:rPr>
            <w:noProof/>
          </w:rPr>
          <w:fldChar w:fldCharType="end"/>
        </w:r>
      </w:sdtContent>
    </w:sdt>
  </w:p>
  <w:p w:rsidR="00A12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03">
    <w:pPr>
      <w:pStyle w:val="Header"/>
      <w:jc w:val="right"/>
    </w:pPr>
    <w:r>
      <w:t xml:space="preserve">Running head: STRESS </w:t>
    </w:r>
    <w:r>
      <w:tab/>
    </w:r>
    <w:r>
      <w:tab/>
    </w:r>
    <w:sdt>
      <w:sdtPr>
        <w:id w:val="-5829898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2598">
          <w:rPr>
            <w:noProof/>
          </w:rPr>
          <w:t>1</w:t>
        </w:r>
        <w:r>
          <w:rPr>
            <w:noProof/>
          </w:rPr>
          <w:fldChar w:fldCharType="end"/>
        </w:r>
      </w:sdtContent>
    </w:sdt>
  </w:p>
  <w:p w:rsidR="00A12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03"/>
    <w:rsid w:val="000A5D5F"/>
    <w:rsid w:val="001A6997"/>
    <w:rsid w:val="001C217E"/>
    <w:rsid w:val="00230932"/>
    <w:rsid w:val="00292BFE"/>
    <w:rsid w:val="00297844"/>
    <w:rsid w:val="00302598"/>
    <w:rsid w:val="00336E21"/>
    <w:rsid w:val="00374B51"/>
    <w:rsid w:val="0050098F"/>
    <w:rsid w:val="005226F6"/>
    <w:rsid w:val="00580546"/>
    <w:rsid w:val="005E488C"/>
    <w:rsid w:val="00707CC4"/>
    <w:rsid w:val="00754016"/>
    <w:rsid w:val="007653E0"/>
    <w:rsid w:val="00770B20"/>
    <w:rsid w:val="0077528F"/>
    <w:rsid w:val="007859D8"/>
    <w:rsid w:val="008C0852"/>
    <w:rsid w:val="00912D57"/>
    <w:rsid w:val="009A36FE"/>
    <w:rsid w:val="00A12B03"/>
    <w:rsid w:val="00AB699C"/>
    <w:rsid w:val="00C0388A"/>
    <w:rsid w:val="00C25B14"/>
    <w:rsid w:val="00CA3D32"/>
    <w:rsid w:val="00CC4148"/>
    <w:rsid w:val="00D05F5B"/>
    <w:rsid w:val="00D17B6A"/>
    <w:rsid w:val="00D62DD5"/>
    <w:rsid w:val="00DA3234"/>
    <w:rsid w:val="00EB1B87"/>
    <w:rsid w:val="00EC0B77"/>
    <w:rsid w:val="00EE7C48"/>
    <w:rsid w:val="00F62CFC"/>
    <w:rsid w:val="00F679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804E322-EC89-40F2-89F2-217EEF20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B03"/>
  </w:style>
  <w:style w:type="paragraph" w:styleId="Footer">
    <w:name w:val="footer"/>
    <w:basedOn w:val="Normal"/>
    <w:link w:val="FooterChar"/>
    <w:uiPriority w:val="99"/>
    <w:unhideWhenUsed/>
    <w:rsid w:val="00A12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B03"/>
  </w:style>
  <w:style w:type="paragraph" w:styleId="Bibliography">
    <w:name w:val="Bibliography"/>
    <w:basedOn w:val="Normal"/>
    <w:next w:val="Normal"/>
    <w:uiPriority w:val="37"/>
    <w:unhideWhenUsed/>
    <w:rsid w:val="00707CC4"/>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6</Pages>
  <Words>2700</Words>
  <Characters>15395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14</cp:revision>
  <dcterms:created xsi:type="dcterms:W3CDTF">2019-11-17T12:23:00Z</dcterms:created>
  <dcterms:modified xsi:type="dcterms:W3CDTF">2019-11-17T17:35:00Z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id="Kb5LnLIR"/&gt;&lt;style id="http://www.zotero.org/styles/apa" locale="en-US" hasBibliography="1" bibliographyStyleHasBeenSet="1"/&gt;&lt;prefs&gt;&lt;pref name="fieldType" value="Field"/&gt;&lt;/prefs&gt;&lt;/data&gt;</vt:lpwstr>
  </property>
</Properties>
</file>