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4D75D" w14:textId="77777777" w:rsidR="0046233A" w:rsidRPr="0046233A" w:rsidRDefault="0046233A" w:rsidP="0046233A">
      <w:pPr>
        <w:rPr>
          <w:rFonts w:ascii="Times New Roman" w:hAnsi="Times New Roman" w:cs="Times New Roman"/>
          <w:sz w:val="24"/>
          <w:szCs w:val="24"/>
        </w:rPr>
      </w:pPr>
      <w:r w:rsidRPr="0046233A">
        <w:rPr>
          <w:rFonts w:ascii="Times New Roman" w:hAnsi="Times New Roman" w:cs="Times New Roman"/>
          <w:sz w:val="24"/>
          <w:szCs w:val="24"/>
        </w:rPr>
        <w:t xml:space="preserve">Student 1: </w:t>
      </w:r>
      <w:r w:rsidRPr="0046233A">
        <w:rPr>
          <w:rFonts w:ascii="Times New Roman" w:hAnsi="Times New Roman" w:cs="Times New Roman"/>
          <w:sz w:val="24"/>
          <w:szCs w:val="24"/>
        </w:rPr>
        <w:t xml:space="preserve">Any system of internal control for purchases of merchandise should have safeguards in place that ensure that the purchases and payments made were authorized, and that different people are involved in the process of buying goods, receiving goods, and making payments. In some settings, this might cause businesses to adopt a voucher system, in which a slip of paper is filled out clearly identifying what is being paid for, the amount to be paid, and the account number that will be charged (if applicable). Only once this voucher is received by whoever is responsible for disbursing the payment will it actually be authorized. Depending on the size of the company, responsibilities and roles might be distributed amongst employees very differently. </w:t>
      </w:r>
    </w:p>
    <w:p w14:paraId="4316C7ED" w14:textId="77777777" w:rsidR="0046233A" w:rsidRPr="0046233A" w:rsidRDefault="0046233A" w:rsidP="0046233A">
      <w:pPr>
        <w:rPr>
          <w:rFonts w:ascii="Times New Roman" w:hAnsi="Times New Roman" w:cs="Times New Roman"/>
          <w:sz w:val="24"/>
          <w:szCs w:val="24"/>
        </w:rPr>
      </w:pPr>
    </w:p>
    <w:p w14:paraId="1F467BCC" w14:textId="219FC261" w:rsidR="00C11BB5" w:rsidRDefault="0046233A" w:rsidP="0046233A">
      <w:pPr>
        <w:rPr>
          <w:rFonts w:ascii="Times New Roman" w:hAnsi="Times New Roman" w:cs="Times New Roman"/>
          <w:sz w:val="24"/>
          <w:szCs w:val="24"/>
        </w:rPr>
      </w:pPr>
      <w:r w:rsidRPr="0046233A">
        <w:rPr>
          <w:rFonts w:ascii="Times New Roman" w:hAnsi="Times New Roman" w:cs="Times New Roman"/>
          <w:sz w:val="24"/>
          <w:szCs w:val="24"/>
        </w:rPr>
        <w:t>In an accounting firm, for example, this separation of duties might lead to the securing of specific portions of the firm's network using passwords and other means to keep unauthorized users out of the system. The firm would also likely use standardized documents in all financial transactions (invoices, receipts, etc.) to make it easier for personnel to review old records if that becomes necessary. Finally, the firm might task different managers to authorize certain types of transactions so that each transaction is analyzed and approved by (hopefully) responsible and conscientious individuals before any funds are released. The aforementioned measures would likely work better in a medium-to-large size company, and they could be somewhat applicable to a variety of businesses, not just accounting firms. In a small business, on the other hand, due to a lack of resources and other restraints, more creative or ad hoc measures might need to be taken.</w:t>
      </w:r>
    </w:p>
    <w:p w14:paraId="08F0B512" w14:textId="155F1F00" w:rsidR="0046233A" w:rsidRDefault="0046233A" w:rsidP="0046233A">
      <w:pPr>
        <w:rPr>
          <w:rFonts w:ascii="Times New Roman" w:hAnsi="Times New Roman" w:cs="Times New Roman"/>
          <w:sz w:val="24"/>
          <w:szCs w:val="24"/>
        </w:rPr>
      </w:pPr>
    </w:p>
    <w:p w14:paraId="59B9DA45" w14:textId="77777777" w:rsidR="0046233A" w:rsidRPr="0046233A" w:rsidRDefault="0046233A" w:rsidP="0046233A">
      <w:r>
        <w:rPr>
          <w:rFonts w:ascii="Times New Roman" w:hAnsi="Times New Roman" w:cs="Times New Roman"/>
          <w:sz w:val="24"/>
          <w:szCs w:val="24"/>
        </w:rPr>
        <w:t xml:space="preserve">Student 2: </w:t>
      </w:r>
      <w:r w:rsidRPr="0046233A">
        <w:t>The following safeguards should be built into a system of internal control for purchase merchandise:</w:t>
      </w:r>
    </w:p>
    <w:p w14:paraId="49F77F87" w14:textId="77777777" w:rsidR="0046233A" w:rsidRPr="0046233A" w:rsidRDefault="0046233A" w:rsidP="0046233A">
      <w:pPr>
        <w:numPr>
          <w:ilvl w:val="0"/>
          <w:numId w:val="1"/>
        </w:numPr>
        <w:rPr>
          <w:rFonts w:ascii="Times New Roman" w:hAnsi="Times New Roman" w:cs="Times New Roman"/>
          <w:sz w:val="24"/>
          <w:szCs w:val="24"/>
        </w:rPr>
      </w:pPr>
      <w:r w:rsidRPr="0046233A">
        <w:rPr>
          <w:rFonts w:ascii="Times New Roman" w:hAnsi="Times New Roman" w:cs="Times New Roman"/>
          <w:sz w:val="24"/>
          <w:szCs w:val="24"/>
        </w:rPr>
        <w:t>Check the initial step of purchase- purchases should be made only after proper authorization has been giving in writing</w:t>
      </w:r>
    </w:p>
    <w:p w14:paraId="36E43E8D" w14:textId="77777777" w:rsidR="0046233A" w:rsidRPr="0046233A" w:rsidRDefault="0046233A" w:rsidP="0046233A">
      <w:pPr>
        <w:numPr>
          <w:ilvl w:val="0"/>
          <w:numId w:val="1"/>
        </w:numPr>
        <w:rPr>
          <w:rFonts w:ascii="Times New Roman" w:hAnsi="Times New Roman" w:cs="Times New Roman"/>
          <w:sz w:val="24"/>
          <w:szCs w:val="24"/>
        </w:rPr>
      </w:pPr>
      <w:r w:rsidRPr="0046233A">
        <w:rPr>
          <w:rFonts w:ascii="Times New Roman" w:hAnsi="Times New Roman" w:cs="Times New Roman"/>
          <w:sz w:val="24"/>
          <w:szCs w:val="24"/>
        </w:rPr>
        <w:t xml:space="preserve">Goods should be carefully checked when they are received-setting an expectation of checking incoming merchandise items, price, </w:t>
      </w:r>
      <w:proofErr w:type="spellStart"/>
      <w:r w:rsidRPr="0046233A">
        <w:rPr>
          <w:rFonts w:ascii="Times New Roman" w:hAnsi="Times New Roman" w:cs="Times New Roman"/>
          <w:sz w:val="24"/>
          <w:szCs w:val="24"/>
        </w:rPr>
        <w:t>etc</w:t>
      </w:r>
      <w:proofErr w:type="spellEnd"/>
      <w:r w:rsidRPr="0046233A">
        <w:rPr>
          <w:rFonts w:ascii="Times New Roman" w:hAnsi="Times New Roman" w:cs="Times New Roman"/>
          <w:sz w:val="24"/>
          <w:szCs w:val="24"/>
        </w:rPr>
        <w:t> </w:t>
      </w:r>
    </w:p>
    <w:p w14:paraId="6D407F43" w14:textId="77777777" w:rsidR="0046233A" w:rsidRPr="0046233A" w:rsidRDefault="0046233A" w:rsidP="0046233A">
      <w:pPr>
        <w:numPr>
          <w:ilvl w:val="0"/>
          <w:numId w:val="1"/>
        </w:numPr>
        <w:rPr>
          <w:rFonts w:ascii="Times New Roman" w:hAnsi="Times New Roman" w:cs="Times New Roman"/>
          <w:sz w:val="24"/>
          <w:szCs w:val="24"/>
        </w:rPr>
      </w:pPr>
      <w:r w:rsidRPr="0046233A">
        <w:rPr>
          <w:rFonts w:ascii="Times New Roman" w:hAnsi="Times New Roman" w:cs="Times New Roman"/>
          <w:sz w:val="24"/>
          <w:szCs w:val="24"/>
        </w:rPr>
        <w:t>Ensuring and confirming the purchase order and the receiving report is in agreement </w:t>
      </w:r>
    </w:p>
    <w:p w14:paraId="5E5F1796" w14:textId="77777777" w:rsidR="0046233A" w:rsidRPr="0046233A" w:rsidRDefault="0046233A" w:rsidP="0046233A">
      <w:pPr>
        <w:numPr>
          <w:ilvl w:val="0"/>
          <w:numId w:val="1"/>
        </w:numPr>
        <w:rPr>
          <w:rFonts w:ascii="Times New Roman" w:hAnsi="Times New Roman" w:cs="Times New Roman"/>
          <w:sz w:val="24"/>
          <w:szCs w:val="24"/>
        </w:rPr>
      </w:pPr>
      <w:r w:rsidRPr="0046233A">
        <w:rPr>
          <w:rFonts w:ascii="Times New Roman" w:hAnsi="Times New Roman" w:cs="Times New Roman"/>
          <w:sz w:val="24"/>
          <w:szCs w:val="24"/>
        </w:rPr>
        <w:t>Ensuring accuracy on invoices received </w:t>
      </w:r>
    </w:p>
    <w:p w14:paraId="0118C537" w14:textId="77777777" w:rsidR="0046233A" w:rsidRPr="0046233A" w:rsidRDefault="0046233A" w:rsidP="0046233A">
      <w:pPr>
        <w:numPr>
          <w:ilvl w:val="0"/>
          <w:numId w:val="1"/>
        </w:numPr>
        <w:rPr>
          <w:rFonts w:ascii="Times New Roman" w:hAnsi="Times New Roman" w:cs="Times New Roman"/>
          <w:sz w:val="24"/>
          <w:szCs w:val="24"/>
        </w:rPr>
      </w:pPr>
      <w:r w:rsidRPr="0046233A">
        <w:rPr>
          <w:rFonts w:ascii="Times New Roman" w:hAnsi="Times New Roman" w:cs="Times New Roman"/>
          <w:sz w:val="24"/>
          <w:szCs w:val="24"/>
        </w:rPr>
        <w:t>Having a double person system to have authorization and another to write checks </w:t>
      </w:r>
    </w:p>
    <w:p w14:paraId="2E527BCA" w14:textId="77777777" w:rsidR="0046233A" w:rsidRPr="0046233A" w:rsidRDefault="0046233A" w:rsidP="0046233A">
      <w:pPr>
        <w:rPr>
          <w:rFonts w:ascii="Times New Roman" w:hAnsi="Times New Roman" w:cs="Times New Roman"/>
          <w:sz w:val="24"/>
          <w:szCs w:val="24"/>
        </w:rPr>
      </w:pPr>
    </w:p>
    <w:p w14:paraId="2D63BFB0" w14:textId="77777777" w:rsidR="0046233A" w:rsidRPr="0046233A" w:rsidRDefault="0046233A" w:rsidP="0046233A">
      <w:pPr>
        <w:numPr>
          <w:ilvl w:val="0"/>
          <w:numId w:val="2"/>
        </w:numPr>
        <w:rPr>
          <w:rFonts w:ascii="Times New Roman" w:hAnsi="Times New Roman" w:cs="Times New Roman"/>
          <w:sz w:val="24"/>
          <w:szCs w:val="24"/>
        </w:rPr>
      </w:pPr>
      <w:r w:rsidRPr="0046233A">
        <w:rPr>
          <w:rFonts w:ascii="Times New Roman" w:hAnsi="Times New Roman" w:cs="Times New Roman"/>
          <w:sz w:val="24"/>
          <w:szCs w:val="24"/>
        </w:rPr>
        <w:t>Cafeteria</w:t>
      </w:r>
    </w:p>
    <w:p w14:paraId="66BD96F8" w14:textId="77777777" w:rsidR="0046233A" w:rsidRPr="0046233A" w:rsidRDefault="0046233A" w:rsidP="0046233A">
      <w:pPr>
        <w:numPr>
          <w:ilvl w:val="0"/>
          <w:numId w:val="3"/>
        </w:numPr>
        <w:rPr>
          <w:rFonts w:ascii="Times New Roman" w:hAnsi="Times New Roman" w:cs="Times New Roman"/>
          <w:sz w:val="24"/>
          <w:szCs w:val="24"/>
        </w:rPr>
      </w:pPr>
      <w:r w:rsidRPr="0046233A">
        <w:rPr>
          <w:rFonts w:ascii="Times New Roman" w:hAnsi="Times New Roman" w:cs="Times New Roman"/>
          <w:sz w:val="24"/>
          <w:szCs w:val="24"/>
        </w:rPr>
        <w:t>Focusing on the correct inventory for the business </w:t>
      </w:r>
    </w:p>
    <w:p w14:paraId="125589FE" w14:textId="77777777" w:rsidR="0046233A" w:rsidRPr="0046233A" w:rsidRDefault="0046233A" w:rsidP="0046233A">
      <w:pPr>
        <w:numPr>
          <w:ilvl w:val="0"/>
          <w:numId w:val="3"/>
        </w:numPr>
        <w:rPr>
          <w:rFonts w:ascii="Times New Roman" w:hAnsi="Times New Roman" w:cs="Times New Roman"/>
          <w:sz w:val="24"/>
          <w:szCs w:val="24"/>
        </w:rPr>
      </w:pPr>
      <w:r w:rsidRPr="0046233A">
        <w:rPr>
          <w:rFonts w:ascii="Times New Roman" w:hAnsi="Times New Roman" w:cs="Times New Roman"/>
          <w:sz w:val="24"/>
          <w:szCs w:val="24"/>
        </w:rPr>
        <w:t>Food, drinks, trays, utensils</w:t>
      </w:r>
    </w:p>
    <w:p w14:paraId="769B81A1" w14:textId="77777777" w:rsidR="0046233A" w:rsidRPr="0046233A" w:rsidRDefault="0046233A" w:rsidP="0046233A">
      <w:pPr>
        <w:numPr>
          <w:ilvl w:val="0"/>
          <w:numId w:val="3"/>
        </w:numPr>
        <w:rPr>
          <w:rFonts w:ascii="Times New Roman" w:hAnsi="Times New Roman" w:cs="Times New Roman"/>
          <w:sz w:val="24"/>
          <w:szCs w:val="24"/>
        </w:rPr>
      </w:pPr>
      <w:r w:rsidRPr="0046233A">
        <w:rPr>
          <w:rFonts w:ascii="Times New Roman" w:hAnsi="Times New Roman" w:cs="Times New Roman"/>
          <w:sz w:val="24"/>
          <w:szCs w:val="24"/>
        </w:rPr>
        <w:t>Will need to be a requirement to purchase raw materials for the cafeteria </w:t>
      </w:r>
    </w:p>
    <w:p w14:paraId="46C8EBB5" w14:textId="77777777" w:rsidR="0046233A" w:rsidRPr="0046233A" w:rsidRDefault="0046233A" w:rsidP="0046233A">
      <w:pPr>
        <w:rPr>
          <w:rFonts w:ascii="Times New Roman" w:hAnsi="Times New Roman" w:cs="Times New Roman"/>
          <w:sz w:val="24"/>
          <w:szCs w:val="24"/>
        </w:rPr>
      </w:pPr>
      <w:r w:rsidRPr="0046233A">
        <w:rPr>
          <w:rFonts w:ascii="Times New Roman" w:hAnsi="Times New Roman" w:cs="Times New Roman"/>
          <w:sz w:val="24"/>
          <w:szCs w:val="24"/>
        </w:rPr>
        <w:t> </w:t>
      </w:r>
    </w:p>
    <w:p w14:paraId="25076016" w14:textId="77777777" w:rsidR="0046233A" w:rsidRPr="0046233A" w:rsidRDefault="0046233A" w:rsidP="0046233A">
      <w:pPr>
        <w:numPr>
          <w:ilvl w:val="0"/>
          <w:numId w:val="4"/>
        </w:numPr>
        <w:rPr>
          <w:rFonts w:ascii="Times New Roman" w:hAnsi="Times New Roman" w:cs="Times New Roman"/>
          <w:sz w:val="24"/>
          <w:szCs w:val="24"/>
        </w:rPr>
      </w:pPr>
      <w:r w:rsidRPr="0046233A">
        <w:rPr>
          <w:rFonts w:ascii="Times New Roman" w:hAnsi="Times New Roman" w:cs="Times New Roman"/>
          <w:sz w:val="24"/>
          <w:szCs w:val="24"/>
        </w:rPr>
        <w:lastRenderedPageBreak/>
        <w:t>Small Business</w:t>
      </w:r>
    </w:p>
    <w:p w14:paraId="26FE03F6" w14:textId="77777777" w:rsidR="0046233A" w:rsidRPr="0046233A" w:rsidRDefault="0046233A" w:rsidP="0046233A">
      <w:pPr>
        <w:numPr>
          <w:ilvl w:val="0"/>
          <w:numId w:val="5"/>
        </w:numPr>
        <w:rPr>
          <w:rFonts w:ascii="Times New Roman" w:hAnsi="Times New Roman" w:cs="Times New Roman"/>
          <w:sz w:val="24"/>
          <w:szCs w:val="24"/>
        </w:rPr>
      </w:pPr>
      <w:r w:rsidRPr="0046233A">
        <w:rPr>
          <w:rFonts w:ascii="Times New Roman" w:hAnsi="Times New Roman" w:cs="Times New Roman"/>
          <w:sz w:val="24"/>
          <w:szCs w:val="24"/>
        </w:rPr>
        <w:t>An accurate and effective accounting system for controlling the business. </w:t>
      </w:r>
    </w:p>
    <w:p w14:paraId="79EAB148" w14:textId="77777777" w:rsidR="0046233A" w:rsidRPr="0046233A" w:rsidRDefault="0046233A" w:rsidP="0046233A">
      <w:pPr>
        <w:numPr>
          <w:ilvl w:val="0"/>
          <w:numId w:val="5"/>
        </w:numPr>
        <w:rPr>
          <w:rFonts w:ascii="Times New Roman" w:hAnsi="Times New Roman" w:cs="Times New Roman"/>
          <w:sz w:val="24"/>
          <w:szCs w:val="24"/>
        </w:rPr>
      </w:pPr>
      <w:r w:rsidRPr="0046233A">
        <w:rPr>
          <w:rFonts w:ascii="Times New Roman" w:hAnsi="Times New Roman" w:cs="Times New Roman"/>
          <w:sz w:val="24"/>
          <w:szCs w:val="24"/>
        </w:rPr>
        <w:t>Separating jobs will create more opportunity</w:t>
      </w:r>
    </w:p>
    <w:p w14:paraId="3BA00AD9" w14:textId="77777777" w:rsidR="0046233A" w:rsidRPr="0046233A" w:rsidRDefault="0046233A" w:rsidP="0046233A">
      <w:pPr>
        <w:rPr>
          <w:rFonts w:ascii="Times New Roman" w:hAnsi="Times New Roman" w:cs="Times New Roman"/>
          <w:sz w:val="24"/>
          <w:szCs w:val="24"/>
        </w:rPr>
      </w:pPr>
      <w:r w:rsidRPr="0046233A">
        <w:rPr>
          <w:rFonts w:ascii="Times New Roman" w:hAnsi="Times New Roman" w:cs="Times New Roman"/>
          <w:sz w:val="24"/>
          <w:szCs w:val="24"/>
        </w:rPr>
        <w:t> </w:t>
      </w:r>
    </w:p>
    <w:p w14:paraId="05CCEBB2" w14:textId="77777777" w:rsidR="0046233A" w:rsidRPr="0046233A" w:rsidRDefault="0046233A" w:rsidP="0046233A">
      <w:pPr>
        <w:numPr>
          <w:ilvl w:val="0"/>
          <w:numId w:val="6"/>
        </w:numPr>
        <w:rPr>
          <w:rFonts w:ascii="Times New Roman" w:hAnsi="Times New Roman" w:cs="Times New Roman"/>
          <w:sz w:val="24"/>
          <w:szCs w:val="24"/>
        </w:rPr>
      </w:pPr>
      <w:r w:rsidRPr="0046233A">
        <w:rPr>
          <w:rFonts w:ascii="Times New Roman" w:hAnsi="Times New Roman" w:cs="Times New Roman"/>
          <w:sz w:val="24"/>
          <w:szCs w:val="24"/>
        </w:rPr>
        <w:t>Coffee Shop</w:t>
      </w:r>
    </w:p>
    <w:p w14:paraId="217ABC5F" w14:textId="77777777" w:rsidR="0046233A" w:rsidRPr="0046233A" w:rsidRDefault="0046233A" w:rsidP="0046233A">
      <w:pPr>
        <w:numPr>
          <w:ilvl w:val="0"/>
          <w:numId w:val="7"/>
        </w:numPr>
        <w:rPr>
          <w:rFonts w:ascii="Times New Roman" w:hAnsi="Times New Roman" w:cs="Times New Roman"/>
          <w:sz w:val="24"/>
          <w:szCs w:val="24"/>
        </w:rPr>
      </w:pPr>
      <w:r w:rsidRPr="0046233A">
        <w:rPr>
          <w:rFonts w:ascii="Times New Roman" w:hAnsi="Times New Roman" w:cs="Times New Roman"/>
          <w:sz w:val="24"/>
          <w:szCs w:val="24"/>
        </w:rPr>
        <w:t>Purchasing coffee and the necessary essentials to operate effectively </w:t>
      </w:r>
    </w:p>
    <w:p w14:paraId="7C993E88" w14:textId="77777777" w:rsidR="0046233A" w:rsidRPr="0046233A" w:rsidRDefault="0046233A" w:rsidP="0046233A">
      <w:pPr>
        <w:numPr>
          <w:ilvl w:val="0"/>
          <w:numId w:val="7"/>
        </w:numPr>
        <w:rPr>
          <w:rFonts w:ascii="Times New Roman" w:hAnsi="Times New Roman" w:cs="Times New Roman"/>
          <w:sz w:val="24"/>
          <w:szCs w:val="24"/>
        </w:rPr>
      </w:pPr>
      <w:r w:rsidRPr="0046233A">
        <w:rPr>
          <w:rFonts w:ascii="Times New Roman" w:hAnsi="Times New Roman" w:cs="Times New Roman"/>
          <w:sz w:val="24"/>
          <w:szCs w:val="24"/>
        </w:rPr>
        <w:t>Ensuring the loss prevention is implemented </w:t>
      </w:r>
    </w:p>
    <w:p w14:paraId="7D3503F6" w14:textId="322FEC09" w:rsidR="0046233A" w:rsidRDefault="0046233A" w:rsidP="0046233A">
      <w:pPr>
        <w:rPr>
          <w:rFonts w:ascii="Times New Roman" w:hAnsi="Times New Roman" w:cs="Times New Roman"/>
          <w:sz w:val="24"/>
          <w:szCs w:val="24"/>
        </w:rPr>
      </w:pPr>
    </w:p>
    <w:p w14:paraId="6C5C4F08" w14:textId="77777777" w:rsidR="0046233A" w:rsidRPr="0046233A" w:rsidRDefault="0046233A" w:rsidP="0046233A">
      <w:r>
        <w:rPr>
          <w:rFonts w:ascii="Times New Roman" w:hAnsi="Times New Roman" w:cs="Times New Roman"/>
          <w:sz w:val="24"/>
          <w:szCs w:val="24"/>
        </w:rPr>
        <w:t xml:space="preserve">Student 3: </w:t>
      </w:r>
      <w:r w:rsidRPr="0046233A">
        <w:t>Internal controls are important for all businesses; however, in some instances, controls for smaller organizations might be challenging, but there are several procedures that can be successfully implemented. Below are four examples that relate to a medium sized, locally owned craft store—</w:t>
      </w:r>
    </w:p>
    <w:p w14:paraId="2C50E955" w14:textId="77777777" w:rsidR="0046233A" w:rsidRPr="0046233A" w:rsidRDefault="0046233A" w:rsidP="0046233A">
      <w:pPr>
        <w:numPr>
          <w:ilvl w:val="0"/>
          <w:numId w:val="8"/>
        </w:numPr>
        <w:rPr>
          <w:rFonts w:ascii="Times New Roman" w:hAnsi="Times New Roman" w:cs="Times New Roman"/>
          <w:sz w:val="24"/>
          <w:szCs w:val="24"/>
        </w:rPr>
      </w:pPr>
      <w:r w:rsidRPr="0046233A">
        <w:rPr>
          <w:rFonts w:ascii="Times New Roman" w:hAnsi="Times New Roman" w:cs="Times New Roman"/>
          <w:sz w:val="24"/>
          <w:szCs w:val="24"/>
        </w:rPr>
        <w:t>All craft purchases should be authorized by a separate person, other than the one who created the purchase order.</w:t>
      </w:r>
    </w:p>
    <w:p w14:paraId="371437D3" w14:textId="77777777" w:rsidR="0046233A" w:rsidRPr="0046233A" w:rsidRDefault="0046233A" w:rsidP="0046233A">
      <w:pPr>
        <w:numPr>
          <w:ilvl w:val="0"/>
          <w:numId w:val="8"/>
        </w:numPr>
        <w:rPr>
          <w:rFonts w:ascii="Times New Roman" w:hAnsi="Times New Roman" w:cs="Times New Roman"/>
          <w:sz w:val="24"/>
          <w:szCs w:val="24"/>
        </w:rPr>
      </w:pPr>
      <w:r w:rsidRPr="0046233A">
        <w:rPr>
          <w:rFonts w:ascii="Times New Roman" w:hAnsi="Times New Roman" w:cs="Times New Roman"/>
          <w:sz w:val="24"/>
          <w:szCs w:val="24"/>
        </w:rPr>
        <w:t>Upon arrival, items should be compared to the purchase order. The quantity will be counted, and quality assessed.</w:t>
      </w:r>
    </w:p>
    <w:p w14:paraId="1DAE5A3E" w14:textId="77777777" w:rsidR="0046233A" w:rsidRPr="0046233A" w:rsidRDefault="0046233A" w:rsidP="0046233A">
      <w:pPr>
        <w:numPr>
          <w:ilvl w:val="0"/>
          <w:numId w:val="8"/>
        </w:numPr>
        <w:rPr>
          <w:rFonts w:ascii="Times New Roman" w:hAnsi="Times New Roman" w:cs="Times New Roman"/>
          <w:sz w:val="24"/>
          <w:szCs w:val="24"/>
        </w:rPr>
      </w:pPr>
      <w:r w:rsidRPr="0046233A">
        <w:rPr>
          <w:rFonts w:ascii="Times New Roman" w:hAnsi="Times New Roman" w:cs="Times New Roman"/>
          <w:sz w:val="24"/>
          <w:szCs w:val="24"/>
        </w:rPr>
        <w:t>Receiving reports, purchase orders, and invoices should be compared for consistency.</w:t>
      </w:r>
    </w:p>
    <w:p w14:paraId="44C8C607" w14:textId="77777777" w:rsidR="0046233A" w:rsidRPr="0046233A" w:rsidRDefault="0046233A" w:rsidP="0046233A">
      <w:pPr>
        <w:numPr>
          <w:ilvl w:val="0"/>
          <w:numId w:val="8"/>
        </w:numPr>
        <w:rPr>
          <w:rFonts w:ascii="Times New Roman" w:hAnsi="Times New Roman" w:cs="Times New Roman"/>
          <w:sz w:val="24"/>
          <w:szCs w:val="24"/>
        </w:rPr>
      </w:pPr>
      <w:r w:rsidRPr="0046233A">
        <w:rPr>
          <w:rFonts w:ascii="Times New Roman" w:hAnsi="Times New Roman" w:cs="Times New Roman"/>
          <w:sz w:val="24"/>
          <w:szCs w:val="24"/>
        </w:rPr>
        <w:t>The person who updates Accounts Payable, should not be the person writing the checks (cash, assets) to the vendor.</w:t>
      </w:r>
    </w:p>
    <w:p w14:paraId="4ABD8B6A" w14:textId="77777777" w:rsidR="0046233A" w:rsidRPr="0046233A" w:rsidRDefault="0046233A" w:rsidP="0046233A">
      <w:r>
        <w:rPr>
          <w:rFonts w:ascii="Times New Roman" w:hAnsi="Times New Roman" w:cs="Times New Roman"/>
          <w:sz w:val="24"/>
          <w:szCs w:val="24"/>
        </w:rPr>
        <w:t xml:space="preserve">Student 4: </w:t>
      </w:r>
      <w:r w:rsidRPr="0046233A">
        <w:rPr>
          <w:b/>
          <w:bCs/>
        </w:rPr>
        <w:t>MANAGING INVENTORY</w:t>
      </w:r>
    </w:p>
    <w:p w14:paraId="649A41CA"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Make sure that the store has an excellent surveillance system and keep small items near the counters at the cash register.</w:t>
      </w:r>
    </w:p>
    <w:p w14:paraId="0CDACBE3"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Each person is assigned a unique badge with a barcode that will allow them to access our software. The person signing in only has access to the areas that they will need in order to perform their job. All access attempts, changes, etc., is directly reported to the owner.</w:t>
      </w:r>
    </w:p>
    <w:p w14:paraId="40CC6D5A"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b/>
          <w:bCs/>
          <w:sz w:val="24"/>
          <w:szCs w:val="24"/>
        </w:rPr>
        <w:t>If there is a need to order items, as requested by the customers, the items needed should be written up under the Purchase Requisition tab so that the owner is aware of what is needed. If the items are authorized by the owner, using the owner’s badge, and unique PIN, the store manager can order the merchandise from the supplier.</w:t>
      </w:r>
    </w:p>
    <w:p w14:paraId="7D8BDDC6"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b/>
          <w:bCs/>
          <w:sz w:val="24"/>
          <w:szCs w:val="24"/>
        </w:rPr>
        <w:t xml:space="preserve">When the order comes in, the store manager should make sure that all barcodes from the merchandise are scanned into the software to show which individual items were received. If any items were missing, duplicated, or sent in error, this information should be recorded as well. Also, note any items that are damaged and need to be returned or given an allowance for. Once this information is entered, it </w:t>
      </w:r>
      <w:r w:rsidRPr="0046233A">
        <w:rPr>
          <w:rFonts w:ascii="Times New Roman" w:hAnsi="Times New Roman" w:cs="Times New Roman"/>
          <w:b/>
          <w:bCs/>
          <w:sz w:val="24"/>
          <w:szCs w:val="24"/>
        </w:rPr>
        <w:lastRenderedPageBreak/>
        <w:t>will be sent to the store owner for immediate review. The owner can follow-up with the supplier to resolve any issue. All notes should be entered.</w:t>
      </w:r>
    </w:p>
    <w:p w14:paraId="79C7EB17"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Attach a copy of the invoice to the order within the software system. Complete and fill out the requested information, including terms.</w:t>
      </w:r>
    </w:p>
    <w:p w14:paraId="0592BC6F"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b/>
          <w:bCs/>
          <w:sz w:val="24"/>
          <w:szCs w:val="24"/>
        </w:rPr>
        <w:t>The encrypted credit card or bank account information for paying for purchases is already on file in a restricted area that is only accessible by the owner. However, the bookkeeper has access to make payments only, which will require her badge access. These transactions and related reports are sent directly to the owner for review.</w:t>
      </w:r>
    </w:p>
    <w:p w14:paraId="6953912A"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Anti-theft tags should be placed on the merchandise before it is sent to the floor.</w:t>
      </w:r>
    </w:p>
    <w:p w14:paraId="45F4E3DB"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All customers should be greeted as they come in to let them know that you are aware of their presence.</w:t>
      </w:r>
    </w:p>
    <w:p w14:paraId="5ED61C1A"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Customers should be given a limited number of clothes to try on, and make sure that the items are accounted for when they come out.</w:t>
      </w:r>
    </w:p>
    <w:p w14:paraId="5700FF97"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Bag checks for employees by a manager or assistant manager before leaving the store.</w:t>
      </w:r>
    </w:p>
    <w:p w14:paraId="5C5A1E25"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The owner should make random trips to the store.</w:t>
      </w:r>
    </w:p>
    <w:p w14:paraId="08434690" w14:textId="77777777" w:rsidR="0046233A" w:rsidRPr="0046233A" w:rsidRDefault="0046233A" w:rsidP="0046233A">
      <w:pPr>
        <w:numPr>
          <w:ilvl w:val="0"/>
          <w:numId w:val="9"/>
        </w:numPr>
        <w:rPr>
          <w:rFonts w:ascii="Times New Roman" w:hAnsi="Times New Roman" w:cs="Times New Roman"/>
          <w:sz w:val="24"/>
          <w:szCs w:val="24"/>
        </w:rPr>
      </w:pPr>
      <w:r w:rsidRPr="0046233A">
        <w:rPr>
          <w:rFonts w:ascii="Times New Roman" w:hAnsi="Times New Roman" w:cs="Times New Roman"/>
          <w:sz w:val="24"/>
          <w:szCs w:val="24"/>
        </w:rPr>
        <w:t>Inventory should be done at the end of the month by the store manager to make sure that the inventory matches the inventory that is recorded in the system. Any significant losses should be addressed and resolved.</w:t>
      </w:r>
    </w:p>
    <w:p w14:paraId="737EF03B" w14:textId="17F6C2FA" w:rsidR="0046233A" w:rsidRPr="0046233A" w:rsidRDefault="0046233A" w:rsidP="0046233A">
      <w:pPr>
        <w:rPr>
          <w:rFonts w:ascii="Times New Roman" w:hAnsi="Times New Roman" w:cs="Times New Roman"/>
          <w:sz w:val="24"/>
          <w:szCs w:val="24"/>
        </w:rPr>
      </w:pPr>
    </w:p>
    <w:sectPr w:rsidR="0046233A" w:rsidRPr="004623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84674"/>
    <w:multiLevelType w:val="multilevel"/>
    <w:tmpl w:val="3D74E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31EB2"/>
    <w:multiLevelType w:val="multilevel"/>
    <w:tmpl w:val="7344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2208F5"/>
    <w:multiLevelType w:val="multilevel"/>
    <w:tmpl w:val="96B2A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552A6D"/>
    <w:multiLevelType w:val="multilevel"/>
    <w:tmpl w:val="A6B4F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C749F3"/>
    <w:multiLevelType w:val="multilevel"/>
    <w:tmpl w:val="5916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362B0"/>
    <w:multiLevelType w:val="multilevel"/>
    <w:tmpl w:val="88989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43723E"/>
    <w:multiLevelType w:val="multilevel"/>
    <w:tmpl w:val="FD66F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C511FB"/>
    <w:multiLevelType w:val="multilevel"/>
    <w:tmpl w:val="EF60F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FC1621"/>
    <w:multiLevelType w:val="multilevel"/>
    <w:tmpl w:val="3968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3"/>
  </w:num>
  <w:num w:numId="4">
    <w:abstractNumId w:val="6"/>
  </w:num>
  <w:num w:numId="5">
    <w:abstractNumId w:val="4"/>
  </w:num>
  <w:num w:numId="6">
    <w:abstractNumId w:val="2"/>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1MjY3NTEzMLAwN7FU0lEKTi0uzszPAykwrAUAWEHmkiwAAAA="/>
  </w:docVars>
  <w:rsids>
    <w:rsidRoot w:val="0046233A"/>
    <w:rsid w:val="000E3029"/>
    <w:rsid w:val="0046233A"/>
    <w:rsid w:val="00C263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4220"/>
  <w15:chartTrackingRefBased/>
  <w15:docId w15:val="{E00BDA01-DBF5-4834-8811-A69B18B46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233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79908">
      <w:bodyDiv w:val="1"/>
      <w:marLeft w:val="0"/>
      <w:marRight w:val="0"/>
      <w:marTop w:val="0"/>
      <w:marBottom w:val="0"/>
      <w:divBdr>
        <w:top w:val="none" w:sz="0" w:space="0" w:color="auto"/>
        <w:left w:val="none" w:sz="0" w:space="0" w:color="auto"/>
        <w:bottom w:val="none" w:sz="0" w:space="0" w:color="auto"/>
        <w:right w:val="none" w:sz="0" w:space="0" w:color="auto"/>
      </w:divBdr>
    </w:div>
    <w:div w:id="697662508">
      <w:bodyDiv w:val="1"/>
      <w:marLeft w:val="0"/>
      <w:marRight w:val="0"/>
      <w:marTop w:val="0"/>
      <w:marBottom w:val="0"/>
      <w:divBdr>
        <w:top w:val="none" w:sz="0" w:space="0" w:color="auto"/>
        <w:left w:val="none" w:sz="0" w:space="0" w:color="auto"/>
        <w:bottom w:val="none" w:sz="0" w:space="0" w:color="auto"/>
        <w:right w:val="none" w:sz="0" w:space="0" w:color="auto"/>
      </w:divBdr>
    </w:div>
    <w:div w:id="16936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880</Words>
  <Characters>5019</Characters>
  <Application>Microsoft Office Word</Application>
  <DocSecurity>0</DocSecurity>
  <Lines>41</Lines>
  <Paragraphs>11</Paragraphs>
  <ScaleCrop>false</ScaleCrop>
  <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1</cp:revision>
  <dcterms:created xsi:type="dcterms:W3CDTF">2021-04-22T00:09:00Z</dcterms:created>
  <dcterms:modified xsi:type="dcterms:W3CDTF">2021-04-22T00:12:00Z</dcterms:modified>
</cp:coreProperties>
</file>