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397FF" w14:textId="0FD789B8" w:rsidR="00E643C7" w:rsidRPr="00FA53F7" w:rsidRDefault="00FA53F7" w:rsidP="0058270F">
      <w:pPr>
        <w:pStyle w:val="NormalWeb"/>
        <w:shd w:val="clear" w:color="auto" w:fill="FFFFFF"/>
        <w:spacing w:after="0" w:afterAutospacing="0" w:line="480" w:lineRule="auto"/>
        <w:ind w:firstLine="720"/>
        <w:contextualSpacing/>
      </w:pPr>
      <w:r>
        <w:t xml:space="preserve">Robert Lustig in his video states that although </w:t>
      </w:r>
      <w:r w:rsidR="00E643C7" w:rsidRPr="00FA53F7">
        <w:t xml:space="preserve">sugar is easy to spot in </w:t>
      </w:r>
      <w:r>
        <w:t xml:space="preserve">foods and drinks such as candy and </w:t>
      </w:r>
      <w:r w:rsidR="00E643C7" w:rsidRPr="00FA53F7">
        <w:t>soft drinks</w:t>
      </w:r>
      <w:r>
        <w:t>,</w:t>
      </w:r>
      <w:r w:rsidR="00E643C7" w:rsidRPr="00FA53F7">
        <w:t xml:space="preserve"> it </w:t>
      </w:r>
      <w:r>
        <w:t xml:space="preserve">is </w:t>
      </w:r>
      <w:r w:rsidR="00E643C7" w:rsidRPr="00FA53F7">
        <w:t xml:space="preserve">also </w:t>
      </w:r>
      <w:r>
        <w:t xml:space="preserve">evidently available in </w:t>
      </w:r>
      <w:r w:rsidR="00E643C7" w:rsidRPr="00FA53F7">
        <w:t xml:space="preserve">foods </w:t>
      </w:r>
      <w:r>
        <w:t xml:space="preserve">that normally are expected </w:t>
      </w:r>
      <w:r w:rsidR="0058270F">
        <w:t xml:space="preserve">to contain it such as </w:t>
      </w:r>
      <w:r w:rsidR="00E643C7" w:rsidRPr="00FA53F7">
        <w:t>peanut butter,</w:t>
      </w:r>
      <w:r w:rsidR="0058270F">
        <w:t xml:space="preserve"> cashew nuts and</w:t>
      </w:r>
      <w:r w:rsidR="00E643C7" w:rsidRPr="00FA53F7">
        <w:t xml:space="preserve"> pasta sauce</w:t>
      </w:r>
      <w:r w:rsidR="0058270F">
        <w:t xml:space="preserve">. </w:t>
      </w:r>
      <w:r w:rsidR="00E643C7" w:rsidRPr="00FA53F7">
        <w:t>Robert Lustig</w:t>
      </w:r>
      <w:r w:rsidR="0058270F">
        <w:t xml:space="preserve"> uses various encrypted or c</w:t>
      </w:r>
      <w:r w:rsidR="00E643C7" w:rsidRPr="00FA53F7">
        <w:t xml:space="preserve">onfusing </w:t>
      </w:r>
      <w:r w:rsidR="0058270F">
        <w:t xml:space="preserve">food </w:t>
      </w:r>
      <w:r w:rsidR="00E643C7" w:rsidRPr="00FA53F7">
        <w:t xml:space="preserve">labels </w:t>
      </w:r>
      <w:r w:rsidR="0058270F">
        <w:t xml:space="preserve">to help demonstrate the extent of sugar content in foods that are normally thought to be sugar free or have low sugar composition. </w:t>
      </w:r>
      <w:r w:rsidR="00E643C7" w:rsidRPr="00FA53F7">
        <w:t xml:space="preserve"> </w:t>
      </w:r>
    </w:p>
    <w:p w14:paraId="6220C609" w14:textId="441D3130" w:rsidR="00FA53F7" w:rsidRDefault="00FA53F7" w:rsidP="0058270F">
      <w:pPr>
        <w:pStyle w:val="NormalWeb"/>
        <w:shd w:val="clear" w:color="auto" w:fill="FFFFFF"/>
        <w:spacing w:after="0" w:afterAutospacing="0" w:line="480" w:lineRule="auto"/>
        <w:ind w:firstLine="720"/>
        <w:contextualSpacing/>
      </w:pPr>
      <w:r w:rsidRPr="00FA53F7">
        <w:t>In The Blood Sugar Solution</w:t>
      </w:r>
      <w:r w:rsidR="0058270F">
        <w:t>, Dr. Mark Hyman provides viewer</w:t>
      </w:r>
      <w:r w:rsidRPr="00FA53F7">
        <w:t xml:space="preserve">s </w:t>
      </w:r>
      <w:r w:rsidR="0058270F">
        <w:t xml:space="preserve">with </w:t>
      </w:r>
      <w:r w:rsidR="0058270F" w:rsidRPr="00FA53F7">
        <w:t>an explanation of the underlying causes of obesity and blood sugar disorders including diabetes.</w:t>
      </w:r>
      <w:r w:rsidR="0058270F">
        <w:t xml:space="preserve"> </w:t>
      </w:r>
      <w:r w:rsidR="0058270F">
        <w:t>Hyman dispels the</w:t>
      </w:r>
      <w:r w:rsidR="0058270F" w:rsidRPr="00FA53F7">
        <w:t xml:space="preserve"> myths about these conditions that</w:t>
      </w:r>
      <w:r w:rsidR="0058270F">
        <w:t xml:space="preserve"> may be preventing susceptible pe</w:t>
      </w:r>
      <w:r w:rsidR="0058270F" w:rsidRPr="00FA53F7">
        <w:t>o</w:t>
      </w:r>
      <w:r w:rsidR="0058270F">
        <w:t>ple fro</w:t>
      </w:r>
      <w:r w:rsidR="0058270F" w:rsidRPr="00FA53F7">
        <w:t>m taking action.</w:t>
      </w:r>
      <w:r w:rsidR="0058270F">
        <w:t xml:space="preserve"> </w:t>
      </w:r>
      <w:r w:rsidR="0058270F">
        <w:t xml:space="preserve">He narrates how one can observe a </w:t>
      </w:r>
      <w:r w:rsidRPr="00FA53F7">
        <w:t xml:space="preserve">healthy lifestyle program to help </w:t>
      </w:r>
      <w:r w:rsidR="0058270F">
        <w:t xml:space="preserve">them </w:t>
      </w:r>
      <w:r w:rsidRPr="00FA53F7">
        <w:t>achieve their ideal weight, manage blood sugar disorders, prevent disease and maintain lifelong health.</w:t>
      </w:r>
      <w:r>
        <w:t xml:space="preserve"> </w:t>
      </w:r>
      <w:r w:rsidRPr="00FA53F7">
        <w:t>According to </w:t>
      </w:r>
      <w:r w:rsidRPr="00FA53F7">
        <w:t>Dr. Hyman</w:t>
      </w:r>
      <w:r w:rsidRPr="00FA53F7">
        <w:t>, the secret to overcoming obesity and preventing </w:t>
      </w:r>
      <w:r w:rsidRPr="00FA53F7">
        <w:t>diabetes</w:t>
      </w:r>
      <w:r w:rsidRPr="00FA53F7">
        <w:t>, heart disease, strokes, dementia and cancer is creating an optimal balance of our insulin levels.</w:t>
      </w:r>
    </w:p>
    <w:p w14:paraId="7A69511B" w14:textId="49071586" w:rsidR="00FA53F7" w:rsidRPr="00FA53F7" w:rsidRDefault="0058270F" w:rsidP="00FA53F7">
      <w:pPr>
        <w:pStyle w:val="NormalWeb"/>
        <w:shd w:val="clear" w:color="auto" w:fill="FFFFFF"/>
        <w:spacing w:after="0" w:afterAutospacing="0" w:line="480" w:lineRule="auto"/>
        <w:ind w:firstLine="720"/>
        <w:contextualSpacing/>
        <w:rPr>
          <w:shd w:val="clear" w:color="auto" w:fill="FFFFFF"/>
        </w:rPr>
      </w:pPr>
      <w:r>
        <w:t xml:space="preserve">The clip also </w:t>
      </w:r>
      <w:r>
        <w:rPr>
          <w:shd w:val="clear" w:color="auto" w:fill="FFFFFF"/>
        </w:rPr>
        <w:t>provides viewers</w:t>
      </w:r>
      <w:r w:rsidR="00FA53F7" w:rsidRPr="00FA53F7">
        <w:rPr>
          <w:shd w:val="clear" w:color="auto" w:fill="FFFFFF"/>
        </w:rPr>
        <w:t xml:space="preserve"> with a</w:t>
      </w:r>
      <w:r>
        <w:rPr>
          <w:shd w:val="clear" w:color="auto" w:fill="FFFFFF"/>
        </w:rPr>
        <w:t>n a</w:t>
      </w:r>
      <w:r>
        <w:rPr>
          <w:rStyle w:val="Strong"/>
          <w:b w:val="0"/>
          <w:shd w:val="clear" w:color="auto" w:fill="FFFFFF"/>
        </w:rPr>
        <w:t>ction p</w:t>
      </w:r>
      <w:r w:rsidR="00FA53F7" w:rsidRPr="00FA53F7">
        <w:rPr>
          <w:rStyle w:val="Strong"/>
          <w:b w:val="0"/>
          <w:shd w:val="clear" w:color="auto" w:fill="FFFFFF"/>
        </w:rPr>
        <w:t>lan</w:t>
      </w:r>
      <w:r w:rsidR="00FA53F7" w:rsidRPr="00FA53F7">
        <w:rPr>
          <w:shd w:val="clear" w:color="auto" w:fill="FFFFFF"/>
        </w:rPr>
        <w:t xml:space="preserve"> to help put these strategies in place. </w:t>
      </w:r>
      <w:r>
        <w:rPr>
          <w:shd w:val="clear" w:color="auto" w:fill="FFFFFF"/>
        </w:rPr>
        <w:t xml:space="preserve">One is required to </w:t>
      </w:r>
      <w:r w:rsidR="00FA53F7" w:rsidRPr="00FA53F7">
        <w:rPr>
          <w:shd w:val="clear" w:color="auto" w:fill="FFFFFF"/>
        </w:rPr>
        <w:t xml:space="preserve">focus on </w:t>
      </w:r>
      <w:r>
        <w:rPr>
          <w:shd w:val="clear" w:color="auto" w:fill="FFFFFF"/>
        </w:rPr>
        <w:t>a specific aspect of the plan at each time</w:t>
      </w:r>
      <w:r w:rsidR="00FA53F7" w:rsidRPr="00FA53F7">
        <w:rPr>
          <w:shd w:val="clear" w:color="auto" w:fill="FFFFFF"/>
        </w:rPr>
        <w:t xml:space="preserve"> such as diet, nutritional supplements, exercise and stress management.</w:t>
      </w:r>
      <w:r w:rsidR="00FA53F7">
        <w:rPr>
          <w:shd w:val="clear" w:color="auto" w:fill="FFFFFF"/>
        </w:rPr>
        <w:t xml:space="preserve"> </w:t>
      </w:r>
      <w:r w:rsidR="00FA53F7" w:rsidRPr="00FA53F7">
        <w:rPr>
          <w:shd w:val="clear" w:color="auto" w:fill="FFFFFF"/>
        </w:rPr>
        <w:t xml:space="preserve">Hyman states that the foundation of The Blood Sugar Solution is good nutrition with a focus on high quality foods. </w:t>
      </w:r>
    </w:p>
    <w:p w14:paraId="7661C9F7" w14:textId="5003DB91" w:rsidR="00FA53F7" w:rsidRPr="00FA53F7" w:rsidRDefault="00FA53F7" w:rsidP="00FA53F7">
      <w:pPr>
        <w:pStyle w:val="NormalWeb"/>
        <w:shd w:val="clear" w:color="auto" w:fill="FFFFFF"/>
        <w:spacing w:after="0" w:afterAutospacing="0" w:line="480" w:lineRule="auto"/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My </w:t>
      </w:r>
      <w:r w:rsidRPr="00FA53F7">
        <w:rPr>
          <w:shd w:val="clear" w:color="auto" w:fill="FFFFFF"/>
        </w:rPr>
        <w:t>Suggestion</w:t>
      </w:r>
      <w:r>
        <w:rPr>
          <w:shd w:val="clear" w:color="auto" w:fill="FFFFFF"/>
        </w:rPr>
        <w:t xml:space="preserve"> </w:t>
      </w:r>
    </w:p>
    <w:p w14:paraId="01A1914E" w14:textId="1D02CE7A" w:rsidR="002614F1" w:rsidRPr="0058270F" w:rsidRDefault="0058270F" w:rsidP="0058270F">
      <w:pPr>
        <w:pStyle w:val="NormalWeb"/>
        <w:shd w:val="clear" w:color="auto" w:fill="FFFFFF"/>
        <w:spacing w:after="0" w:afterAutospacing="0" w:line="480" w:lineRule="auto"/>
        <w:ind w:firstLine="720"/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I suggest that in order to control the blood sugar, one should </w:t>
      </w:r>
      <w:r w:rsidRPr="00FA53F7">
        <w:rPr>
          <w:shd w:val="clear" w:color="auto" w:fill="FFFFFF"/>
        </w:rPr>
        <w:t>avoid all sugars, flour products, processed food, gluten and dairy.</w:t>
      </w:r>
      <w:r>
        <w:rPr>
          <w:shd w:val="clear" w:color="auto" w:fill="FFFFFF"/>
        </w:rPr>
        <w:t xml:space="preserve"> </w:t>
      </w:r>
      <w:r w:rsidR="002614F1">
        <w:rPr>
          <w:shd w:val="clear" w:color="auto" w:fill="FFFFFF"/>
        </w:rPr>
        <w:t>It is also important to implement a</w:t>
      </w:r>
      <w:r w:rsidR="00FA53F7" w:rsidRPr="00FA53F7">
        <w:rPr>
          <w:shd w:val="clear" w:color="auto" w:fill="FFFFFF"/>
        </w:rPr>
        <w:t xml:space="preserve"> meal plan along with shopping lists and a selection of</w:t>
      </w:r>
      <w:r w:rsidR="002614F1">
        <w:rPr>
          <w:shd w:val="clear" w:color="auto" w:fill="FFFFFF"/>
        </w:rPr>
        <w:t xml:space="preserve"> sugar free</w:t>
      </w:r>
      <w:r w:rsidR="00FA53F7" w:rsidRPr="00FA53F7">
        <w:rPr>
          <w:shd w:val="clear" w:color="auto" w:fill="FFFFFF"/>
        </w:rPr>
        <w:t xml:space="preserve"> recipes. </w:t>
      </w:r>
      <w:r w:rsidR="002614F1">
        <w:rPr>
          <w:shd w:val="clear" w:color="auto" w:fill="FFFFFF"/>
        </w:rPr>
        <w:t>It is also important to have a specialist to a</w:t>
      </w:r>
      <w:r w:rsidR="00FA53F7" w:rsidRPr="00FA53F7">
        <w:rPr>
          <w:shd w:val="clear" w:color="auto" w:fill="FFFFFF"/>
        </w:rPr>
        <w:t>dvice</w:t>
      </w:r>
      <w:r w:rsidR="002614F1">
        <w:rPr>
          <w:shd w:val="clear" w:color="auto" w:fill="FFFFFF"/>
        </w:rPr>
        <w:t xml:space="preserve"> one on how to </w:t>
      </w:r>
      <w:r w:rsidR="00FA53F7" w:rsidRPr="00FA53F7">
        <w:rPr>
          <w:shd w:val="clear" w:color="auto" w:fill="FFFFFF"/>
        </w:rPr>
        <w:t xml:space="preserve">customize </w:t>
      </w:r>
      <w:r w:rsidR="002614F1">
        <w:rPr>
          <w:shd w:val="clear" w:color="auto" w:fill="FFFFFF"/>
        </w:rPr>
        <w:t xml:space="preserve">the food plan in a manner that </w:t>
      </w:r>
      <w:r w:rsidR="00FA53F7" w:rsidRPr="00FA53F7">
        <w:rPr>
          <w:shd w:val="clear" w:color="auto" w:fill="FFFFFF"/>
        </w:rPr>
        <w:t>suit</w:t>
      </w:r>
      <w:r w:rsidR="002614F1">
        <w:rPr>
          <w:shd w:val="clear" w:color="auto" w:fill="FFFFFF"/>
        </w:rPr>
        <w:t xml:space="preserve">s their </w:t>
      </w:r>
      <w:r w:rsidR="00FA53F7" w:rsidRPr="00FA53F7">
        <w:rPr>
          <w:shd w:val="clear" w:color="auto" w:fill="FFFFFF"/>
        </w:rPr>
        <w:t>own unique needs.</w:t>
      </w:r>
      <w:r w:rsidR="00FA53F7">
        <w:rPr>
          <w:shd w:val="clear" w:color="auto" w:fill="FFFFFF"/>
        </w:rPr>
        <w:t xml:space="preserve"> </w:t>
      </w:r>
      <w:r w:rsidR="002614F1">
        <w:rPr>
          <w:shd w:val="clear" w:color="auto" w:fill="FFFFFF"/>
        </w:rPr>
        <w:t>The food</w:t>
      </w:r>
      <w:r w:rsidR="00FA53F7" w:rsidRPr="00FA53F7">
        <w:rPr>
          <w:shd w:val="clear" w:color="auto" w:fill="FFFFFF"/>
        </w:rPr>
        <w:t xml:space="preserve"> plan </w:t>
      </w:r>
      <w:r w:rsidR="002614F1">
        <w:rPr>
          <w:shd w:val="clear" w:color="auto" w:fill="FFFFFF"/>
        </w:rPr>
        <w:t xml:space="preserve">should </w:t>
      </w:r>
      <w:r w:rsidR="00FA53F7" w:rsidRPr="00FA53F7">
        <w:rPr>
          <w:shd w:val="clear" w:color="auto" w:fill="FFFFFF"/>
        </w:rPr>
        <w:t xml:space="preserve">involve a more restrictive diet </w:t>
      </w:r>
      <w:r w:rsidR="002614F1">
        <w:rPr>
          <w:shd w:val="clear" w:color="auto" w:fill="FFFFFF"/>
        </w:rPr>
        <w:t>running for several weeks that eliminates the use</w:t>
      </w:r>
      <w:r w:rsidR="00FA53F7" w:rsidRPr="00FA53F7">
        <w:rPr>
          <w:shd w:val="clear" w:color="auto" w:fill="FFFFFF"/>
        </w:rPr>
        <w:t xml:space="preserve"> o</w:t>
      </w:r>
      <w:r w:rsidR="002614F1">
        <w:rPr>
          <w:shd w:val="clear" w:color="auto" w:fill="FFFFFF"/>
        </w:rPr>
        <w:t>f grains, starchy vegetables or</w:t>
      </w:r>
      <w:r w:rsidR="00FA53F7" w:rsidRPr="00FA53F7">
        <w:rPr>
          <w:shd w:val="clear" w:color="auto" w:fill="FFFFFF"/>
        </w:rPr>
        <w:t xml:space="preserve"> fruit</w:t>
      </w:r>
      <w:r w:rsidR="002614F1">
        <w:rPr>
          <w:shd w:val="clear" w:color="auto" w:fill="FFFFFF"/>
        </w:rPr>
        <w:t>s</w:t>
      </w:r>
      <w:r w:rsidR="00FA53F7" w:rsidRPr="00FA53F7">
        <w:rPr>
          <w:shd w:val="clear" w:color="auto" w:fill="FFFFFF"/>
        </w:rPr>
        <w:t xml:space="preserve">. </w:t>
      </w:r>
      <w:r w:rsidR="002614F1">
        <w:rPr>
          <w:shd w:val="clear" w:color="auto" w:fill="FFFFFF"/>
        </w:rPr>
        <w:t xml:space="preserve">Finally, the plan should also consider the use of vital </w:t>
      </w:r>
      <w:r w:rsidR="00FA53F7" w:rsidRPr="00FA53F7">
        <w:rPr>
          <w:shd w:val="clear" w:color="auto" w:fill="FFFFFF"/>
        </w:rPr>
        <w:t>nutritional supplements.</w:t>
      </w:r>
      <w:bookmarkStart w:id="0" w:name="_GoBack"/>
      <w:bookmarkEnd w:id="0"/>
    </w:p>
    <w:sectPr w:rsidR="002614F1" w:rsidRPr="0058270F" w:rsidSect="00CD69A7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2D233A" w14:textId="77777777" w:rsidR="003E21FD" w:rsidRDefault="003E21FD" w:rsidP="00CD69A7">
      <w:pPr>
        <w:spacing w:after="0" w:line="240" w:lineRule="auto"/>
      </w:pPr>
      <w:r>
        <w:separator/>
      </w:r>
    </w:p>
  </w:endnote>
  <w:endnote w:type="continuationSeparator" w:id="0">
    <w:p w14:paraId="1D452AA6" w14:textId="77777777" w:rsidR="003E21FD" w:rsidRDefault="003E21FD" w:rsidP="00CD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E396E" w14:textId="77777777" w:rsidR="003E21FD" w:rsidRDefault="003E21FD" w:rsidP="00CD69A7">
      <w:pPr>
        <w:spacing w:after="0" w:line="240" w:lineRule="auto"/>
      </w:pPr>
      <w:r>
        <w:separator/>
      </w:r>
    </w:p>
  </w:footnote>
  <w:footnote w:type="continuationSeparator" w:id="0">
    <w:p w14:paraId="20C8A33D" w14:textId="77777777" w:rsidR="003E21FD" w:rsidRDefault="003E21FD" w:rsidP="00CD6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A3"/>
    <w:rsid w:val="000563F7"/>
    <w:rsid w:val="00106451"/>
    <w:rsid w:val="001611B6"/>
    <w:rsid w:val="00190559"/>
    <w:rsid w:val="001F3BE9"/>
    <w:rsid w:val="002066C5"/>
    <w:rsid w:val="00222E0C"/>
    <w:rsid w:val="002419EE"/>
    <w:rsid w:val="002535A3"/>
    <w:rsid w:val="00256655"/>
    <w:rsid w:val="002614F1"/>
    <w:rsid w:val="00317252"/>
    <w:rsid w:val="00364780"/>
    <w:rsid w:val="003E21FD"/>
    <w:rsid w:val="003E4E79"/>
    <w:rsid w:val="00400AA7"/>
    <w:rsid w:val="004A46A8"/>
    <w:rsid w:val="0051120D"/>
    <w:rsid w:val="0052053F"/>
    <w:rsid w:val="0053469A"/>
    <w:rsid w:val="0058270F"/>
    <w:rsid w:val="005B1C1D"/>
    <w:rsid w:val="00632D45"/>
    <w:rsid w:val="006E2F0A"/>
    <w:rsid w:val="007149DC"/>
    <w:rsid w:val="007440E0"/>
    <w:rsid w:val="0076120B"/>
    <w:rsid w:val="007E1467"/>
    <w:rsid w:val="0082790E"/>
    <w:rsid w:val="008628EC"/>
    <w:rsid w:val="00873FBC"/>
    <w:rsid w:val="008E584E"/>
    <w:rsid w:val="009B4697"/>
    <w:rsid w:val="00A72598"/>
    <w:rsid w:val="00A94A5C"/>
    <w:rsid w:val="00AB78EA"/>
    <w:rsid w:val="00AD2097"/>
    <w:rsid w:val="00B709E9"/>
    <w:rsid w:val="00B83B14"/>
    <w:rsid w:val="00BB3B5F"/>
    <w:rsid w:val="00BD7E39"/>
    <w:rsid w:val="00C60E67"/>
    <w:rsid w:val="00CB3F22"/>
    <w:rsid w:val="00CD69A7"/>
    <w:rsid w:val="00D42855"/>
    <w:rsid w:val="00E02464"/>
    <w:rsid w:val="00E643C7"/>
    <w:rsid w:val="00E70F07"/>
    <w:rsid w:val="00E878A8"/>
    <w:rsid w:val="00E91876"/>
    <w:rsid w:val="00EA2DB0"/>
    <w:rsid w:val="00EA6966"/>
    <w:rsid w:val="00F63B70"/>
    <w:rsid w:val="00F746CD"/>
    <w:rsid w:val="00FA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56663"/>
  <w15:chartTrackingRefBased/>
  <w15:docId w15:val="{7DDCD1F8-ADE4-4BFD-AAF8-F36F8236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9A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9A7"/>
    <w:rPr>
      <w:lang w:val="en-GB"/>
    </w:rPr>
  </w:style>
  <w:style w:type="paragraph" w:styleId="NormalWeb">
    <w:name w:val="Normal (Web)"/>
    <w:basedOn w:val="Normal"/>
    <w:uiPriority w:val="99"/>
    <w:unhideWhenUsed/>
    <w:rsid w:val="00D4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D7E3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A53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2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Zack</cp:lastModifiedBy>
  <cp:revision>29</cp:revision>
  <dcterms:created xsi:type="dcterms:W3CDTF">2020-08-28T13:55:00Z</dcterms:created>
  <dcterms:modified xsi:type="dcterms:W3CDTF">2020-09-19T17:26:00Z</dcterms:modified>
</cp:coreProperties>
</file>