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57AB4" w14:textId="77777777" w:rsidR="00462126" w:rsidRDefault="00462126" w:rsidP="00462126">
      <w:pPr>
        <w:ind w:firstLine="0"/>
        <w:jc w:val="center"/>
        <w:rPr>
          <w:rFonts w:ascii="Times New Roman" w:hAnsi="Times New Roman" w:cs="Times New Roman"/>
          <w:sz w:val="24"/>
          <w:szCs w:val="24"/>
        </w:rPr>
      </w:pPr>
      <w:bookmarkStart w:id="0" w:name="_GoBack"/>
      <w:bookmarkEnd w:id="0"/>
    </w:p>
    <w:p w14:paraId="0E21F4A3" w14:textId="77777777" w:rsidR="00462126" w:rsidRDefault="00462126" w:rsidP="00462126">
      <w:pPr>
        <w:ind w:firstLine="0"/>
        <w:jc w:val="center"/>
        <w:rPr>
          <w:rFonts w:ascii="Times New Roman" w:hAnsi="Times New Roman" w:cs="Times New Roman"/>
          <w:sz w:val="24"/>
          <w:szCs w:val="24"/>
        </w:rPr>
      </w:pPr>
    </w:p>
    <w:p w14:paraId="313EBFD1" w14:textId="77777777" w:rsidR="00462126" w:rsidRDefault="00462126" w:rsidP="00462126">
      <w:pPr>
        <w:ind w:firstLine="0"/>
        <w:jc w:val="center"/>
        <w:rPr>
          <w:rFonts w:ascii="Times New Roman" w:hAnsi="Times New Roman" w:cs="Times New Roman"/>
          <w:sz w:val="24"/>
          <w:szCs w:val="24"/>
        </w:rPr>
      </w:pPr>
    </w:p>
    <w:p w14:paraId="063DCE1F" w14:textId="77777777" w:rsidR="00462126" w:rsidRDefault="00462126" w:rsidP="00462126">
      <w:pPr>
        <w:ind w:firstLine="0"/>
        <w:jc w:val="center"/>
        <w:rPr>
          <w:rFonts w:ascii="Times New Roman" w:hAnsi="Times New Roman" w:cs="Times New Roman"/>
          <w:sz w:val="24"/>
          <w:szCs w:val="24"/>
        </w:rPr>
      </w:pPr>
    </w:p>
    <w:p w14:paraId="1BC5D5A0" w14:textId="0EA88871" w:rsidR="00462126" w:rsidRPr="00462126" w:rsidRDefault="00573166" w:rsidP="00462126">
      <w:pPr>
        <w:ind w:firstLine="0"/>
        <w:jc w:val="center"/>
        <w:rPr>
          <w:rFonts w:ascii="Times New Roman" w:hAnsi="Times New Roman" w:cs="Times New Roman"/>
          <w:sz w:val="24"/>
          <w:szCs w:val="24"/>
        </w:rPr>
      </w:pPr>
      <w:r w:rsidRPr="00462126">
        <w:rPr>
          <w:rFonts w:ascii="Times New Roman" w:hAnsi="Times New Roman" w:cs="Times New Roman"/>
          <w:sz w:val="24"/>
          <w:szCs w:val="24"/>
        </w:rPr>
        <w:t>SUMMARY/RESPONSE OF “TALES OF THE TRASH”</w:t>
      </w:r>
    </w:p>
    <w:p w14:paraId="3506EA16" w14:textId="77777777" w:rsidR="00462126" w:rsidRPr="00462126" w:rsidRDefault="00462126" w:rsidP="00462126">
      <w:pPr>
        <w:ind w:firstLine="0"/>
        <w:jc w:val="center"/>
        <w:rPr>
          <w:rFonts w:ascii="Times New Roman" w:hAnsi="Times New Roman" w:cs="Times New Roman"/>
          <w:sz w:val="24"/>
          <w:szCs w:val="24"/>
        </w:rPr>
      </w:pPr>
    </w:p>
    <w:p w14:paraId="191B9B97" w14:textId="77777777" w:rsidR="00462126" w:rsidRPr="00462126" w:rsidRDefault="005C5580" w:rsidP="00462126">
      <w:pPr>
        <w:ind w:firstLine="0"/>
        <w:jc w:val="center"/>
        <w:rPr>
          <w:rFonts w:ascii="Times New Roman" w:hAnsi="Times New Roman" w:cs="Times New Roman"/>
          <w:sz w:val="24"/>
          <w:szCs w:val="24"/>
        </w:rPr>
      </w:pPr>
      <w:r w:rsidRPr="00462126">
        <w:rPr>
          <w:rFonts w:ascii="Times New Roman" w:hAnsi="Times New Roman" w:cs="Times New Roman"/>
          <w:sz w:val="24"/>
          <w:szCs w:val="24"/>
        </w:rPr>
        <w:t>Name</w:t>
      </w:r>
    </w:p>
    <w:p w14:paraId="512FA338" w14:textId="1E9B0ACF" w:rsidR="00462126" w:rsidRPr="00462126" w:rsidRDefault="005C5580" w:rsidP="00462126">
      <w:pPr>
        <w:ind w:firstLine="0"/>
        <w:jc w:val="center"/>
        <w:rPr>
          <w:rFonts w:ascii="Times New Roman" w:hAnsi="Times New Roman" w:cs="Times New Roman"/>
          <w:sz w:val="24"/>
          <w:szCs w:val="24"/>
        </w:rPr>
      </w:pPr>
      <w:r w:rsidRPr="00462126">
        <w:rPr>
          <w:rFonts w:ascii="Times New Roman" w:hAnsi="Times New Roman" w:cs="Times New Roman"/>
          <w:sz w:val="24"/>
          <w:szCs w:val="24"/>
        </w:rPr>
        <w:t>Institution</w:t>
      </w:r>
    </w:p>
    <w:p w14:paraId="5B084B20" w14:textId="21232A26" w:rsidR="00462126" w:rsidRPr="00462126" w:rsidRDefault="005C5580" w:rsidP="00462126">
      <w:pPr>
        <w:ind w:firstLine="0"/>
        <w:jc w:val="center"/>
        <w:rPr>
          <w:rFonts w:ascii="Times New Roman" w:hAnsi="Times New Roman" w:cs="Times New Roman"/>
          <w:sz w:val="24"/>
          <w:szCs w:val="24"/>
        </w:rPr>
      </w:pPr>
      <w:r w:rsidRPr="00462126">
        <w:rPr>
          <w:rFonts w:ascii="Times New Roman" w:hAnsi="Times New Roman" w:cs="Times New Roman"/>
          <w:sz w:val="24"/>
          <w:szCs w:val="24"/>
        </w:rPr>
        <w:t>Course</w:t>
      </w:r>
    </w:p>
    <w:p w14:paraId="4CBB6D7B" w14:textId="0C0EE083" w:rsidR="00462126" w:rsidRPr="00462126" w:rsidRDefault="005C5580" w:rsidP="00462126">
      <w:pPr>
        <w:ind w:firstLine="0"/>
        <w:jc w:val="center"/>
        <w:rPr>
          <w:rFonts w:ascii="Times New Roman" w:hAnsi="Times New Roman" w:cs="Times New Roman"/>
          <w:sz w:val="24"/>
          <w:szCs w:val="24"/>
        </w:rPr>
      </w:pPr>
      <w:r w:rsidRPr="00462126">
        <w:rPr>
          <w:rFonts w:ascii="Times New Roman" w:hAnsi="Times New Roman" w:cs="Times New Roman"/>
          <w:sz w:val="24"/>
          <w:szCs w:val="24"/>
        </w:rPr>
        <w:t>Instructor</w:t>
      </w:r>
    </w:p>
    <w:p w14:paraId="3212E3B5" w14:textId="05F09592" w:rsidR="00462126" w:rsidRPr="00462126" w:rsidRDefault="005C5580" w:rsidP="00462126">
      <w:pPr>
        <w:ind w:firstLine="0"/>
        <w:jc w:val="center"/>
        <w:rPr>
          <w:rFonts w:ascii="Times New Roman" w:hAnsi="Times New Roman" w:cs="Times New Roman"/>
          <w:sz w:val="24"/>
          <w:szCs w:val="24"/>
        </w:rPr>
      </w:pPr>
      <w:r w:rsidRPr="00462126">
        <w:rPr>
          <w:rFonts w:ascii="Times New Roman" w:hAnsi="Times New Roman" w:cs="Times New Roman"/>
          <w:sz w:val="24"/>
          <w:szCs w:val="24"/>
        </w:rPr>
        <w:t>Date</w:t>
      </w:r>
    </w:p>
    <w:p w14:paraId="00337E45" w14:textId="683771BA" w:rsidR="00462126" w:rsidRDefault="005C5580" w:rsidP="00462126">
      <w:pPr>
        <w:ind w:firstLine="0"/>
        <w:rPr>
          <w:rFonts w:ascii="Times New Roman" w:hAnsi="Times New Roman" w:cs="Times New Roman"/>
          <w:b/>
          <w:bCs/>
          <w:sz w:val="24"/>
          <w:szCs w:val="24"/>
        </w:rPr>
      </w:pPr>
      <w:r>
        <w:rPr>
          <w:rFonts w:ascii="Times New Roman" w:hAnsi="Times New Roman" w:cs="Times New Roman"/>
          <w:b/>
          <w:bCs/>
          <w:sz w:val="24"/>
          <w:szCs w:val="24"/>
        </w:rPr>
        <w:br w:type="page"/>
      </w:r>
    </w:p>
    <w:p w14:paraId="508C302C" w14:textId="428EED54" w:rsidR="00E27D0C" w:rsidRPr="00E27D0C" w:rsidRDefault="005C5580" w:rsidP="00E27D0C">
      <w:pPr>
        <w:ind w:firstLine="0"/>
        <w:jc w:val="center"/>
        <w:rPr>
          <w:rFonts w:ascii="Times New Roman" w:hAnsi="Times New Roman" w:cs="Times New Roman"/>
          <w:b/>
          <w:bCs/>
          <w:sz w:val="24"/>
          <w:szCs w:val="24"/>
        </w:rPr>
      </w:pPr>
      <w:r w:rsidRPr="00E27D0C">
        <w:rPr>
          <w:rFonts w:ascii="Times New Roman" w:hAnsi="Times New Roman" w:cs="Times New Roman"/>
          <w:b/>
          <w:bCs/>
          <w:sz w:val="24"/>
          <w:szCs w:val="24"/>
        </w:rPr>
        <w:lastRenderedPageBreak/>
        <w:t>Summary/response of “Tales of The Trash”</w:t>
      </w:r>
    </w:p>
    <w:p w14:paraId="1B28EC44" w14:textId="66C8DB38" w:rsidR="00C21D4E" w:rsidRDefault="005C5580" w:rsidP="00E27D0C">
      <w:pPr>
        <w:rPr>
          <w:rFonts w:ascii="Times New Roman" w:hAnsi="Times New Roman" w:cs="Times New Roman"/>
          <w:sz w:val="24"/>
          <w:szCs w:val="24"/>
        </w:rPr>
      </w:pPr>
      <w:r>
        <w:rPr>
          <w:rFonts w:ascii="Times New Roman" w:hAnsi="Times New Roman" w:cs="Times New Roman"/>
          <w:sz w:val="24"/>
          <w:szCs w:val="24"/>
        </w:rPr>
        <w:t>In the book</w:t>
      </w:r>
      <w:r w:rsidRPr="0016743D">
        <w:rPr>
          <w:rFonts w:ascii="Helvetica" w:hAnsi="Helvetica"/>
          <w:color w:val="1B1B1B"/>
          <w:sz w:val="27"/>
          <w:szCs w:val="27"/>
          <w:shd w:val="clear" w:color="auto" w:fill="FFFFFF"/>
        </w:rPr>
        <w:t xml:space="preserve"> </w:t>
      </w:r>
      <w:r w:rsidRPr="0016743D">
        <w:rPr>
          <w:rFonts w:ascii="Times New Roman" w:hAnsi="Times New Roman" w:cs="Times New Roman"/>
          <w:sz w:val="24"/>
          <w:szCs w:val="24"/>
        </w:rPr>
        <w:t xml:space="preserve">“Tales of </w:t>
      </w:r>
      <w:r>
        <w:rPr>
          <w:rFonts w:ascii="Times New Roman" w:hAnsi="Times New Roman" w:cs="Times New Roman"/>
          <w:sz w:val="24"/>
          <w:szCs w:val="24"/>
        </w:rPr>
        <w:t>t</w:t>
      </w:r>
      <w:r w:rsidRPr="0016743D">
        <w:rPr>
          <w:rFonts w:ascii="Times New Roman" w:hAnsi="Times New Roman" w:cs="Times New Roman"/>
          <w:sz w:val="24"/>
          <w:szCs w:val="24"/>
        </w:rPr>
        <w:t>he Trash</w:t>
      </w:r>
      <w:r>
        <w:rPr>
          <w:rFonts w:ascii="Times New Roman" w:hAnsi="Times New Roman" w:cs="Times New Roman"/>
          <w:sz w:val="24"/>
          <w:szCs w:val="24"/>
        </w:rPr>
        <w:t>,</w:t>
      </w:r>
      <w:r w:rsidRPr="0016743D">
        <w:rPr>
          <w:rFonts w:ascii="Times New Roman" w:hAnsi="Times New Roman" w:cs="Times New Roman"/>
          <w:sz w:val="24"/>
          <w:szCs w:val="24"/>
        </w:rPr>
        <w:t>”</w:t>
      </w:r>
      <w:r>
        <w:rPr>
          <w:rFonts w:ascii="Times New Roman" w:hAnsi="Times New Roman" w:cs="Times New Roman"/>
          <w:sz w:val="24"/>
          <w:szCs w:val="24"/>
        </w:rPr>
        <w:t xml:space="preserve"> </w:t>
      </w:r>
      <w:r w:rsidRPr="0016743D">
        <w:rPr>
          <w:rFonts w:ascii="Times New Roman" w:hAnsi="Times New Roman" w:cs="Times New Roman"/>
          <w:sz w:val="24"/>
          <w:szCs w:val="24"/>
        </w:rPr>
        <w:t xml:space="preserve"> Peter Hessler</w:t>
      </w:r>
      <w:r>
        <w:rPr>
          <w:rFonts w:ascii="Times New Roman" w:hAnsi="Times New Roman" w:cs="Times New Roman"/>
          <w:sz w:val="24"/>
          <w:szCs w:val="24"/>
        </w:rPr>
        <w:t xml:space="preserve"> talks about how he lived in Egypt in a city known as Cairo. He emphasizes more on the garbage man whose name is Sayyid Ahmed. The knowledge about Sayyid gives us an insight into the life </w:t>
      </w:r>
      <w:r w:rsidR="00C21622">
        <w:rPr>
          <w:rFonts w:ascii="Times New Roman" w:hAnsi="Times New Roman" w:cs="Times New Roman"/>
          <w:sz w:val="24"/>
          <w:szCs w:val="24"/>
        </w:rPr>
        <w:t>of Cairo city. Hessler tells us that Sayyid knows a lot concerning his employers because of the trash that they never tire to talk about. Through them, he is always aware of sick people</w:t>
      </w:r>
      <w:r w:rsidR="00A723A5">
        <w:rPr>
          <w:rFonts w:ascii="Times New Roman" w:hAnsi="Times New Roman" w:cs="Times New Roman"/>
          <w:sz w:val="24"/>
          <w:szCs w:val="24"/>
        </w:rPr>
        <w:t>. Also, he can tell when people are engaging in uncouth behavior. Sayyid assigns a different meaning to the saying, “Another man’s trash is another man’s treasure.” For him, the trash of one man gives the knowledge concerning that person</w:t>
      </w:r>
      <w:r w:rsidR="00462126">
        <w:rPr>
          <w:rFonts w:ascii="Times New Roman" w:hAnsi="Times New Roman" w:cs="Times New Roman"/>
          <w:sz w:val="24"/>
          <w:szCs w:val="24"/>
        </w:rPr>
        <w:t xml:space="preserve"> </w:t>
      </w:r>
      <w:r w:rsidR="00462126" w:rsidRPr="00462126">
        <w:rPr>
          <w:rFonts w:ascii="Times New Roman" w:hAnsi="Times New Roman" w:cs="Times New Roman"/>
          <w:sz w:val="24"/>
          <w:szCs w:val="24"/>
        </w:rPr>
        <w:t>(Hessler, 2014).</w:t>
      </w:r>
      <w:r w:rsidR="00A723A5">
        <w:rPr>
          <w:rFonts w:ascii="Times New Roman" w:hAnsi="Times New Roman" w:cs="Times New Roman"/>
          <w:sz w:val="24"/>
          <w:szCs w:val="24"/>
        </w:rPr>
        <w:t xml:space="preserve"> </w:t>
      </w:r>
    </w:p>
    <w:p w14:paraId="2D5715EF" w14:textId="1D7979EE" w:rsidR="006C5995" w:rsidRDefault="005C5580" w:rsidP="00C21D4E">
      <w:pPr>
        <w:rPr>
          <w:rFonts w:ascii="Times New Roman" w:hAnsi="Times New Roman" w:cs="Times New Roman"/>
          <w:sz w:val="24"/>
          <w:szCs w:val="24"/>
        </w:rPr>
      </w:pPr>
      <w:r>
        <w:rPr>
          <w:rFonts w:ascii="Times New Roman" w:hAnsi="Times New Roman" w:cs="Times New Roman"/>
          <w:sz w:val="24"/>
          <w:szCs w:val="24"/>
        </w:rPr>
        <w:t>Mr. Hessler establishes a good friendship with Sayyid</w:t>
      </w:r>
      <w:r w:rsidR="00C21D4E">
        <w:rPr>
          <w:rFonts w:ascii="Times New Roman" w:hAnsi="Times New Roman" w:cs="Times New Roman"/>
          <w:sz w:val="24"/>
          <w:szCs w:val="24"/>
        </w:rPr>
        <w:t xml:space="preserve">. He learns a lot about Sayyid such as the place where he lives, his way of living, and the problems that he encounters. This friendship also helps us, the readers, to know about people's way of living in Cairo. For example, we can tell that </w:t>
      </w:r>
      <w:r w:rsidR="00447276">
        <w:rPr>
          <w:rFonts w:ascii="Times New Roman" w:hAnsi="Times New Roman" w:cs="Times New Roman"/>
          <w:sz w:val="24"/>
          <w:szCs w:val="24"/>
        </w:rPr>
        <w:t>the generation system of a family defines the jobs in the city. If the father can no longer perform the work, the son is supposed to take over. The works contracts do not exist in the city, they operate with promises</w:t>
      </w:r>
      <w:r w:rsidR="00462126">
        <w:rPr>
          <w:rFonts w:ascii="Times New Roman" w:hAnsi="Times New Roman" w:cs="Times New Roman"/>
          <w:sz w:val="24"/>
          <w:szCs w:val="24"/>
        </w:rPr>
        <w:t xml:space="preserve"> </w:t>
      </w:r>
      <w:r w:rsidR="00462126" w:rsidRPr="00462126">
        <w:rPr>
          <w:rFonts w:ascii="Times New Roman" w:hAnsi="Times New Roman" w:cs="Times New Roman"/>
          <w:sz w:val="24"/>
          <w:szCs w:val="24"/>
        </w:rPr>
        <w:t>(Hessler, 2014)</w:t>
      </w:r>
      <w:r w:rsidR="00447276">
        <w:rPr>
          <w:rFonts w:ascii="Times New Roman" w:hAnsi="Times New Roman" w:cs="Times New Roman"/>
          <w:sz w:val="24"/>
          <w:szCs w:val="24"/>
        </w:rPr>
        <w:t>.</w:t>
      </w:r>
    </w:p>
    <w:p w14:paraId="3333B4A0" w14:textId="7D02A7E8" w:rsidR="00447276" w:rsidRDefault="005C5580" w:rsidP="00C21D4E">
      <w:pPr>
        <w:rPr>
          <w:rFonts w:ascii="Times New Roman" w:hAnsi="Times New Roman" w:cs="Times New Roman"/>
          <w:sz w:val="24"/>
          <w:szCs w:val="24"/>
        </w:rPr>
      </w:pPr>
      <w:r>
        <w:rPr>
          <w:rFonts w:ascii="Times New Roman" w:hAnsi="Times New Roman" w:cs="Times New Roman"/>
          <w:sz w:val="24"/>
          <w:szCs w:val="24"/>
        </w:rPr>
        <w:t>Sayyid has adequate knowledge concerning the system</w:t>
      </w:r>
      <w:r w:rsidR="0069510B">
        <w:rPr>
          <w:rFonts w:ascii="Times New Roman" w:hAnsi="Times New Roman" w:cs="Times New Roman"/>
          <w:sz w:val="24"/>
          <w:szCs w:val="24"/>
        </w:rPr>
        <w:t>. For this reason, he saves his family from living in the poverty bracket, unlike the other families. He is wealthy of such things as food and television, and a homestead. This is a dream that he has always wished that it came to be. Through Sayyid, we</w:t>
      </w:r>
      <w:r w:rsidR="00C15ACE">
        <w:rPr>
          <w:rFonts w:ascii="Times New Roman" w:hAnsi="Times New Roman" w:cs="Times New Roman"/>
          <w:sz w:val="24"/>
          <w:szCs w:val="24"/>
        </w:rPr>
        <w:t xml:space="preserve"> also</w:t>
      </w:r>
      <w:r w:rsidR="0069510B">
        <w:rPr>
          <w:rFonts w:ascii="Times New Roman" w:hAnsi="Times New Roman" w:cs="Times New Roman"/>
          <w:sz w:val="24"/>
          <w:szCs w:val="24"/>
        </w:rPr>
        <w:t xml:space="preserve"> </w:t>
      </w:r>
      <w:r w:rsidR="00C15ACE">
        <w:rPr>
          <w:rFonts w:ascii="Times New Roman" w:hAnsi="Times New Roman" w:cs="Times New Roman"/>
          <w:sz w:val="24"/>
          <w:szCs w:val="24"/>
        </w:rPr>
        <w:t>familiarize</w:t>
      </w:r>
      <w:r w:rsidR="0069510B">
        <w:rPr>
          <w:rFonts w:ascii="Times New Roman" w:hAnsi="Times New Roman" w:cs="Times New Roman"/>
          <w:sz w:val="24"/>
          <w:szCs w:val="24"/>
        </w:rPr>
        <w:t xml:space="preserve"> ourselves with Cairo's culture. We learn about </w:t>
      </w:r>
      <w:r w:rsidR="00C15ACE">
        <w:rPr>
          <w:rFonts w:ascii="Times New Roman" w:hAnsi="Times New Roman" w:cs="Times New Roman"/>
          <w:sz w:val="24"/>
          <w:szCs w:val="24"/>
        </w:rPr>
        <w:t>the measures that families employ when they encounter challenges</w:t>
      </w:r>
      <w:r w:rsidR="009B6142">
        <w:rPr>
          <w:rFonts w:ascii="Times New Roman" w:hAnsi="Times New Roman" w:cs="Times New Roman"/>
          <w:sz w:val="24"/>
          <w:szCs w:val="24"/>
        </w:rPr>
        <w:t xml:space="preserve"> </w:t>
      </w:r>
      <w:r w:rsidR="009B6142" w:rsidRPr="009B6142">
        <w:rPr>
          <w:rFonts w:ascii="Times New Roman" w:hAnsi="Times New Roman" w:cs="Times New Roman"/>
          <w:sz w:val="24"/>
          <w:szCs w:val="24"/>
        </w:rPr>
        <w:t>(Hessler, 2014).</w:t>
      </w:r>
    </w:p>
    <w:p w14:paraId="58B83B1F" w14:textId="0389903A" w:rsidR="00B94FB2" w:rsidRDefault="005C5580" w:rsidP="00C21D4E">
      <w:pPr>
        <w:rPr>
          <w:rFonts w:ascii="Times New Roman" w:hAnsi="Times New Roman" w:cs="Times New Roman"/>
          <w:sz w:val="24"/>
          <w:szCs w:val="24"/>
        </w:rPr>
      </w:pPr>
      <w:r>
        <w:rPr>
          <w:rFonts w:ascii="Times New Roman" w:hAnsi="Times New Roman" w:cs="Times New Roman"/>
          <w:sz w:val="24"/>
          <w:szCs w:val="24"/>
        </w:rPr>
        <w:t>The economy is another aspect of l</w:t>
      </w:r>
      <w:r w:rsidR="00E27D0C">
        <w:rPr>
          <w:rFonts w:ascii="Times New Roman" w:hAnsi="Times New Roman" w:cs="Times New Roman"/>
          <w:sz w:val="24"/>
          <w:szCs w:val="24"/>
        </w:rPr>
        <w:t>i</w:t>
      </w:r>
      <w:r>
        <w:rPr>
          <w:rFonts w:ascii="Times New Roman" w:hAnsi="Times New Roman" w:cs="Times New Roman"/>
          <w:sz w:val="24"/>
          <w:szCs w:val="24"/>
        </w:rPr>
        <w:t>ving that Sayyid reveals to us</w:t>
      </w:r>
      <w:r w:rsidR="00E27D0C">
        <w:rPr>
          <w:rFonts w:ascii="Times New Roman" w:hAnsi="Times New Roman" w:cs="Times New Roman"/>
          <w:sz w:val="24"/>
          <w:szCs w:val="24"/>
        </w:rPr>
        <w:t xml:space="preserve">. There are many problems that people encounter in Egypt. Most people, including myself, </w:t>
      </w:r>
      <w:r w:rsidR="00B464EE">
        <w:rPr>
          <w:rFonts w:ascii="Times New Roman" w:hAnsi="Times New Roman" w:cs="Times New Roman"/>
          <w:sz w:val="24"/>
          <w:szCs w:val="24"/>
        </w:rPr>
        <w:t xml:space="preserve">when they hear about </w:t>
      </w:r>
      <w:r w:rsidR="00B464EE">
        <w:rPr>
          <w:rFonts w:ascii="Times New Roman" w:hAnsi="Times New Roman" w:cs="Times New Roman"/>
          <w:sz w:val="24"/>
          <w:szCs w:val="24"/>
        </w:rPr>
        <w:lastRenderedPageBreak/>
        <w:t xml:space="preserve">Egypt, the first thing that rings in their minds is pyramids. One would think that the pyramids would be a good source of income for Egyptians because of the tourists who visit to see the pyramids. However, this is not the case; the country is going through great difficulties with the economy and their government. </w:t>
      </w:r>
      <w:r w:rsidR="008C2A0D">
        <w:rPr>
          <w:rFonts w:ascii="Times New Roman" w:hAnsi="Times New Roman" w:cs="Times New Roman"/>
          <w:sz w:val="24"/>
          <w:szCs w:val="24"/>
        </w:rPr>
        <w:t>During the scene where Sayyid engages in a fight with his wife, I am compelled to read a lot about it so that I know what will be the outcome of the fight. The final result shocked me but I realized that such things do happen</w:t>
      </w:r>
      <w:r w:rsidR="009B6142">
        <w:rPr>
          <w:rFonts w:ascii="Times New Roman" w:hAnsi="Times New Roman" w:cs="Times New Roman"/>
          <w:sz w:val="24"/>
          <w:szCs w:val="24"/>
        </w:rPr>
        <w:t xml:space="preserve"> </w:t>
      </w:r>
      <w:r w:rsidR="009B6142" w:rsidRPr="009B6142">
        <w:rPr>
          <w:rFonts w:ascii="Times New Roman" w:hAnsi="Times New Roman" w:cs="Times New Roman"/>
          <w:sz w:val="24"/>
          <w:szCs w:val="24"/>
        </w:rPr>
        <w:t>(Hessler, 2014)</w:t>
      </w:r>
      <w:r w:rsidR="008C2A0D">
        <w:rPr>
          <w:rFonts w:ascii="Times New Roman" w:hAnsi="Times New Roman" w:cs="Times New Roman"/>
          <w:sz w:val="24"/>
          <w:szCs w:val="24"/>
        </w:rPr>
        <w:t xml:space="preserve">. </w:t>
      </w:r>
    </w:p>
    <w:p w14:paraId="61815DB4" w14:textId="0064AC19" w:rsidR="00B97E8E" w:rsidRDefault="005C5580" w:rsidP="00C21D4E">
      <w:pPr>
        <w:rPr>
          <w:rFonts w:ascii="Times New Roman" w:hAnsi="Times New Roman" w:cs="Times New Roman"/>
          <w:sz w:val="24"/>
          <w:szCs w:val="24"/>
        </w:rPr>
      </w:pPr>
      <w:r>
        <w:rPr>
          <w:rFonts w:ascii="Times New Roman" w:hAnsi="Times New Roman" w:cs="Times New Roman"/>
          <w:sz w:val="24"/>
          <w:szCs w:val="24"/>
        </w:rPr>
        <w:t>Also, reading through the essay, I realized that Sayyid was a caring person. He keeps checking on their health, seeks to know if they took injections and medicine, and he is close to the widow to confirm that she is alive.</w:t>
      </w:r>
      <w:r w:rsidR="00192E42">
        <w:rPr>
          <w:rFonts w:ascii="Times New Roman" w:hAnsi="Times New Roman" w:cs="Times New Roman"/>
          <w:sz w:val="24"/>
          <w:szCs w:val="24"/>
        </w:rPr>
        <w:t xml:space="preserve"> Additionally, he narrates a scenario in which a doorman's daughter kissed a boy when he thought that no one was at their sight. He had earlier had dinner with the doorman's family and therefore thought that it would be wise to let the parents know about it. the doorman confronted his daughter but she denied the allegations. The doorman agrees with her and warns that Sayyid should never collect </w:t>
      </w:r>
      <w:r w:rsidR="003B3955">
        <w:rPr>
          <w:rFonts w:ascii="Times New Roman" w:hAnsi="Times New Roman" w:cs="Times New Roman"/>
          <w:sz w:val="24"/>
          <w:szCs w:val="24"/>
        </w:rPr>
        <w:t>garbage from him anymore. He also warns him to mind about his business</w:t>
      </w:r>
      <w:r w:rsidR="009B6142">
        <w:rPr>
          <w:rFonts w:ascii="Times New Roman" w:hAnsi="Times New Roman" w:cs="Times New Roman"/>
          <w:sz w:val="24"/>
          <w:szCs w:val="24"/>
        </w:rPr>
        <w:t xml:space="preserve"> </w:t>
      </w:r>
      <w:r w:rsidR="009B6142" w:rsidRPr="009B6142">
        <w:rPr>
          <w:rFonts w:ascii="Times New Roman" w:hAnsi="Times New Roman" w:cs="Times New Roman"/>
          <w:sz w:val="24"/>
          <w:szCs w:val="24"/>
        </w:rPr>
        <w:t>(Hessler, 2014).</w:t>
      </w:r>
    </w:p>
    <w:p w14:paraId="3A7EB0DC" w14:textId="4BBE1DAA" w:rsidR="003B3955" w:rsidRDefault="005C5580" w:rsidP="00C21D4E">
      <w:pPr>
        <w:rPr>
          <w:rFonts w:ascii="Times New Roman" w:hAnsi="Times New Roman" w:cs="Times New Roman"/>
          <w:sz w:val="24"/>
          <w:szCs w:val="24"/>
        </w:rPr>
      </w:pPr>
      <w:r>
        <w:rPr>
          <w:rFonts w:ascii="Times New Roman" w:hAnsi="Times New Roman" w:cs="Times New Roman"/>
          <w:sz w:val="24"/>
          <w:szCs w:val="24"/>
        </w:rPr>
        <w:t xml:space="preserve">I think this is a well-written essay. Most likely, Mr. Hessler wrote it many times to pass the message he had for people. One thing that I realize by reading the essay is that to be familiar with the surrounding in which you live, it is crucial that you first become a resident. However much this may sound extreme, I think that is the message he was trying to pass. </w:t>
      </w:r>
      <w:r w:rsidR="001E6B1B">
        <w:rPr>
          <w:rFonts w:ascii="Times New Roman" w:hAnsi="Times New Roman" w:cs="Times New Roman"/>
          <w:sz w:val="24"/>
          <w:szCs w:val="24"/>
        </w:rPr>
        <w:t>It is not bad to know about a place. However, the living experience supersedes everything else. We realize that initially, Mr. Hessler had little knowledge about the city until he stayed for some time. It was after he met with Sayyid that he became a real-life civilian</w:t>
      </w:r>
      <w:r w:rsidR="009B6142" w:rsidRPr="009B6142">
        <w:rPr>
          <w:rFonts w:ascii="Times New Roman" w:hAnsi="Times New Roman" w:cs="Times New Roman"/>
          <w:sz w:val="24"/>
          <w:szCs w:val="24"/>
        </w:rPr>
        <w:t xml:space="preserve"> </w:t>
      </w:r>
      <w:r w:rsidR="009B6142">
        <w:rPr>
          <w:rFonts w:ascii="Times New Roman" w:hAnsi="Times New Roman" w:cs="Times New Roman"/>
          <w:sz w:val="24"/>
          <w:szCs w:val="24"/>
        </w:rPr>
        <w:t>(</w:t>
      </w:r>
      <w:r w:rsidR="009B6142" w:rsidRPr="009B6142">
        <w:rPr>
          <w:rFonts w:ascii="Times New Roman" w:hAnsi="Times New Roman" w:cs="Times New Roman"/>
          <w:sz w:val="24"/>
          <w:szCs w:val="24"/>
        </w:rPr>
        <w:t>Hessler,</w:t>
      </w:r>
      <w:r w:rsidR="009B6142">
        <w:rPr>
          <w:rFonts w:ascii="Times New Roman" w:hAnsi="Times New Roman" w:cs="Times New Roman"/>
          <w:sz w:val="24"/>
          <w:szCs w:val="24"/>
        </w:rPr>
        <w:t xml:space="preserve"> </w:t>
      </w:r>
      <w:r w:rsidR="009B6142" w:rsidRPr="009B6142">
        <w:rPr>
          <w:rFonts w:ascii="Times New Roman" w:hAnsi="Times New Roman" w:cs="Times New Roman"/>
          <w:sz w:val="24"/>
          <w:szCs w:val="24"/>
        </w:rPr>
        <w:t>2014).</w:t>
      </w:r>
    </w:p>
    <w:p w14:paraId="33CF2E87" w14:textId="2E38CD48" w:rsidR="001E6B1B" w:rsidRDefault="005C5580">
      <w:pPr>
        <w:rPr>
          <w:rFonts w:ascii="Times New Roman" w:hAnsi="Times New Roman" w:cs="Times New Roman"/>
          <w:sz w:val="24"/>
          <w:szCs w:val="24"/>
        </w:rPr>
      </w:pPr>
      <w:r>
        <w:rPr>
          <w:rFonts w:ascii="Times New Roman" w:hAnsi="Times New Roman" w:cs="Times New Roman"/>
          <w:sz w:val="24"/>
          <w:szCs w:val="24"/>
        </w:rPr>
        <w:br w:type="page"/>
      </w:r>
    </w:p>
    <w:p w14:paraId="54280DA2" w14:textId="077EA32B" w:rsidR="001E6B1B" w:rsidRPr="001E6B1B" w:rsidRDefault="005C5580" w:rsidP="001E6B1B">
      <w:pPr>
        <w:ind w:firstLine="0"/>
        <w:jc w:val="center"/>
        <w:rPr>
          <w:rFonts w:ascii="Times New Roman" w:hAnsi="Times New Roman" w:cs="Times New Roman"/>
          <w:b/>
          <w:bCs/>
          <w:sz w:val="24"/>
          <w:szCs w:val="24"/>
        </w:rPr>
      </w:pPr>
      <w:r w:rsidRPr="001E6B1B">
        <w:rPr>
          <w:rFonts w:ascii="Times New Roman" w:hAnsi="Times New Roman" w:cs="Times New Roman"/>
          <w:b/>
          <w:bCs/>
          <w:sz w:val="24"/>
          <w:szCs w:val="24"/>
        </w:rPr>
        <w:lastRenderedPageBreak/>
        <w:t>References</w:t>
      </w:r>
    </w:p>
    <w:p w14:paraId="1751E6F1" w14:textId="77777777" w:rsidR="00EA1B02" w:rsidRDefault="005C5580" w:rsidP="009B6142">
      <w:pPr>
        <w:ind w:left="720" w:hanging="720"/>
        <w:rPr>
          <w:rFonts w:ascii="Times New Roman" w:hAnsi="Times New Roman" w:cs="Times New Roman"/>
          <w:sz w:val="24"/>
          <w:szCs w:val="24"/>
        </w:rPr>
      </w:pPr>
      <w:r w:rsidRPr="00EA1B02">
        <w:rPr>
          <w:rFonts w:ascii="Times New Roman" w:hAnsi="Times New Roman" w:cs="Times New Roman"/>
          <w:sz w:val="24"/>
          <w:szCs w:val="24"/>
        </w:rPr>
        <w:t>Hessler, P. (2014). Tales of the Trash: A Neighborhood Garbageman Explains Modern Egypt. </w:t>
      </w:r>
      <w:r w:rsidRPr="00EA1B02">
        <w:rPr>
          <w:rFonts w:ascii="Times New Roman" w:hAnsi="Times New Roman" w:cs="Times New Roman"/>
          <w:i/>
          <w:iCs/>
          <w:sz w:val="24"/>
          <w:szCs w:val="24"/>
        </w:rPr>
        <w:t>New Yorker</w:t>
      </w:r>
      <w:r w:rsidRPr="00EA1B02">
        <w:rPr>
          <w:rFonts w:ascii="Times New Roman" w:hAnsi="Times New Roman" w:cs="Times New Roman"/>
          <w:sz w:val="24"/>
          <w:szCs w:val="24"/>
        </w:rPr>
        <w:t>, </w:t>
      </w:r>
      <w:r w:rsidRPr="00EA1B02">
        <w:rPr>
          <w:rFonts w:ascii="Times New Roman" w:hAnsi="Times New Roman" w:cs="Times New Roman"/>
          <w:i/>
          <w:iCs/>
          <w:sz w:val="24"/>
          <w:szCs w:val="24"/>
        </w:rPr>
        <w:t>13</w:t>
      </w:r>
      <w:r w:rsidRPr="00EA1B02">
        <w:rPr>
          <w:rFonts w:ascii="Times New Roman" w:hAnsi="Times New Roman" w:cs="Times New Roman"/>
          <w:sz w:val="24"/>
          <w:szCs w:val="24"/>
        </w:rPr>
        <w:t xml:space="preserve">, 90-99. </w:t>
      </w:r>
    </w:p>
    <w:p w14:paraId="20467068" w14:textId="77F12E92" w:rsidR="001E6B1B" w:rsidRPr="008B2E9A" w:rsidRDefault="001E6B1B" w:rsidP="001E6B1B">
      <w:pPr>
        <w:ind w:firstLine="0"/>
        <w:rPr>
          <w:rFonts w:ascii="Times New Roman" w:hAnsi="Times New Roman" w:cs="Times New Roman"/>
          <w:sz w:val="24"/>
          <w:szCs w:val="24"/>
        </w:rPr>
      </w:pPr>
    </w:p>
    <w:sectPr w:rsidR="001E6B1B" w:rsidRPr="008B2E9A" w:rsidSect="0057316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0F4BC" w14:textId="77777777" w:rsidR="000A5063" w:rsidRDefault="000A5063">
      <w:pPr>
        <w:spacing w:after="0" w:line="240" w:lineRule="auto"/>
      </w:pPr>
      <w:r>
        <w:separator/>
      </w:r>
    </w:p>
  </w:endnote>
  <w:endnote w:type="continuationSeparator" w:id="0">
    <w:p w14:paraId="07FA51B4" w14:textId="77777777" w:rsidR="000A5063" w:rsidRDefault="000A5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 times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80D31" w14:textId="77777777" w:rsidR="000A5063" w:rsidRDefault="000A5063">
      <w:pPr>
        <w:spacing w:after="0" w:line="240" w:lineRule="auto"/>
      </w:pPr>
      <w:r>
        <w:separator/>
      </w:r>
    </w:p>
  </w:footnote>
  <w:footnote w:type="continuationSeparator" w:id="0">
    <w:p w14:paraId="24404C2F" w14:textId="77777777" w:rsidR="000A5063" w:rsidRDefault="000A50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New times roman" w:hAnsi="New times roman"/>
        <w:sz w:val="24"/>
        <w:szCs w:val="24"/>
      </w:rPr>
      <w:id w:val="1635368262"/>
      <w:docPartObj>
        <w:docPartGallery w:val="Page Numbers (Top of Page)"/>
        <w:docPartUnique/>
      </w:docPartObj>
    </w:sdtPr>
    <w:sdtEndPr>
      <w:rPr>
        <w:noProof/>
      </w:rPr>
    </w:sdtEndPr>
    <w:sdtContent>
      <w:p w14:paraId="63437E2C" w14:textId="0004BE99" w:rsidR="00573166" w:rsidRPr="00573166" w:rsidRDefault="00573166">
        <w:pPr>
          <w:pStyle w:val="Header"/>
          <w:jc w:val="right"/>
          <w:rPr>
            <w:rFonts w:ascii="New times roman" w:hAnsi="New times roman"/>
            <w:sz w:val="24"/>
            <w:szCs w:val="24"/>
          </w:rPr>
        </w:pPr>
        <w:r w:rsidRPr="00573166">
          <w:rPr>
            <w:rFonts w:ascii="New times roman" w:hAnsi="New times roman"/>
            <w:sz w:val="24"/>
            <w:szCs w:val="24"/>
          </w:rPr>
          <w:t>SUMMARY/RESPONSE OF “TALES OF THE TRASH”.</w:t>
        </w:r>
        <w:r w:rsidRPr="00573166">
          <w:rPr>
            <w:rFonts w:ascii="New times roman" w:hAnsi="New times roman"/>
            <w:sz w:val="24"/>
            <w:szCs w:val="24"/>
          </w:rPr>
          <w:tab/>
        </w:r>
        <w:r w:rsidRPr="00573166">
          <w:rPr>
            <w:rFonts w:ascii="New times roman" w:hAnsi="New times roman"/>
            <w:sz w:val="24"/>
            <w:szCs w:val="24"/>
          </w:rPr>
          <w:tab/>
        </w:r>
        <w:r w:rsidRPr="00573166">
          <w:rPr>
            <w:rFonts w:ascii="New times roman" w:hAnsi="New times roman"/>
            <w:sz w:val="24"/>
            <w:szCs w:val="24"/>
          </w:rPr>
          <w:fldChar w:fldCharType="begin"/>
        </w:r>
        <w:r w:rsidRPr="00573166">
          <w:rPr>
            <w:rFonts w:ascii="New times roman" w:hAnsi="New times roman"/>
            <w:sz w:val="24"/>
            <w:szCs w:val="24"/>
          </w:rPr>
          <w:instrText xml:space="preserve"> PAGE   \* MERGEFORMAT </w:instrText>
        </w:r>
        <w:r w:rsidRPr="00573166">
          <w:rPr>
            <w:rFonts w:ascii="New times roman" w:hAnsi="New times roman"/>
            <w:sz w:val="24"/>
            <w:szCs w:val="24"/>
          </w:rPr>
          <w:fldChar w:fldCharType="separate"/>
        </w:r>
        <w:r w:rsidR="00B37586">
          <w:rPr>
            <w:rFonts w:ascii="New times roman" w:hAnsi="New times roman"/>
            <w:noProof/>
            <w:sz w:val="24"/>
            <w:szCs w:val="24"/>
          </w:rPr>
          <w:t>3</w:t>
        </w:r>
        <w:r w:rsidRPr="00573166">
          <w:rPr>
            <w:rFonts w:ascii="New times roman" w:hAnsi="New times roman"/>
            <w:noProof/>
            <w:sz w:val="24"/>
            <w:szCs w:val="24"/>
          </w:rPr>
          <w:fldChar w:fldCharType="end"/>
        </w:r>
      </w:p>
    </w:sdtContent>
  </w:sdt>
  <w:p w14:paraId="278E6DB3" w14:textId="77777777" w:rsidR="00462126" w:rsidRPr="00573166" w:rsidRDefault="00462126">
    <w:pPr>
      <w:pStyle w:val="Header"/>
      <w:rPr>
        <w:rFonts w:ascii="New times roman" w:hAnsi="New times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466434"/>
      <w:docPartObj>
        <w:docPartGallery w:val="Page Numbers (Top of Page)"/>
        <w:docPartUnique/>
      </w:docPartObj>
    </w:sdtPr>
    <w:sdtEndPr>
      <w:rPr>
        <w:noProof/>
      </w:rPr>
    </w:sdtEndPr>
    <w:sdtContent>
      <w:p w14:paraId="03168631" w14:textId="739B9F15" w:rsidR="00573166" w:rsidRDefault="00573166">
        <w:pPr>
          <w:pStyle w:val="Header"/>
          <w:jc w:val="right"/>
        </w:pPr>
        <w:r>
          <w:fldChar w:fldCharType="begin"/>
        </w:r>
        <w:r>
          <w:instrText xml:space="preserve"> PAGE   \* MERGEFORMAT </w:instrText>
        </w:r>
        <w:r>
          <w:fldChar w:fldCharType="separate"/>
        </w:r>
        <w:r w:rsidR="00523140">
          <w:rPr>
            <w:noProof/>
          </w:rPr>
          <w:t>1</w:t>
        </w:r>
        <w:r>
          <w:rPr>
            <w:noProof/>
          </w:rPr>
          <w:fldChar w:fldCharType="end"/>
        </w:r>
      </w:p>
    </w:sdtContent>
  </w:sdt>
  <w:p w14:paraId="0D0C08A9" w14:textId="77777777" w:rsidR="00573166" w:rsidRDefault="005731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E9A"/>
    <w:rsid w:val="000A5063"/>
    <w:rsid w:val="0016743D"/>
    <w:rsid w:val="00192E42"/>
    <w:rsid w:val="001E6B1B"/>
    <w:rsid w:val="003B3955"/>
    <w:rsid w:val="00447276"/>
    <w:rsid w:val="00462126"/>
    <w:rsid w:val="00523140"/>
    <w:rsid w:val="00573166"/>
    <w:rsid w:val="00577BC0"/>
    <w:rsid w:val="005C5580"/>
    <w:rsid w:val="0069510B"/>
    <w:rsid w:val="006C5995"/>
    <w:rsid w:val="008B2E9A"/>
    <w:rsid w:val="008C2A0D"/>
    <w:rsid w:val="00917AC7"/>
    <w:rsid w:val="009A6419"/>
    <w:rsid w:val="009B6142"/>
    <w:rsid w:val="00A723A5"/>
    <w:rsid w:val="00AB673D"/>
    <w:rsid w:val="00B37586"/>
    <w:rsid w:val="00B464EE"/>
    <w:rsid w:val="00B94FB2"/>
    <w:rsid w:val="00B97E8E"/>
    <w:rsid w:val="00C15ACE"/>
    <w:rsid w:val="00C21622"/>
    <w:rsid w:val="00C21D4E"/>
    <w:rsid w:val="00D678C8"/>
    <w:rsid w:val="00E27D0C"/>
    <w:rsid w:val="00E473C2"/>
    <w:rsid w:val="00EA1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A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276"/>
  </w:style>
  <w:style w:type="paragraph" w:styleId="Footer">
    <w:name w:val="footer"/>
    <w:basedOn w:val="Normal"/>
    <w:link w:val="FooterChar"/>
    <w:uiPriority w:val="99"/>
    <w:unhideWhenUsed/>
    <w:rsid w:val="00447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2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276"/>
  </w:style>
  <w:style w:type="paragraph" w:styleId="Footer">
    <w:name w:val="footer"/>
    <w:basedOn w:val="Normal"/>
    <w:link w:val="FooterChar"/>
    <w:uiPriority w:val="99"/>
    <w:unhideWhenUsed/>
    <w:rsid w:val="00447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dcterms:created xsi:type="dcterms:W3CDTF">2021-11-19T19:11:00Z</dcterms:created>
  <dcterms:modified xsi:type="dcterms:W3CDTF">2021-11-19T19:11:00Z</dcterms:modified>
</cp:coreProperties>
</file>