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3F1" w:rsidRDefault="008E33F1" w:rsidP="008E33F1">
      <w:pPr>
        <w:spacing w:line="240" w:lineRule="auto"/>
      </w:pPr>
      <w:r>
        <w:t>Date</w:t>
      </w:r>
    </w:p>
    <w:p w:rsidR="008E33F1" w:rsidRDefault="008E33F1" w:rsidP="008E33F1">
      <w:pPr>
        <w:spacing w:line="240" w:lineRule="auto"/>
      </w:pPr>
      <w:r>
        <w:t>Student's Name</w:t>
      </w:r>
    </w:p>
    <w:p w:rsidR="008E33F1" w:rsidRDefault="008E33F1" w:rsidP="008E33F1">
      <w:pPr>
        <w:spacing w:line="240" w:lineRule="auto"/>
      </w:pPr>
      <w:r>
        <w:t>Institution Name</w:t>
      </w:r>
    </w:p>
    <w:p w:rsidR="008E33F1" w:rsidRDefault="008E33F1" w:rsidP="008E33F1">
      <w:pPr>
        <w:spacing w:line="240" w:lineRule="auto"/>
      </w:pPr>
      <w:r>
        <w:t>Address</w:t>
      </w:r>
    </w:p>
    <w:p w:rsidR="008E33F1" w:rsidRDefault="008E33F1" w:rsidP="008E33F1">
      <w:pPr>
        <w:spacing w:line="240" w:lineRule="auto"/>
      </w:pPr>
    </w:p>
    <w:p w:rsidR="008E33F1" w:rsidRDefault="008E33F1" w:rsidP="008E33F1">
      <w:pPr>
        <w:spacing w:line="240" w:lineRule="auto"/>
      </w:pPr>
      <w:r>
        <w:t>The Honorable Sarah Eckhardt,</w:t>
      </w:r>
    </w:p>
    <w:p w:rsidR="008E33F1" w:rsidRDefault="008E33F1" w:rsidP="008E33F1">
      <w:pPr>
        <w:spacing w:line="240" w:lineRule="auto"/>
      </w:pPr>
      <w:r>
        <w:t>U.S. Senate</w:t>
      </w:r>
    </w:p>
    <w:p w:rsidR="008E33F1" w:rsidRDefault="008E33F1" w:rsidP="008E33F1">
      <w:pPr>
        <w:spacing w:line="240" w:lineRule="auto"/>
      </w:pPr>
      <w:r>
        <w:t>P.O. Box 12068, Capitol Station Austin, TX 78711</w:t>
      </w:r>
    </w:p>
    <w:p w:rsidR="008E33F1" w:rsidRDefault="008E33F1" w:rsidP="008E33F1">
      <w:pPr>
        <w:spacing w:line="240" w:lineRule="auto"/>
      </w:pPr>
    </w:p>
    <w:p w:rsidR="008E33F1" w:rsidRDefault="008E33F1" w:rsidP="008E33F1">
      <w:pPr>
        <w:spacing w:line="240" w:lineRule="auto"/>
      </w:pPr>
      <w:r>
        <w:t xml:space="preserve">Dear Senator Eckhardt, </w:t>
      </w:r>
    </w:p>
    <w:p w:rsidR="008E33F1" w:rsidRDefault="008E33F1" w:rsidP="008E33F1">
      <w:pPr>
        <w:spacing w:line="240" w:lineRule="auto"/>
      </w:pPr>
      <w:r>
        <w:t>I am writing to you as a student and a Texas resident who is concerned about the level of homelessness in the state. The world population review ranks Texas fourth among the states with the highest homelessness rate in the U.S. with over 25,848 people living in the woods, camps, homeless shelters or abandoned buildings. This is serious because these people have to eat, move and access sanitary services</w:t>
      </w:r>
      <w:r w:rsidR="005720E3">
        <w:t>;</w:t>
      </w:r>
      <w:r>
        <w:t xml:space="preserve"> which may not be available in the places they live. This number continues to increase daily, especially with the covid-19 pandemic increasing job losses and the inability of more residents to pay for public housing. In 2018, nine in every ten thousand people were homeless in Texas. This is a large number compared to the </w:t>
      </w:r>
      <w:r w:rsidR="005720E3">
        <w:t>national homelessness average of</w:t>
      </w:r>
      <w:r>
        <w:t xml:space="preserve"> 17 homeless people for every ten thousand.</w:t>
      </w:r>
    </w:p>
    <w:p w:rsidR="008E33F1" w:rsidRDefault="008E33F1" w:rsidP="008E33F1">
      <w:pPr>
        <w:spacing w:line="240" w:lineRule="auto"/>
      </w:pPr>
      <w:r>
        <w:t xml:space="preserve">Homelessness is a State issue because it is the state that is obligated by the national government to use the available laws and resources to eradicate homelessness. Additionally, the U.S constitution does not have any provision to tackle homelessness. Since shelter is a basic need, all voters need to have safe and secure shelters regardless of their ability or inability to pay for them. I am writing to you specifically since you are from Austin and you bore witness to how people died in the Abbotville camp (Now named Esperanza community) due to the winter cold and how more people developed hypothermia as reported by the Texas Observer. Many people in </w:t>
      </w:r>
      <w:bookmarkStart w:id="0" w:name="_GoBack"/>
      <w:bookmarkEnd w:id="0"/>
      <w:r w:rsidR="00D95C46">
        <w:t>Austin</w:t>
      </w:r>
      <w:r>
        <w:t xml:space="preserve"> are homeless due to the high cost of home and land ownership in the city. There is a need for action to be taken to end homelessness in Texas once and for all. As a senator, you have the power to develop a bill and present it to the Senate for debate over this issue.</w:t>
      </w:r>
    </w:p>
    <w:p w:rsidR="008E33F1" w:rsidRDefault="008E33F1" w:rsidP="008E33F1">
      <w:pPr>
        <w:spacing w:line="240" w:lineRule="auto"/>
      </w:pPr>
      <w:r>
        <w:t>The Texas SB 987 was developed to prevent the homeless from creating camps in public places. If this bill is passed, it would mean that more than 2000 people living in camps will be rendered homeless. This is because even the state-funded shelters for the homeless do not have enough bed space to host all the homeless in Texas. Many of the homeless in Texas are former convicts who cannot find good jobs to afford a comfortable home. Others are drug users who find it hard to blend into shelters due to drug usage restrictions. This means that even if such people are accused of living in public areas, they will have no means of paying for the $500 fine suggested in the bill.</w:t>
      </w:r>
    </w:p>
    <w:p w:rsidR="008E33F1" w:rsidRDefault="008E33F1" w:rsidP="008E33F1">
      <w:pPr>
        <w:spacing w:line="240" w:lineRule="auto"/>
      </w:pPr>
      <w:r>
        <w:lastRenderedPageBreak/>
        <w:t>Before such a bill is passed, changes have to be made to ensure that the homeless have places to live in other than the streets or public spaces. This will act as a good justification for the criminalization of setting up camps in public areas. The constant need for supplies increases the urge for people to engage in crime to sustain their daily lives. Some of the former convicts may recede to crime. This may be a big blow as providing shelter for a homeless person is relatively cheaper than keeping a convict in prison. This is because shelter is a one-time provision whereas prisoners have to be taken care of all through their conviction period. It is up to leaders like you to take the first step in developing campaigns to stop homelessness and developing strategies for survival for the homeless; even if it means amending the constitution to include a right to proper housing.</w:t>
      </w:r>
    </w:p>
    <w:p w:rsidR="008E33F1" w:rsidRDefault="008E33F1" w:rsidP="008E33F1">
      <w:pPr>
        <w:spacing w:line="240" w:lineRule="auto"/>
      </w:pPr>
      <w:r>
        <w:t xml:space="preserve">The United States Interagency Council on Homelessness (USICH) is the federal agency tasked with ending homelessness in the country. In association with this agency, there is much that could be done to ensure zero homelessness in Texas by 2030. The solution to this lies in drafting a bill that provides various solutions to the problem of homelessness in Texas. The bill may provide for the development of transitional homes where the homeless can stay for a while before they are moved to more permanent settlements. It may also include the partnership with the non-governmental organizations already working to eradicate homelessness in Texas like </w:t>
      </w:r>
      <w:r w:rsidR="00D95C46">
        <w:t>Austin’s</w:t>
      </w:r>
      <w:r>
        <w:t xml:space="preserve"> Other Ones Foundation. The bill may also call for additional funding for shelters to enable them to increase their bed capacity so that they can keep more people off sleeping in the streets. Lastly, the bill may include provisions for more affordable housing schemes to allow more people the luxury of owning homes without having to spend a fortune.</w:t>
      </w:r>
    </w:p>
    <w:p w:rsidR="008E33F1" w:rsidRDefault="008E33F1" w:rsidP="008E33F1">
      <w:pPr>
        <w:spacing w:line="240" w:lineRule="auto"/>
      </w:pPr>
      <w:r>
        <w:t>Taking action to end homelessness will help generate more support from voters as everyone would feel important in the state. A leadership that enjoys the support of the people is more successful than one that works against its voters. As long as homelessness exists in Texas, anyone could end up homeless. Ending homelessness would lead to a cleaner and crime-free state coveted by all the other states in the country. If you take the first step to end it, people will never forget your effort and this may even power up your future leadership endeavors. If no action is taken to end homelessness, it would be up to us voters to elect leaders who can take action on the issue and rid us of the guilt of living comfortably while other people suffer in tents outside.</w:t>
      </w:r>
    </w:p>
    <w:p w:rsidR="008E33F1" w:rsidRDefault="008E33F1" w:rsidP="008E33F1">
      <w:pPr>
        <w:spacing w:line="240" w:lineRule="auto"/>
      </w:pPr>
      <w:r>
        <w:t xml:space="preserve">I write to you because you are the leader in Texas and because you come from Austin, a place that has witnessed the worst due to homelessness. The people of Austin depend on you, their leader to make long-lasting changes. We depend on you to take the first step that would lead to the end of homelessness in our state. I, therefore, urge you to present a bill in the senate that aims at ridding the state of the problem of homelessness to provide all Texans with an opportunity to live in safe and secure homes. In case you need any more information on the issue and possible solutions, please contact me. Hope to hear from you soon. </w:t>
      </w:r>
    </w:p>
    <w:p w:rsidR="008E33F1" w:rsidRDefault="008E33F1" w:rsidP="008E33F1">
      <w:pPr>
        <w:spacing w:line="240" w:lineRule="auto"/>
      </w:pPr>
      <w:r>
        <w:t>Sincerely,</w:t>
      </w:r>
    </w:p>
    <w:p w:rsidR="008E33F1" w:rsidRDefault="008E33F1" w:rsidP="008E33F1">
      <w:pPr>
        <w:spacing w:line="240" w:lineRule="auto"/>
      </w:pPr>
      <w:r>
        <w:t>Student's Name</w:t>
      </w:r>
    </w:p>
    <w:p w:rsidR="008E33F1" w:rsidRDefault="008E33F1" w:rsidP="008E33F1">
      <w:pPr>
        <w:spacing w:line="240" w:lineRule="auto"/>
      </w:pPr>
      <w:r>
        <w:t>Signature</w:t>
      </w:r>
    </w:p>
    <w:p w:rsidR="00B9498E" w:rsidRPr="008E33F1" w:rsidRDefault="008E33F1" w:rsidP="008E33F1">
      <w:pPr>
        <w:spacing w:line="240" w:lineRule="auto"/>
      </w:pPr>
      <w:r>
        <w:t>Address</w:t>
      </w:r>
    </w:p>
    <w:sectPr w:rsidR="00B9498E" w:rsidRPr="008E3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3F7"/>
    <w:rsid w:val="00010620"/>
    <w:rsid w:val="000153C1"/>
    <w:rsid w:val="000C0B93"/>
    <w:rsid w:val="00171EB6"/>
    <w:rsid w:val="002A6B5F"/>
    <w:rsid w:val="002E3C7C"/>
    <w:rsid w:val="002F41A8"/>
    <w:rsid w:val="003330AF"/>
    <w:rsid w:val="00340D8F"/>
    <w:rsid w:val="003E2AD0"/>
    <w:rsid w:val="003E755D"/>
    <w:rsid w:val="004A432B"/>
    <w:rsid w:val="004D6E82"/>
    <w:rsid w:val="004E5D37"/>
    <w:rsid w:val="005040FD"/>
    <w:rsid w:val="0052000C"/>
    <w:rsid w:val="00562C1A"/>
    <w:rsid w:val="005720E3"/>
    <w:rsid w:val="005C6F6B"/>
    <w:rsid w:val="006016DF"/>
    <w:rsid w:val="00682B3C"/>
    <w:rsid w:val="006A178E"/>
    <w:rsid w:val="006E03F7"/>
    <w:rsid w:val="00754AFE"/>
    <w:rsid w:val="007C26B5"/>
    <w:rsid w:val="007D15F4"/>
    <w:rsid w:val="007E1D25"/>
    <w:rsid w:val="007E7142"/>
    <w:rsid w:val="007F0E79"/>
    <w:rsid w:val="008561C7"/>
    <w:rsid w:val="00865ABF"/>
    <w:rsid w:val="00895D66"/>
    <w:rsid w:val="008E33F1"/>
    <w:rsid w:val="008F00F8"/>
    <w:rsid w:val="00A26C53"/>
    <w:rsid w:val="00A35EA2"/>
    <w:rsid w:val="00A40C3D"/>
    <w:rsid w:val="00A52AF9"/>
    <w:rsid w:val="00A551CA"/>
    <w:rsid w:val="00AA7954"/>
    <w:rsid w:val="00B32379"/>
    <w:rsid w:val="00B52356"/>
    <w:rsid w:val="00B9498E"/>
    <w:rsid w:val="00BB30BF"/>
    <w:rsid w:val="00C20C16"/>
    <w:rsid w:val="00D52D9A"/>
    <w:rsid w:val="00D95C46"/>
    <w:rsid w:val="00E634C7"/>
    <w:rsid w:val="00EB5388"/>
    <w:rsid w:val="00F0485F"/>
    <w:rsid w:val="00F407A7"/>
    <w:rsid w:val="00F43012"/>
    <w:rsid w:val="00FD10C9"/>
    <w:rsid w:val="00FE7AE7"/>
    <w:rsid w:val="00FE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D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D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963650">
      <w:bodyDiv w:val="1"/>
      <w:marLeft w:val="0"/>
      <w:marRight w:val="0"/>
      <w:marTop w:val="0"/>
      <w:marBottom w:val="0"/>
      <w:divBdr>
        <w:top w:val="none" w:sz="0" w:space="0" w:color="auto"/>
        <w:left w:val="none" w:sz="0" w:space="0" w:color="auto"/>
        <w:bottom w:val="none" w:sz="0" w:space="0" w:color="auto"/>
        <w:right w:val="none" w:sz="0" w:space="0" w:color="auto"/>
      </w:divBdr>
    </w:div>
    <w:div w:id="81738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2</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2021-08-11T09:27:00Z</dcterms:created>
  <dcterms:modified xsi:type="dcterms:W3CDTF">2021-08-11T15:25:00Z</dcterms:modified>
</cp:coreProperties>
</file>