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758" w:rsidRPr="00ED1C6F" w:rsidRDefault="00074758" w:rsidP="00ED1C6F">
      <w:pPr>
        <w:spacing w:line="480" w:lineRule="auto"/>
        <w:rPr>
          <w:rFonts w:ascii="Times New Roman" w:hAnsi="Times New Roman" w:cs="Times New Roman"/>
          <w:color w:val="000000" w:themeColor="text1"/>
          <w:sz w:val="24"/>
          <w:szCs w:val="24"/>
        </w:rPr>
      </w:pPr>
      <w:bookmarkStart w:id="0" w:name="_GoBack"/>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C81FDE" w:rsidRPr="00ED1C6F" w:rsidRDefault="00C81FDE" w:rsidP="00ED1C6F">
      <w:pPr>
        <w:spacing w:line="480" w:lineRule="auto"/>
        <w:rPr>
          <w:rFonts w:ascii="Times New Roman" w:hAnsi="Times New Roman" w:cs="Times New Roman"/>
          <w:color w:val="000000" w:themeColor="text1"/>
          <w:sz w:val="24"/>
          <w:szCs w:val="24"/>
        </w:rPr>
      </w:pPr>
    </w:p>
    <w:p w:rsidR="00C81FDE" w:rsidRPr="00ED1C6F" w:rsidRDefault="00C81FDE"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BC1541" w:rsidP="00ED1C6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Therapy</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Tutor</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Institution</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Location of Institution</w:t>
      </w:r>
    </w:p>
    <w:p w:rsidR="00E6001D" w:rsidRPr="00ED1C6F" w:rsidRDefault="00E6001D" w:rsidP="00ED1C6F">
      <w:pPr>
        <w:spacing w:line="480" w:lineRule="auto"/>
        <w:jc w:val="center"/>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BC1541" w:rsidRPr="00694CB7" w:rsidRDefault="00ED1C6F" w:rsidP="00BC1541">
      <w:pPr>
        <w:spacing w:line="480" w:lineRule="auto"/>
        <w:rPr>
          <w:rFonts w:ascii="Times New Roman" w:hAnsi="Times New Roman" w:cs="Times New Roman"/>
          <w:b/>
          <w:sz w:val="24"/>
          <w:szCs w:val="24"/>
        </w:rPr>
      </w:pPr>
      <w:r>
        <w:rPr>
          <w:rFonts w:ascii="Times New Roman" w:eastAsia="Times New Roman" w:hAnsi="Times New Roman" w:cs="Times New Roman"/>
          <w:color w:val="435059"/>
          <w:spacing w:val="-2"/>
          <w:sz w:val="24"/>
          <w:szCs w:val="24"/>
        </w:rPr>
        <w:lastRenderedPageBreak/>
        <w:tab/>
      </w:r>
      <w:r w:rsidR="00BC1541" w:rsidRPr="00694CB7">
        <w:rPr>
          <w:rFonts w:ascii="Times New Roman" w:hAnsi="Times New Roman" w:cs="Times New Roman"/>
          <w:b/>
          <w:sz w:val="24"/>
          <w:szCs w:val="24"/>
        </w:rPr>
        <w:t>Psychotherapy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Psychotherapy is a regular interaction between a therapist and the client applying the psychological principles which eventually affects the clients' health. The therapist aims to determine how to relate to the client regarding thoughts, feelings and </w:t>
      </w:r>
      <w:proofErr w:type="spellStart"/>
      <w:r w:rsidRPr="00694CB7">
        <w:rPr>
          <w:rFonts w:ascii="Times New Roman" w:hAnsi="Times New Roman" w:cs="Times New Roman"/>
          <w:sz w:val="24"/>
          <w:szCs w:val="24"/>
        </w:rPr>
        <w:t>behaviors</w:t>
      </w:r>
      <w:proofErr w:type="spellEnd"/>
      <w:r w:rsidRPr="00694CB7">
        <w:rPr>
          <w:rFonts w:ascii="Times New Roman" w:hAnsi="Times New Roman" w:cs="Times New Roman"/>
          <w:sz w:val="24"/>
          <w:szCs w:val="24"/>
        </w:rPr>
        <w:t xml:space="preserve">, psychological beliefs, psychological disorders, personal growth, and mental disorders. Historically, the treatment of the psychological disorders often reflected the assumption that the demons possessed people who behaved strangely. Bedlam opened the subconscious gates for the unfortunate people of which the individuals with disorders had to be chained, whipped and even allowed to lie on their waste. The humanitarian reform movements thwarted the acts. Different mental hospitals were later built especially in the United States during the mid-1950s. </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The psychodynamic therapies are dependent on the theories initiated by the founder Sigmund Freud. The assumption in the therapy is that the psychological problems reflect the early childhood experiences which later develop to internal conflicts. Freud devised a clinical method called psychoanalysis which aims to shed more light into the conflicts that are presumed to lie at the roots of one’s problems. The clinical method also seeks to help the patients to express their feelings and their urges that have been repressed. The client-</w:t>
      </w:r>
      <w:proofErr w:type="spellStart"/>
      <w:r w:rsidRPr="00694CB7">
        <w:rPr>
          <w:rFonts w:ascii="Times New Roman" w:hAnsi="Times New Roman" w:cs="Times New Roman"/>
          <w:sz w:val="24"/>
          <w:szCs w:val="24"/>
        </w:rPr>
        <w:t>centered</w:t>
      </w:r>
      <w:proofErr w:type="spellEnd"/>
      <w:r w:rsidRPr="00694CB7">
        <w:rPr>
          <w:rFonts w:ascii="Times New Roman" w:hAnsi="Times New Roman" w:cs="Times New Roman"/>
          <w:sz w:val="24"/>
          <w:szCs w:val="24"/>
        </w:rPr>
        <w:t xml:space="preserve"> therapy aims to provide more insight on the parts that have been disowned. Effective treatment should be genuine, needs to work by empathy and to have unconditional positive regard. </w:t>
      </w:r>
    </w:p>
    <w:p w:rsidR="00BC1541" w:rsidRPr="00694CB7" w:rsidRDefault="006D383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Behaviour</w:t>
      </w:r>
      <w:r w:rsidR="00BC1541" w:rsidRPr="00694CB7">
        <w:rPr>
          <w:rFonts w:ascii="Times New Roman" w:hAnsi="Times New Roman" w:cs="Times New Roman"/>
          <w:b/>
          <w:sz w:val="24"/>
          <w:szCs w:val="24"/>
        </w:rPr>
        <w:t xml:space="preserve"> therapy</w:t>
      </w:r>
    </w:p>
    <w:p w:rsidR="00BC1541"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applies the principles of learning to promote the desired </w:t>
      </w:r>
      <w:r w:rsidR="006D3831" w:rsidRPr="00694CB7">
        <w:rPr>
          <w:rFonts w:ascii="Times New Roman" w:hAnsi="Times New Roman" w:cs="Times New Roman"/>
          <w:sz w:val="24"/>
          <w:szCs w:val="24"/>
        </w:rPr>
        <w:t>behavioural</w:t>
      </w:r>
      <w:r w:rsidRPr="00694CB7">
        <w:rPr>
          <w:rFonts w:ascii="Times New Roman" w:hAnsi="Times New Roman" w:cs="Times New Roman"/>
          <w:sz w:val="24"/>
          <w:szCs w:val="24"/>
        </w:rPr>
        <w:t xml:space="preserve"> changes directly. The treatment helps clients to discontinue self-defeating </w:t>
      </w:r>
      <w:r w:rsidR="006D3831" w:rsidRPr="00694CB7">
        <w:rPr>
          <w:rFonts w:ascii="Times New Roman" w:hAnsi="Times New Roman" w:cs="Times New Roman"/>
          <w:sz w:val="24"/>
          <w:szCs w:val="24"/>
        </w:rPr>
        <w:lastRenderedPageBreak/>
        <w:t>behaviour</w:t>
      </w:r>
      <w:r w:rsidRPr="00694CB7">
        <w:rPr>
          <w:rFonts w:ascii="Times New Roman" w:hAnsi="Times New Roman" w:cs="Times New Roman"/>
          <w:sz w:val="24"/>
          <w:szCs w:val="24"/>
        </w:rPr>
        <w:t xml:space="preserve"> patterns and also gain insight into the maladaptive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Virtual therapy, on the other hand, uses more elaborate equipment’s while applying the principle of desensitization. Most of the people stuck into habitual </w:t>
      </w:r>
      <w:r w:rsidR="00CA571B">
        <w:rPr>
          <w:rFonts w:ascii="Times New Roman" w:hAnsi="Times New Roman" w:cs="Times New Roman"/>
          <w:sz w:val="24"/>
          <w:szCs w:val="24"/>
        </w:rPr>
        <w:t>characters</w:t>
      </w:r>
      <w:r w:rsidRPr="00694CB7">
        <w:rPr>
          <w:rFonts w:ascii="Times New Roman" w:hAnsi="Times New Roman" w:cs="Times New Roman"/>
          <w:sz w:val="24"/>
          <w:szCs w:val="24"/>
        </w:rPr>
        <w:t xml:space="preserve"> seek </w:t>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to break from such habits. Other people seek therapy due to fear and phobia that interfere with their functioning. Virtual therapy may help one to face the past and focus on the future through use of technology.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Cognitive 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Cognitive therapy focuses on the changing beliefs, attitudes and automatic types of thinking that ma put one to problems. Most of the </w:t>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factors the cognitive aspect. The psychologists' approach to the cognitive therapy comprises of Aaron beck aspect and Albert Ellis’ aspects. Aaron becks aspect notes that a patient needs to be aware of the cognitive errors and modify the thoughts to help in coping with stressful conditions. The cognitive therapist has to alert the client on the errors and the irrational thoughts to help in changing of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Albert Ellis on the other hand points out that one’s beliefs on the surrounding events help in shaping the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Group 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Married couples may seek couples therapy or combine different families to seek family therapy. Couple therapy helps the married to enhance their relationship through improving their communication skills and also in managing conflicts. The therapy also helps in managing power imbalances which eventually increases the level of happiness in a marriage. Family therapy can be undertaken from different theoretical viewpoints of whereby a group can chose a system approach where the family interaction has to be studied and </w:t>
      </w:r>
      <w:r w:rsidRPr="00694CB7">
        <w:rPr>
          <w:rFonts w:ascii="Times New Roman" w:hAnsi="Times New Roman" w:cs="Times New Roman"/>
          <w:sz w:val="24"/>
          <w:szCs w:val="24"/>
        </w:rPr>
        <w:lastRenderedPageBreak/>
        <w:t xml:space="preserve">modified to enable the growth of individual family members and the family unit. The self help support groups support individuals online or through telephone conversations.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Ethnicity and psychotherapy</w:t>
      </w:r>
    </w:p>
    <w:p w:rsidR="00BC1541" w:rsidRPr="00694CB7" w:rsidRDefault="00BC1541" w:rsidP="00BC1541">
      <w:pPr>
        <w:spacing w:line="480" w:lineRule="auto"/>
        <w:rPr>
          <w:rFonts w:ascii="Times New Roman" w:hAnsi="Times New Roman" w:cs="Times New Roman"/>
          <w:sz w:val="24"/>
          <w:szCs w:val="24"/>
        </w:rPr>
      </w:pPr>
      <w:r w:rsidRPr="00694CB7">
        <w:rPr>
          <w:rFonts w:ascii="Times New Roman" w:hAnsi="Times New Roman" w:cs="Times New Roman"/>
          <w:sz w:val="24"/>
          <w:szCs w:val="24"/>
        </w:rPr>
        <w:t>Different people within America don’t find therapy services due to fear of negative experience with the professionals and authoritative figures, cultural inclinations, reluctance to open up, language barrier, lack of information and awareness.</w:t>
      </w:r>
    </w:p>
    <w:bookmarkEnd w:id="0"/>
    <w:p w:rsidR="00C168C5" w:rsidRPr="00ED1C6F" w:rsidRDefault="00C168C5" w:rsidP="00BC1541">
      <w:pPr>
        <w:spacing w:line="480" w:lineRule="auto"/>
        <w:rPr>
          <w:rFonts w:ascii="Times New Roman" w:hAnsi="Times New Roman" w:cs="Times New Roman"/>
          <w:color w:val="000000" w:themeColor="text1"/>
          <w:sz w:val="24"/>
          <w:szCs w:val="24"/>
        </w:rPr>
      </w:pPr>
    </w:p>
    <w:sectPr w:rsidR="00C168C5" w:rsidRPr="00ED1C6F" w:rsidSect="00187F4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33A" w:rsidRDefault="00E8633A">
      <w:pPr>
        <w:spacing w:after="0" w:line="240" w:lineRule="auto"/>
      </w:pPr>
      <w:r>
        <w:separator/>
      </w:r>
    </w:p>
  </w:endnote>
  <w:endnote w:type="continuationSeparator" w:id="0">
    <w:p w:rsidR="00E8633A" w:rsidRDefault="00E863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33A" w:rsidRDefault="00E8633A">
      <w:pPr>
        <w:spacing w:after="0" w:line="240" w:lineRule="auto"/>
      </w:pPr>
      <w:r>
        <w:separator/>
      </w:r>
    </w:p>
  </w:footnote>
  <w:footnote w:type="continuationSeparator" w:id="0">
    <w:p w:rsidR="00E8633A" w:rsidRDefault="00E863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4E" w:rsidRDefault="00BC15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THERAPY</w:t>
    </w:r>
    <w:r w:rsidR="00CF1A4E">
      <w:rPr>
        <w:rFonts w:ascii="Times New Roman" w:hAnsi="Times New Roman" w:cs="Times New Roman"/>
        <w:sz w:val="24"/>
        <w:szCs w:val="24"/>
      </w:rPr>
      <w:tab/>
    </w:r>
    <w:r w:rsidR="00CF1A4E">
      <w:rPr>
        <w:rFonts w:ascii="Times New Roman" w:hAnsi="Times New Roman" w:cs="Times New Roman"/>
        <w:sz w:val="24"/>
        <w:szCs w:val="24"/>
      </w:rPr>
      <w:tab/>
    </w:r>
    <w:r w:rsidR="00187F49">
      <w:rPr>
        <w:rFonts w:ascii="Times New Roman" w:hAnsi="Times New Roman" w:cs="Times New Roman"/>
        <w:sz w:val="24"/>
        <w:szCs w:val="24"/>
      </w:rPr>
      <w:fldChar w:fldCharType="begin"/>
    </w:r>
    <w:r w:rsidR="00CF1A4E">
      <w:rPr>
        <w:rFonts w:ascii="Times New Roman" w:hAnsi="Times New Roman" w:cs="Times New Roman"/>
        <w:sz w:val="24"/>
        <w:szCs w:val="24"/>
      </w:rPr>
      <w:instrText xml:space="preserve"> PAGE   \* MERGEFORMAT </w:instrText>
    </w:r>
    <w:r w:rsidR="00187F49">
      <w:rPr>
        <w:rFonts w:ascii="Times New Roman" w:hAnsi="Times New Roman" w:cs="Times New Roman"/>
        <w:sz w:val="24"/>
        <w:szCs w:val="24"/>
      </w:rPr>
      <w:fldChar w:fldCharType="separate"/>
    </w:r>
    <w:r w:rsidR="006D3831">
      <w:rPr>
        <w:rFonts w:ascii="Times New Roman" w:hAnsi="Times New Roman" w:cs="Times New Roman"/>
        <w:noProof/>
        <w:sz w:val="24"/>
        <w:szCs w:val="24"/>
      </w:rPr>
      <w:t>4</w:t>
    </w:r>
    <w:r w:rsidR="00187F49">
      <w:rPr>
        <w:rFonts w:ascii="Times New Roman" w:hAnsi="Times New Roman" w:cs="Times New Roman"/>
        <w:sz w:val="24"/>
        <w:szCs w:val="24"/>
      </w:rPr>
      <w:fldChar w:fldCharType="end"/>
    </w:r>
  </w:p>
  <w:p w:rsidR="00CF1A4E" w:rsidRDefault="00CF1A4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4E" w:rsidRDefault="00CF1A4E" w:rsidP="00C03C17">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Running Head: </w:t>
    </w:r>
    <w:r w:rsidR="00BC1541">
      <w:rPr>
        <w:rFonts w:ascii="Times New Roman" w:hAnsi="Times New Roman" w:cs="Times New Roman"/>
        <w:sz w:val="24"/>
        <w:szCs w:val="24"/>
      </w:rPr>
      <w:t>THERAPY</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00000003"/>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nsid w:val="00000006"/>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6211F6"/>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nsid w:val="24D530FF"/>
    <w:multiLevelType w:val="multilevel"/>
    <w:tmpl w:val="BCD259F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5"/>
  </w:num>
  <w:num w:numId="4">
    <w:abstractNumId w:val="2"/>
  </w:num>
  <w:num w:numId="5">
    <w:abstractNumId w:val="4"/>
  </w:num>
  <w:num w:numId="6">
    <w:abstractNumId w:val="3"/>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MyMjI3NTY3NDE0MjBQ0lEKTi0uzszPAykwNKgFAK7OjqQtAAAA"/>
  </w:docVars>
  <w:rsids>
    <w:rsidRoot w:val="00074758"/>
    <w:rsid w:val="0003518E"/>
    <w:rsid w:val="00037F0F"/>
    <w:rsid w:val="00074758"/>
    <w:rsid w:val="000C798A"/>
    <w:rsid w:val="000F2040"/>
    <w:rsid w:val="001336AB"/>
    <w:rsid w:val="00134285"/>
    <w:rsid w:val="00187F49"/>
    <w:rsid w:val="001D62A0"/>
    <w:rsid w:val="002840F4"/>
    <w:rsid w:val="002B36D7"/>
    <w:rsid w:val="002B79E7"/>
    <w:rsid w:val="002E71A1"/>
    <w:rsid w:val="0030315A"/>
    <w:rsid w:val="00331EAD"/>
    <w:rsid w:val="003539E9"/>
    <w:rsid w:val="00355A03"/>
    <w:rsid w:val="0036188A"/>
    <w:rsid w:val="00390D05"/>
    <w:rsid w:val="004036D7"/>
    <w:rsid w:val="00434706"/>
    <w:rsid w:val="004672B6"/>
    <w:rsid w:val="004B4C6E"/>
    <w:rsid w:val="004E165E"/>
    <w:rsid w:val="004E6232"/>
    <w:rsid w:val="004F401E"/>
    <w:rsid w:val="00507D14"/>
    <w:rsid w:val="00570924"/>
    <w:rsid w:val="00585C80"/>
    <w:rsid w:val="005C559F"/>
    <w:rsid w:val="005D65D7"/>
    <w:rsid w:val="006570C0"/>
    <w:rsid w:val="006B1F8E"/>
    <w:rsid w:val="006D1E89"/>
    <w:rsid w:val="006D3831"/>
    <w:rsid w:val="006F252D"/>
    <w:rsid w:val="00701820"/>
    <w:rsid w:val="00710C5C"/>
    <w:rsid w:val="007219DF"/>
    <w:rsid w:val="00731D83"/>
    <w:rsid w:val="007437FE"/>
    <w:rsid w:val="00765818"/>
    <w:rsid w:val="00771CCB"/>
    <w:rsid w:val="0077534C"/>
    <w:rsid w:val="007B1AB5"/>
    <w:rsid w:val="007C2DCE"/>
    <w:rsid w:val="00824DCC"/>
    <w:rsid w:val="009254ED"/>
    <w:rsid w:val="00946934"/>
    <w:rsid w:val="00A119C1"/>
    <w:rsid w:val="00A20C3D"/>
    <w:rsid w:val="00A246A7"/>
    <w:rsid w:val="00A265D6"/>
    <w:rsid w:val="00A452C0"/>
    <w:rsid w:val="00A47FBC"/>
    <w:rsid w:val="00A864A7"/>
    <w:rsid w:val="00A86900"/>
    <w:rsid w:val="00A92BDC"/>
    <w:rsid w:val="00AB0DA0"/>
    <w:rsid w:val="00AF4369"/>
    <w:rsid w:val="00B23F9B"/>
    <w:rsid w:val="00B56D8F"/>
    <w:rsid w:val="00B72681"/>
    <w:rsid w:val="00BA0A06"/>
    <w:rsid w:val="00BA53C4"/>
    <w:rsid w:val="00BC1541"/>
    <w:rsid w:val="00C03C17"/>
    <w:rsid w:val="00C168C5"/>
    <w:rsid w:val="00C35AD7"/>
    <w:rsid w:val="00C81FDE"/>
    <w:rsid w:val="00CA571B"/>
    <w:rsid w:val="00CF1A4E"/>
    <w:rsid w:val="00D56378"/>
    <w:rsid w:val="00D912DA"/>
    <w:rsid w:val="00DD5E45"/>
    <w:rsid w:val="00DD7C5F"/>
    <w:rsid w:val="00DF4D4A"/>
    <w:rsid w:val="00E11448"/>
    <w:rsid w:val="00E401EB"/>
    <w:rsid w:val="00E6001D"/>
    <w:rsid w:val="00E8633A"/>
    <w:rsid w:val="00EC6A23"/>
    <w:rsid w:val="00ED1C6F"/>
    <w:rsid w:val="00EE57BF"/>
    <w:rsid w:val="00F0634C"/>
    <w:rsid w:val="00F40052"/>
    <w:rsid w:val="00F432A9"/>
    <w:rsid w:val="00F56D74"/>
    <w:rsid w:val="00FA5F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49"/>
  </w:style>
  <w:style w:type="paragraph" w:styleId="Heading1">
    <w:name w:val="heading 1"/>
    <w:basedOn w:val="Normal"/>
    <w:next w:val="Normal"/>
    <w:link w:val="Heading1Char"/>
    <w:uiPriority w:val="9"/>
    <w:qFormat/>
    <w:rsid w:val="00187F49"/>
    <w:pPr>
      <w:keepNext/>
      <w:keepLines/>
      <w:spacing w:before="240" w:after="0"/>
      <w:outlineLvl w:val="0"/>
    </w:pPr>
    <w:rPr>
      <w:rFonts w:ascii="Cambria" w:eastAsia="SimSun" w:hAnsi="Cambria"/>
      <w:color w:val="365F91"/>
      <w:sz w:val="32"/>
      <w:szCs w:val="32"/>
    </w:rPr>
  </w:style>
  <w:style w:type="paragraph" w:styleId="Heading2">
    <w:name w:val="heading 2"/>
    <w:basedOn w:val="Normal"/>
    <w:next w:val="Normal"/>
    <w:link w:val="Heading2Char"/>
    <w:uiPriority w:val="9"/>
    <w:qFormat/>
    <w:rsid w:val="00187F49"/>
    <w:pPr>
      <w:keepNext/>
      <w:keepLines/>
      <w:spacing w:before="40" w:after="0" w:line="259" w:lineRule="auto"/>
      <w:outlineLvl w:val="1"/>
    </w:pPr>
    <w:rPr>
      <w:rFonts w:ascii="Cambria" w:eastAsia="SimSu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87F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F49"/>
  </w:style>
  <w:style w:type="paragraph" w:styleId="Footer">
    <w:name w:val="footer"/>
    <w:basedOn w:val="Normal"/>
    <w:link w:val="FooterChar"/>
    <w:uiPriority w:val="99"/>
    <w:rsid w:val="00187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F49"/>
  </w:style>
  <w:style w:type="paragraph" w:styleId="ListParagraph">
    <w:name w:val="List Paragraph"/>
    <w:basedOn w:val="Normal"/>
    <w:uiPriority w:val="34"/>
    <w:qFormat/>
    <w:rsid w:val="00187F49"/>
    <w:pPr>
      <w:ind w:left="720"/>
      <w:contextualSpacing/>
    </w:pPr>
  </w:style>
  <w:style w:type="character" w:customStyle="1" w:styleId="Heading1Char">
    <w:name w:val="Heading 1 Char"/>
    <w:basedOn w:val="DefaultParagraphFont"/>
    <w:link w:val="Heading1"/>
    <w:uiPriority w:val="9"/>
    <w:rsid w:val="00187F49"/>
    <w:rPr>
      <w:rFonts w:ascii="Cambria" w:eastAsia="SimSun" w:hAnsi="Cambria" w:cs="SimSun"/>
      <w:color w:val="365F91"/>
      <w:sz w:val="32"/>
      <w:szCs w:val="32"/>
    </w:rPr>
  </w:style>
  <w:style w:type="paragraph" w:styleId="TOCHeading">
    <w:name w:val="TOC Heading"/>
    <w:basedOn w:val="Heading1"/>
    <w:next w:val="Normal"/>
    <w:uiPriority w:val="39"/>
    <w:qFormat/>
    <w:rsid w:val="00187F49"/>
    <w:pPr>
      <w:spacing w:before="480"/>
      <w:outlineLvl w:val="9"/>
    </w:pPr>
    <w:rPr>
      <w:b/>
      <w:bCs/>
      <w:sz w:val="28"/>
      <w:szCs w:val="28"/>
      <w:lang w:val="en-US" w:eastAsia="ja-JP"/>
    </w:rPr>
  </w:style>
  <w:style w:type="paragraph" w:styleId="TOC2">
    <w:name w:val="toc 2"/>
    <w:basedOn w:val="Normal"/>
    <w:next w:val="Normal"/>
    <w:uiPriority w:val="39"/>
    <w:qFormat/>
    <w:rsid w:val="00187F49"/>
    <w:pPr>
      <w:numPr>
        <w:numId w:val="2"/>
      </w:numPr>
      <w:spacing w:after="100"/>
    </w:pPr>
    <w:rPr>
      <w:rFonts w:eastAsia="SimSun"/>
      <w:b/>
      <w:lang w:val="en-US" w:eastAsia="ja-JP"/>
    </w:rPr>
  </w:style>
  <w:style w:type="paragraph" w:styleId="TOC1">
    <w:name w:val="toc 1"/>
    <w:basedOn w:val="Normal"/>
    <w:next w:val="Normal"/>
    <w:uiPriority w:val="39"/>
    <w:qFormat/>
    <w:rsid w:val="00187F49"/>
    <w:pPr>
      <w:spacing w:after="100"/>
    </w:pPr>
    <w:rPr>
      <w:rFonts w:eastAsia="SimSun"/>
      <w:lang w:val="en-US" w:eastAsia="ja-JP"/>
    </w:rPr>
  </w:style>
  <w:style w:type="paragraph" w:styleId="TOC3">
    <w:name w:val="toc 3"/>
    <w:basedOn w:val="Normal"/>
    <w:next w:val="Normal"/>
    <w:uiPriority w:val="39"/>
    <w:qFormat/>
    <w:rsid w:val="00187F49"/>
    <w:pPr>
      <w:spacing w:after="100"/>
    </w:pPr>
    <w:rPr>
      <w:rFonts w:eastAsia="SimSun"/>
      <w:lang w:val="en-US" w:eastAsia="ja-JP"/>
    </w:rPr>
  </w:style>
  <w:style w:type="character" w:styleId="Hyperlink">
    <w:name w:val="Hyperlink"/>
    <w:basedOn w:val="DefaultParagraphFont"/>
    <w:uiPriority w:val="99"/>
    <w:rsid w:val="00187F49"/>
    <w:rPr>
      <w:color w:val="0000FF"/>
      <w:u w:val="single"/>
    </w:rPr>
  </w:style>
  <w:style w:type="paragraph" w:styleId="BalloonText">
    <w:name w:val="Balloon Text"/>
    <w:basedOn w:val="Normal"/>
    <w:link w:val="BalloonTextChar"/>
    <w:uiPriority w:val="99"/>
    <w:rsid w:val="00187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87F49"/>
    <w:rPr>
      <w:rFonts w:ascii="Tahoma" w:hAnsi="Tahoma" w:cs="Tahoma"/>
      <w:sz w:val="16"/>
      <w:szCs w:val="16"/>
    </w:rPr>
  </w:style>
  <w:style w:type="character" w:customStyle="1" w:styleId="Heading2Char">
    <w:name w:val="Heading 2 Char"/>
    <w:basedOn w:val="DefaultParagraphFont"/>
    <w:link w:val="Heading2"/>
    <w:uiPriority w:val="9"/>
    <w:rsid w:val="00187F49"/>
    <w:rPr>
      <w:rFonts w:ascii="Cambria" w:eastAsia="SimSun" w:hAnsi="Cambria" w:cs="SimSun"/>
      <w:color w:val="365F91"/>
      <w:sz w:val="26"/>
      <w:szCs w:val="26"/>
      <w:lang w:val="en-US"/>
    </w:rPr>
  </w:style>
  <w:style w:type="paragraph" w:customStyle="1" w:styleId="uiqtextpara">
    <w:name w:val="ui_qtext_para"/>
    <w:basedOn w:val="Normal"/>
    <w:rsid w:val="007219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D1E89"/>
    <w:rPr>
      <w:b/>
      <w:bCs/>
    </w:rPr>
  </w:style>
  <w:style w:type="character" w:styleId="Emphasis">
    <w:name w:val="Emphasis"/>
    <w:basedOn w:val="DefaultParagraphFont"/>
    <w:uiPriority w:val="20"/>
    <w:qFormat/>
    <w:rsid w:val="006D1E89"/>
    <w:rPr>
      <w:i/>
      <w:iCs/>
    </w:rPr>
  </w:style>
  <w:style w:type="character" w:customStyle="1" w:styleId="a">
    <w:name w:val="_"/>
    <w:basedOn w:val="DefaultParagraphFont"/>
    <w:rsid w:val="006B1F8E"/>
  </w:style>
  <w:style w:type="character" w:customStyle="1" w:styleId="citationref">
    <w:name w:val="citationref"/>
    <w:basedOn w:val="DefaultParagraphFont"/>
    <w:rsid w:val="006B1F8E"/>
  </w:style>
</w:styles>
</file>

<file path=word/webSettings.xml><?xml version="1.0" encoding="utf-8"?>
<w:webSettings xmlns:r="http://schemas.openxmlformats.org/officeDocument/2006/relationships" xmlns:w="http://schemas.openxmlformats.org/wordprocessingml/2006/main">
  <w:divs>
    <w:div w:id="152451777">
      <w:bodyDiv w:val="1"/>
      <w:marLeft w:val="0"/>
      <w:marRight w:val="0"/>
      <w:marTop w:val="0"/>
      <w:marBottom w:val="0"/>
      <w:divBdr>
        <w:top w:val="none" w:sz="0" w:space="0" w:color="auto"/>
        <w:left w:val="none" w:sz="0" w:space="0" w:color="auto"/>
        <w:bottom w:val="none" w:sz="0" w:space="0" w:color="auto"/>
        <w:right w:val="none" w:sz="0" w:space="0" w:color="auto"/>
      </w:divBdr>
      <w:divsChild>
        <w:div w:id="31931232">
          <w:marLeft w:val="0"/>
          <w:marRight w:val="0"/>
          <w:marTop w:val="0"/>
          <w:marBottom w:val="0"/>
          <w:divBdr>
            <w:top w:val="none" w:sz="0" w:space="0" w:color="auto"/>
            <w:left w:val="none" w:sz="0" w:space="0" w:color="auto"/>
            <w:bottom w:val="none" w:sz="0" w:space="0" w:color="auto"/>
            <w:right w:val="none" w:sz="0" w:space="0" w:color="auto"/>
          </w:divBdr>
        </w:div>
        <w:div w:id="1586449379">
          <w:marLeft w:val="0"/>
          <w:marRight w:val="0"/>
          <w:marTop w:val="0"/>
          <w:marBottom w:val="0"/>
          <w:divBdr>
            <w:top w:val="none" w:sz="0" w:space="0" w:color="auto"/>
            <w:left w:val="none" w:sz="0" w:space="0" w:color="auto"/>
            <w:bottom w:val="none" w:sz="0" w:space="0" w:color="auto"/>
            <w:right w:val="none" w:sz="0" w:space="0" w:color="auto"/>
          </w:divBdr>
        </w:div>
        <w:div w:id="1819804309">
          <w:marLeft w:val="0"/>
          <w:marRight w:val="0"/>
          <w:marTop w:val="0"/>
          <w:marBottom w:val="0"/>
          <w:divBdr>
            <w:top w:val="none" w:sz="0" w:space="0" w:color="auto"/>
            <w:left w:val="none" w:sz="0" w:space="0" w:color="auto"/>
            <w:bottom w:val="none" w:sz="0" w:space="0" w:color="auto"/>
            <w:right w:val="none" w:sz="0" w:space="0" w:color="auto"/>
          </w:divBdr>
        </w:div>
        <w:div w:id="578759964">
          <w:marLeft w:val="0"/>
          <w:marRight w:val="0"/>
          <w:marTop w:val="0"/>
          <w:marBottom w:val="0"/>
          <w:divBdr>
            <w:top w:val="none" w:sz="0" w:space="0" w:color="auto"/>
            <w:left w:val="none" w:sz="0" w:space="0" w:color="auto"/>
            <w:bottom w:val="none" w:sz="0" w:space="0" w:color="auto"/>
            <w:right w:val="none" w:sz="0" w:space="0" w:color="auto"/>
          </w:divBdr>
        </w:div>
        <w:div w:id="567148823">
          <w:marLeft w:val="0"/>
          <w:marRight w:val="0"/>
          <w:marTop w:val="0"/>
          <w:marBottom w:val="0"/>
          <w:divBdr>
            <w:top w:val="none" w:sz="0" w:space="0" w:color="auto"/>
            <w:left w:val="none" w:sz="0" w:space="0" w:color="auto"/>
            <w:bottom w:val="none" w:sz="0" w:space="0" w:color="auto"/>
            <w:right w:val="none" w:sz="0" w:space="0" w:color="auto"/>
          </w:divBdr>
        </w:div>
        <w:div w:id="1707636087">
          <w:marLeft w:val="0"/>
          <w:marRight w:val="0"/>
          <w:marTop w:val="0"/>
          <w:marBottom w:val="0"/>
          <w:divBdr>
            <w:top w:val="none" w:sz="0" w:space="0" w:color="auto"/>
            <w:left w:val="none" w:sz="0" w:space="0" w:color="auto"/>
            <w:bottom w:val="none" w:sz="0" w:space="0" w:color="auto"/>
            <w:right w:val="none" w:sz="0" w:space="0" w:color="auto"/>
          </w:divBdr>
        </w:div>
        <w:div w:id="2140298763">
          <w:marLeft w:val="0"/>
          <w:marRight w:val="0"/>
          <w:marTop w:val="0"/>
          <w:marBottom w:val="0"/>
          <w:divBdr>
            <w:top w:val="none" w:sz="0" w:space="0" w:color="auto"/>
            <w:left w:val="none" w:sz="0" w:space="0" w:color="auto"/>
            <w:bottom w:val="none" w:sz="0" w:space="0" w:color="auto"/>
            <w:right w:val="none" w:sz="0" w:space="0" w:color="auto"/>
          </w:divBdr>
        </w:div>
        <w:div w:id="1786659979">
          <w:marLeft w:val="0"/>
          <w:marRight w:val="0"/>
          <w:marTop w:val="0"/>
          <w:marBottom w:val="0"/>
          <w:divBdr>
            <w:top w:val="none" w:sz="0" w:space="0" w:color="auto"/>
            <w:left w:val="none" w:sz="0" w:space="0" w:color="auto"/>
            <w:bottom w:val="none" w:sz="0" w:space="0" w:color="auto"/>
            <w:right w:val="none" w:sz="0" w:space="0" w:color="auto"/>
          </w:divBdr>
        </w:div>
        <w:div w:id="691801566">
          <w:marLeft w:val="0"/>
          <w:marRight w:val="0"/>
          <w:marTop w:val="0"/>
          <w:marBottom w:val="0"/>
          <w:divBdr>
            <w:top w:val="none" w:sz="0" w:space="0" w:color="auto"/>
            <w:left w:val="none" w:sz="0" w:space="0" w:color="auto"/>
            <w:bottom w:val="none" w:sz="0" w:space="0" w:color="auto"/>
            <w:right w:val="none" w:sz="0" w:space="0" w:color="auto"/>
          </w:divBdr>
        </w:div>
      </w:divsChild>
    </w:div>
    <w:div w:id="838470060">
      <w:bodyDiv w:val="1"/>
      <w:marLeft w:val="0"/>
      <w:marRight w:val="0"/>
      <w:marTop w:val="0"/>
      <w:marBottom w:val="0"/>
      <w:divBdr>
        <w:top w:val="none" w:sz="0" w:space="0" w:color="auto"/>
        <w:left w:val="none" w:sz="0" w:space="0" w:color="auto"/>
        <w:bottom w:val="none" w:sz="0" w:space="0" w:color="auto"/>
        <w:right w:val="none" w:sz="0" w:space="0" w:color="auto"/>
      </w:divBdr>
      <w:divsChild>
        <w:div w:id="1377896144">
          <w:marLeft w:val="0"/>
          <w:marRight w:val="0"/>
          <w:marTop w:val="0"/>
          <w:marBottom w:val="0"/>
          <w:divBdr>
            <w:top w:val="none" w:sz="0" w:space="0" w:color="auto"/>
            <w:left w:val="none" w:sz="0" w:space="0" w:color="auto"/>
            <w:bottom w:val="none" w:sz="0" w:space="0" w:color="auto"/>
            <w:right w:val="none" w:sz="0" w:space="0" w:color="auto"/>
          </w:divBdr>
        </w:div>
        <w:div w:id="1687826307">
          <w:marLeft w:val="0"/>
          <w:marRight w:val="0"/>
          <w:marTop w:val="0"/>
          <w:marBottom w:val="0"/>
          <w:divBdr>
            <w:top w:val="none" w:sz="0" w:space="0" w:color="auto"/>
            <w:left w:val="none" w:sz="0" w:space="0" w:color="auto"/>
            <w:bottom w:val="none" w:sz="0" w:space="0" w:color="auto"/>
            <w:right w:val="none" w:sz="0" w:space="0" w:color="auto"/>
          </w:divBdr>
        </w:div>
        <w:div w:id="1233079424">
          <w:marLeft w:val="0"/>
          <w:marRight w:val="0"/>
          <w:marTop w:val="0"/>
          <w:marBottom w:val="0"/>
          <w:divBdr>
            <w:top w:val="none" w:sz="0" w:space="0" w:color="auto"/>
            <w:left w:val="none" w:sz="0" w:space="0" w:color="auto"/>
            <w:bottom w:val="none" w:sz="0" w:space="0" w:color="auto"/>
            <w:right w:val="none" w:sz="0" w:space="0" w:color="auto"/>
          </w:divBdr>
        </w:div>
        <w:div w:id="1764715421">
          <w:marLeft w:val="0"/>
          <w:marRight w:val="0"/>
          <w:marTop w:val="0"/>
          <w:marBottom w:val="0"/>
          <w:divBdr>
            <w:top w:val="none" w:sz="0" w:space="0" w:color="auto"/>
            <w:left w:val="none" w:sz="0" w:space="0" w:color="auto"/>
            <w:bottom w:val="none" w:sz="0" w:space="0" w:color="auto"/>
            <w:right w:val="none" w:sz="0" w:space="0" w:color="auto"/>
          </w:divBdr>
        </w:div>
        <w:div w:id="2069455922">
          <w:marLeft w:val="0"/>
          <w:marRight w:val="0"/>
          <w:marTop w:val="0"/>
          <w:marBottom w:val="0"/>
          <w:divBdr>
            <w:top w:val="none" w:sz="0" w:space="0" w:color="auto"/>
            <w:left w:val="none" w:sz="0" w:space="0" w:color="auto"/>
            <w:bottom w:val="none" w:sz="0" w:space="0" w:color="auto"/>
            <w:right w:val="none" w:sz="0" w:space="0" w:color="auto"/>
          </w:divBdr>
        </w:div>
        <w:div w:id="118960671">
          <w:marLeft w:val="0"/>
          <w:marRight w:val="0"/>
          <w:marTop w:val="0"/>
          <w:marBottom w:val="0"/>
          <w:divBdr>
            <w:top w:val="none" w:sz="0" w:space="0" w:color="auto"/>
            <w:left w:val="none" w:sz="0" w:space="0" w:color="auto"/>
            <w:bottom w:val="none" w:sz="0" w:space="0" w:color="auto"/>
            <w:right w:val="none" w:sz="0" w:space="0" w:color="auto"/>
          </w:divBdr>
        </w:div>
        <w:div w:id="1438017057">
          <w:marLeft w:val="0"/>
          <w:marRight w:val="0"/>
          <w:marTop w:val="0"/>
          <w:marBottom w:val="0"/>
          <w:divBdr>
            <w:top w:val="none" w:sz="0" w:space="0" w:color="auto"/>
            <w:left w:val="none" w:sz="0" w:space="0" w:color="auto"/>
            <w:bottom w:val="none" w:sz="0" w:space="0" w:color="auto"/>
            <w:right w:val="none" w:sz="0" w:space="0" w:color="auto"/>
          </w:divBdr>
        </w:div>
        <w:div w:id="868185531">
          <w:marLeft w:val="0"/>
          <w:marRight w:val="0"/>
          <w:marTop w:val="0"/>
          <w:marBottom w:val="0"/>
          <w:divBdr>
            <w:top w:val="none" w:sz="0" w:space="0" w:color="auto"/>
            <w:left w:val="none" w:sz="0" w:space="0" w:color="auto"/>
            <w:bottom w:val="none" w:sz="0" w:space="0" w:color="auto"/>
            <w:right w:val="none" w:sz="0" w:space="0" w:color="auto"/>
          </w:divBdr>
        </w:div>
        <w:div w:id="1110516263">
          <w:marLeft w:val="0"/>
          <w:marRight w:val="0"/>
          <w:marTop w:val="0"/>
          <w:marBottom w:val="0"/>
          <w:divBdr>
            <w:top w:val="none" w:sz="0" w:space="0" w:color="auto"/>
            <w:left w:val="none" w:sz="0" w:space="0" w:color="auto"/>
            <w:bottom w:val="none" w:sz="0" w:space="0" w:color="auto"/>
            <w:right w:val="none" w:sz="0" w:space="0" w:color="auto"/>
          </w:divBdr>
        </w:div>
        <w:div w:id="1059786223">
          <w:marLeft w:val="0"/>
          <w:marRight w:val="0"/>
          <w:marTop w:val="0"/>
          <w:marBottom w:val="0"/>
          <w:divBdr>
            <w:top w:val="none" w:sz="0" w:space="0" w:color="auto"/>
            <w:left w:val="none" w:sz="0" w:space="0" w:color="auto"/>
            <w:bottom w:val="none" w:sz="0" w:space="0" w:color="auto"/>
            <w:right w:val="none" w:sz="0" w:space="0" w:color="auto"/>
          </w:divBdr>
        </w:div>
        <w:div w:id="638921811">
          <w:marLeft w:val="0"/>
          <w:marRight w:val="0"/>
          <w:marTop w:val="0"/>
          <w:marBottom w:val="0"/>
          <w:divBdr>
            <w:top w:val="none" w:sz="0" w:space="0" w:color="auto"/>
            <w:left w:val="none" w:sz="0" w:space="0" w:color="auto"/>
            <w:bottom w:val="none" w:sz="0" w:space="0" w:color="auto"/>
            <w:right w:val="none" w:sz="0" w:space="0" w:color="auto"/>
          </w:divBdr>
        </w:div>
        <w:div w:id="166940800">
          <w:marLeft w:val="0"/>
          <w:marRight w:val="0"/>
          <w:marTop w:val="0"/>
          <w:marBottom w:val="0"/>
          <w:divBdr>
            <w:top w:val="none" w:sz="0" w:space="0" w:color="auto"/>
            <w:left w:val="none" w:sz="0" w:space="0" w:color="auto"/>
            <w:bottom w:val="none" w:sz="0" w:space="0" w:color="auto"/>
            <w:right w:val="none" w:sz="0" w:space="0" w:color="auto"/>
          </w:divBdr>
        </w:div>
        <w:div w:id="1396508116">
          <w:marLeft w:val="0"/>
          <w:marRight w:val="0"/>
          <w:marTop w:val="0"/>
          <w:marBottom w:val="0"/>
          <w:divBdr>
            <w:top w:val="none" w:sz="0" w:space="0" w:color="auto"/>
            <w:left w:val="none" w:sz="0" w:space="0" w:color="auto"/>
            <w:bottom w:val="none" w:sz="0" w:space="0" w:color="auto"/>
            <w:right w:val="none" w:sz="0" w:space="0" w:color="auto"/>
          </w:divBdr>
        </w:div>
      </w:divsChild>
    </w:div>
    <w:div w:id="1147818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BA436-8E1E-4CEC-9FC5-4E28C9986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2018-11-29T14:00:00Z</dcterms:created>
  <dcterms:modified xsi:type="dcterms:W3CDTF">2018-11-29T14:00:00Z</dcterms:modified>
</cp:coreProperties>
</file>