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D75" w:rsidRDefault="00F86D75" w:rsidP="00F86D75">
      <w:pPr>
        <w:spacing w:after="0" w:line="480" w:lineRule="auto"/>
        <w:ind w:firstLine="720"/>
        <w:jc w:val="center"/>
        <w:rPr>
          <w:rFonts w:ascii="Times New Roman" w:hAnsi="Times New Roman" w:cs="Times New Roman"/>
          <w:sz w:val="24"/>
          <w:szCs w:val="24"/>
        </w:rPr>
      </w:pPr>
      <w:bookmarkStart w:id="0" w:name="_GoBack"/>
      <w:bookmarkEnd w:id="0"/>
    </w:p>
    <w:p w:rsidR="00F86D75" w:rsidRDefault="00F86D75" w:rsidP="00F86D75">
      <w:pPr>
        <w:spacing w:after="0" w:line="480" w:lineRule="auto"/>
        <w:jc w:val="center"/>
        <w:rPr>
          <w:rFonts w:ascii="Times New Roman" w:hAnsi="Times New Roman" w:cs="Times New Roman"/>
          <w:sz w:val="24"/>
          <w:szCs w:val="24"/>
        </w:rPr>
      </w:pPr>
    </w:p>
    <w:p w:rsidR="00F86D75" w:rsidRDefault="00F86D75" w:rsidP="00F86D75">
      <w:pPr>
        <w:spacing w:after="0" w:line="480" w:lineRule="auto"/>
        <w:jc w:val="center"/>
        <w:rPr>
          <w:rFonts w:ascii="Times New Roman" w:hAnsi="Times New Roman" w:cs="Times New Roman"/>
          <w:sz w:val="24"/>
          <w:szCs w:val="24"/>
        </w:rPr>
      </w:pPr>
    </w:p>
    <w:p w:rsidR="00F86D75" w:rsidRDefault="00F86D75" w:rsidP="00F86D75">
      <w:pPr>
        <w:spacing w:after="0" w:line="480" w:lineRule="auto"/>
        <w:jc w:val="center"/>
        <w:rPr>
          <w:rFonts w:ascii="Times New Roman" w:hAnsi="Times New Roman" w:cs="Times New Roman"/>
          <w:sz w:val="24"/>
          <w:szCs w:val="24"/>
        </w:rPr>
      </w:pPr>
    </w:p>
    <w:p w:rsidR="00F86D75" w:rsidRDefault="00F86D75" w:rsidP="00F86D75">
      <w:pPr>
        <w:spacing w:after="0" w:line="480" w:lineRule="auto"/>
        <w:jc w:val="center"/>
        <w:rPr>
          <w:rFonts w:ascii="Times New Roman" w:hAnsi="Times New Roman" w:cs="Times New Roman"/>
          <w:sz w:val="24"/>
          <w:szCs w:val="24"/>
        </w:rPr>
      </w:pPr>
    </w:p>
    <w:p w:rsidR="00F86D75" w:rsidRDefault="00F86D75" w:rsidP="00F86D75">
      <w:pPr>
        <w:spacing w:after="0" w:line="480" w:lineRule="auto"/>
        <w:jc w:val="center"/>
        <w:rPr>
          <w:rFonts w:ascii="Times New Roman" w:hAnsi="Times New Roman" w:cs="Times New Roman"/>
          <w:sz w:val="24"/>
          <w:szCs w:val="24"/>
        </w:rPr>
      </w:pPr>
    </w:p>
    <w:p w:rsidR="00F86D75" w:rsidRDefault="00F86D75" w:rsidP="00F86D75">
      <w:pPr>
        <w:spacing w:after="0" w:line="480" w:lineRule="auto"/>
        <w:jc w:val="center"/>
        <w:rPr>
          <w:rFonts w:ascii="Times New Roman" w:hAnsi="Times New Roman" w:cs="Times New Roman"/>
          <w:sz w:val="24"/>
          <w:szCs w:val="24"/>
        </w:rPr>
      </w:pPr>
    </w:p>
    <w:p w:rsidR="00F86D75" w:rsidRDefault="00F86D75" w:rsidP="00F86D75">
      <w:pPr>
        <w:spacing w:after="0" w:line="480" w:lineRule="auto"/>
        <w:jc w:val="center"/>
        <w:rPr>
          <w:rFonts w:ascii="Times New Roman" w:hAnsi="Times New Roman" w:cs="Times New Roman"/>
          <w:sz w:val="24"/>
          <w:szCs w:val="24"/>
        </w:rPr>
      </w:pPr>
    </w:p>
    <w:p w:rsidR="00F86D75" w:rsidRDefault="00F86D75" w:rsidP="00F86D75">
      <w:pPr>
        <w:spacing w:after="0" w:line="480" w:lineRule="auto"/>
        <w:jc w:val="center"/>
        <w:rPr>
          <w:rFonts w:ascii="Times New Roman" w:hAnsi="Times New Roman" w:cs="Times New Roman"/>
          <w:sz w:val="24"/>
          <w:szCs w:val="24"/>
        </w:rPr>
      </w:pPr>
    </w:p>
    <w:p w:rsidR="00F86D75" w:rsidRDefault="00F86D75" w:rsidP="00F86D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Physiology and Anatomy of the Lung</w:t>
      </w:r>
    </w:p>
    <w:p w:rsidR="00F86D75" w:rsidRDefault="00F86D75" w:rsidP="00F86D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86D75" w:rsidRDefault="00F86D75" w:rsidP="00F86D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86D75" w:rsidRDefault="00F86D75" w:rsidP="00F86D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F86D75" w:rsidRDefault="00F86D75" w:rsidP="00F86D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Physiology and Anatomy of the Lung</w:t>
      </w:r>
    </w:p>
    <w:p w:rsidR="00F86D75" w:rsidRPr="00F86D75" w:rsidRDefault="00F86D75" w:rsidP="00F86D75">
      <w:pPr>
        <w:spacing w:after="0" w:line="480" w:lineRule="auto"/>
        <w:ind w:firstLine="720"/>
        <w:rPr>
          <w:rFonts w:ascii="Times New Roman" w:hAnsi="Times New Roman" w:cs="Times New Roman"/>
          <w:sz w:val="24"/>
          <w:szCs w:val="24"/>
        </w:rPr>
      </w:pPr>
      <w:r w:rsidRPr="00F86D75">
        <w:rPr>
          <w:rFonts w:ascii="Times New Roman" w:hAnsi="Times New Roman" w:cs="Times New Roman"/>
          <w:sz w:val="24"/>
          <w:szCs w:val="24"/>
        </w:rPr>
        <w:t>The lung is an essential organ in the body, and its primary function is to conduct gaseous exchange over a large epithelial surface in the body. The lungs are triangular and are attached to the trachea through the right and left bronchi, respectively. The diaphragm is a flat, dome-shaped muscle that is found at the base of the lungs, primarily the thoracic cavity. The lungs are surrounded by the pleurae, which act as a membrane. The pleurae have two layers, namely the visceral pleura and the parietal pleura, which are also separated by a cavity called the pleural cavity. The mediastinum separates these pleurae. The left lung has a dent on the surface called a cardiac notch to make room for the heart. As a result, the right lung is more prominent in volume and broader than the left lung. The lungs comprise small divisions called lobes; however, the right lung has three lobes as compared to the two of the left lung. The lobes are further divided into several bronchopulmonary sections. Each section has its blood supply via its artery.</w:t>
      </w:r>
    </w:p>
    <w:p w:rsidR="00F86D75" w:rsidRPr="00F86D75" w:rsidRDefault="00F86D75" w:rsidP="00F86D75">
      <w:pPr>
        <w:spacing w:after="0" w:line="480" w:lineRule="auto"/>
        <w:ind w:firstLine="720"/>
        <w:rPr>
          <w:rFonts w:ascii="Times New Roman" w:hAnsi="Times New Roman" w:cs="Times New Roman"/>
          <w:sz w:val="24"/>
          <w:szCs w:val="24"/>
        </w:rPr>
      </w:pPr>
      <w:r w:rsidRPr="00F86D75">
        <w:rPr>
          <w:rFonts w:ascii="Times New Roman" w:hAnsi="Times New Roman" w:cs="Times New Roman"/>
          <w:sz w:val="24"/>
          <w:szCs w:val="24"/>
        </w:rPr>
        <w:t xml:space="preserve">As mentioned earlier, the principal function of the lungs is to conduct the exchange of gases. The pulmonary circulation is responsible for the blood supply that facilitates the gas exchange.  Once deoxygenated blood reaches the lungs, the red blood cells are responsible for the transportation of oxygen to all the tissues in the body. The parasympathetic and sympathetic nervous systems are responsible for the expansion and contraction of the airway: the former causes bronchoconstriction, and the latter causes bronchodilation. These nervous systems also control responses like coughing or sneezing. </w:t>
      </w:r>
    </w:p>
    <w:p w:rsidR="00E1350E" w:rsidRPr="00F86D75" w:rsidRDefault="00E1350E" w:rsidP="00F86D75">
      <w:pPr>
        <w:spacing w:after="0" w:line="480" w:lineRule="auto"/>
        <w:ind w:firstLine="720"/>
        <w:rPr>
          <w:rFonts w:ascii="Times New Roman" w:hAnsi="Times New Roman" w:cs="Times New Roman"/>
          <w:sz w:val="24"/>
          <w:szCs w:val="24"/>
        </w:rPr>
      </w:pPr>
    </w:p>
    <w:p w:rsidR="00F86D75" w:rsidRPr="00F86D75" w:rsidRDefault="00F86D75" w:rsidP="00F86D75">
      <w:pPr>
        <w:spacing w:after="0" w:line="480" w:lineRule="auto"/>
        <w:ind w:firstLine="720"/>
        <w:rPr>
          <w:rFonts w:ascii="Times New Roman" w:hAnsi="Times New Roman" w:cs="Times New Roman"/>
          <w:sz w:val="24"/>
          <w:szCs w:val="24"/>
        </w:rPr>
      </w:pPr>
    </w:p>
    <w:p w:rsidR="00F86D75" w:rsidRPr="00F86D75" w:rsidRDefault="00F86D75" w:rsidP="00F86D75">
      <w:pPr>
        <w:spacing w:after="0" w:line="480" w:lineRule="auto"/>
        <w:ind w:firstLine="720"/>
        <w:rPr>
          <w:rFonts w:ascii="Times New Roman" w:hAnsi="Times New Roman" w:cs="Times New Roman"/>
          <w:sz w:val="24"/>
          <w:szCs w:val="24"/>
        </w:rPr>
      </w:pPr>
    </w:p>
    <w:p w:rsidR="00F86D75" w:rsidRDefault="00F86D75" w:rsidP="00F86D75">
      <w:pPr>
        <w:rPr>
          <w:rFonts w:ascii="Times New Roman" w:hAnsi="Times New Roman" w:cs="Times New Roman"/>
          <w:sz w:val="24"/>
          <w:szCs w:val="24"/>
        </w:rPr>
      </w:pPr>
    </w:p>
    <w:p w:rsidR="00F86D75" w:rsidRDefault="00F86D75" w:rsidP="00F86D75">
      <w:pPr>
        <w:rPr>
          <w:rFonts w:ascii="Times New Roman" w:hAnsi="Times New Roman" w:cs="Times New Roman"/>
          <w:sz w:val="24"/>
          <w:szCs w:val="24"/>
        </w:rPr>
      </w:pPr>
    </w:p>
    <w:p w:rsidR="00F86D75" w:rsidRPr="00F86D75" w:rsidRDefault="00F86D75" w:rsidP="00F86D75">
      <w:pPr>
        <w:jc w:val="center"/>
        <w:rPr>
          <w:rFonts w:ascii="Times New Roman" w:hAnsi="Times New Roman" w:cs="Times New Roman"/>
          <w:sz w:val="24"/>
          <w:szCs w:val="24"/>
        </w:rPr>
      </w:pPr>
      <w:r w:rsidRPr="00F86D75">
        <w:rPr>
          <w:rFonts w:ascii="Times New Roman" w:hAnsi="Times New Roman" w:cs="Times New Roman"/>
          <w:sz w:val="24"/>
          <w:szCs w:val="24"/>
        </w:rPr>
        <w:t>Reference</w:t>
      </w:r>
    </w:p>
    <w:p w:rsidR="00F86D75" w:rsidRPr="00F86D75" w:rsidRDefault="00F86D75" w:rsidP="00F86D75">
      <w:pPr>
        <w:ind w:left="720" w:hanging="720"/>
        <w:rPr>
          <w:rFonts w:ascii="Times New Roman" w:hAnsi="Times New Roman" w:cs="Times New Roman"/>
          <w:sz w:val="24"/>
          <w:szCs w:val="24"/>
        </w:rPr>
      </w:pPr>
      <w:r w:rsidRPr="00F86D75">
        <w:rPr>
          <w:rFonts w:ascii="Times New Roman" w:hAnsi="Times New Roman" w:cs="Times New Roman"/>
          <w:sz w:val="24"/>
          <w:szCs w:val="24"/>
        </w:rPr>
        <w:t>Marieb, E. N., &amp; Hoehn, K. (2007). </w:t>
      </w:r>
      <w:r w:rsidRPr="00F86D75">
        <w:rPr>
          <w:rFonts w:ascii="Times New Roman" w:hAnsi="Times New Roman" w:cs="Times New Roman"/>
          <w:i/>
          <w:iCs/>
          <w:sz w:val="24"/>
          <w:szCs w:val="24"/>
        </w:rPr>
        <w:t>Human anatomy &amp; physiology</w:t>
      </w:r>
      <w:r w:rsidRPr="00F86D75">
        <w:rPr>
          <w:rFonts w:ascii="Times New Roman" w:hAnsi="Times New Roman" w:cs="Times New Roman"/>
          <w:sz w:val="24"/>
          <w:szCs w:val="24"/>
        </w:rPr>
        <w:t>. Pearson education.</w:t>
      </w:r>
    </w:p>
    <w:p w:rsidR="00D769A2" w:rsidRDefault="00D769A2" w:rsidP="00F86D75">
      <w:pPr>
        <w:ind w:left="720" w:hanging="720"/>
      </w:pPr>
    </w:p>
    <w:sectPr w:rsidR="00D769A2" w:rsidSect="00F86D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EA4" w:rsidRDefault="00A76EA4" w:rsidP="00F86D75">
      <w:pPr>
        <w:spacing w:after="0" w:line="240" w:lineRule="auto"/>
      </w:pPr>
      <w:r>
        <w:separator/>
      </w:r>
    </w:p>
  </w:endnote>
  <w:endnote w:type="continuationSeparator" w:id="0">
    <w:p w:rsidR="00A76EA4" w:rsidRDefault="00A76EA4" w:rsidP="00F8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EA4" w:rsidRDefault="00A76EA4" w:rsidP="00F86D75">
      <w:pPr>
        <w:spacing w:after="0" w:line="240" w:lineRule="auto"/>
      </w:pPr>
      <w:r>
        <w:separator/>
      </w:r>
    </w:p>
  </w:footnote>
  <w:footnote w:type="continuationSeparator" w:id="0">
    <w:p w:rsidR="00A76EA4" w:rsidRDefault="00A76EA4" w:rsidP="00F86D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5325771"/>
      <w:docPartObj>
        <w:docPartGallery w:val="Page Numbers (Top of Page)"/>
        <w:docPartUnique/>
      </w:docPartObj>
    </w:sdtPr>
    <w:sdtEndPr>
      <w:rPr>
        <w:noProof/>
      </w:rPr>
    </w:sdtEndPr>
    <w:sdtContent>
      <w:p w:rsidR="00F86D75" w:rsidRPr="00F86D75" w:rsidRDefault="00F86D75">
        <w:pPr>
          <w:pStyle w:val="Header"/>
          <w:jc w:val="right"/>
          <w:rPr>
            <w:rFonts w:ascii="Times New Roman" w:hAnsi="Times New Roman" w:cs="Times New Roman"/>
            <w:sz w:val="24"/>
            <w:szCs w:val="24"/>
          </w:rPr>
        </w:pPr>
        <w:r w:rsidRPr="00F86D75">
          <w:rPr>
            <w:rFonts w:ascii="Times New Roman" w:hAnsi="Times New Roman" w:cs="Times New Roman"/>
            <w:sz w:val="24"/>
            <w:szCs w:val="24"/>
          </w:rPr>
          <w:t>PHYSIOLOGY AND ANATOMY OF THE LUNG</w:t>
        </w:r>
        <w:r w:rsidRPr="00F86D75">
          <w:rPr>
            <w:rFonts w:ascii="Times New Roman" w:hAnsi="Times New Roman" w:cs="Times New Roman"/>
            <w:sz w:val="24"/>
            <w:szCs w:val="24"/>
          </w:rPr>
          <w:tab/>
        </w:r>
        <w:r w:rsidRPr="00F86D75">
          <w:rPr>
            <w:rFonts w:ascii="Times New Roman" w:hAnsi="Times New Roman" w:cs="Times New Roman"/>
            <w:sz w:val="24"/>
            <w:szCs w:val="24"/>
          </w:rPr>
          <w:tab/>
        </w:r>
        <w:r w:rsidRPr="00F86D75">
          <w:rPr>
            <w:rFonts w:ascii="Times New Roman" w:hAnsi="Times New Roman" w:cs="Times New Roman"/>
            <w:sz w:val="24"/>
            <w:szCs w:val="24"/>
          </w:rPr>
          <w:fldChar w:fldCharType="begin"/>
        </w:r>
        <w:r w:rsidRPr="00F86D75">
          <w:rPr>
            <w:rFonts w:ascii="Times New Roman" w:hAnsi="Times New Roman" w:cs="Times New Roman"/>
            <w:sz w:val="24"/>
            <w:szCs w:val="24"/>
          </w:rPr>
          <w:instrText xml:space="preserve"> PAGE   \* MERGEFORMAT </w:instrText>
        </w:r>
        <w:r w:rsidRPr="00F86D75">
          <w:rPr>
            <w:rFonts w:ascii="Times New Roman" w:hAnsi="Times New Roman" w:cs="Times New Roman"/>
            <w:sz w:val="24"/>
            <w:szCs w:val="24"/>
          </w:rPr>
          <w:fldChar w:fldCharType="separate"/>
        </w:r>
        <w:r w:rsidR="00316C6D">
          <w:rPr>
            <w:rFonts w:ascii="Times New Roman" w:hAnsi="Times New Roman" w:cs="Times New Roman"/>
            <w:noProof/>
            <w:sz w:val="24"/>
            <w:szCs w:val="24"/>
          </w:rPr>
          <w:t>2</w:t>
        </w:r>
        <w:r w:rsidRPr="00F86D75">
          <w:rPr>
            <w:rFonts w:ascii="Times New Roman" w:hAnsi="Times New Roman" w:cs="Times New Roman"/>
            <w:noProof/>
            <w:sz w:val="24"/>
            <w:szCs w:val="24"/>
          </w:rPr>
          <w:fldChar w:fldCharType="end"/>
        </w:r>
      </w:p>
    </w:sdtContent>
  </w:sdt>
  <w:p w:rsidR="00F86D75" w:rsidRDefault="00F86D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D75" w:rsidRPr="00F86D75" w:rsidRDefault="00F86D75">
    <w:pPr>
      <w:pStyle w:val="Header"/>
      <w:jc w:val="right"/>
      <w:rPr>
        <w:rFonts w:ascii="Times New Roman" w:hAnsi="Times New Roman" w:cs="Times New Roman"/>
        <w:sz w:val="24"/>
        <w:szCs w:val="24"/>
      </w:rPr>
    </w:pPr>
    <w:r w:rsidRPr="00F86D75">
      <w:rPr>
        <w:rFonts w:ascii="Times New Roman" w:hAnsi="Times New Roman" w:cs="Times New Roman"/>
        <w:sz w:val="24"/>
        <w:szCs w:val="24"/>
      </w:rPr>
      <w:t>Running head: PHYSIOLOGY AND ANATOMY OF THE LUNG</w:t>
    </w:r>
    <w:r w:rsidRPr="00F86D75">
      <w:rPr>
        <w:rFonts w:ascii="Times New Roman" w:hAnsi="Times New Roman" w:cs="Times New Roman"/>
        <w:sz w:val="24"/>
        <w:szCs w:val="24"/>
      </w:rPr>
      <w:tab/>
    </w:r>
    <w:sdt>
      <w:sdtPr>
        <w:rPr>
          <w:rFonts w:ascii="Times New Roman" w:hAnsi="Times New Roman" w:cs="Times New Roman"/>
          <w:sz w:val="24"/>
          <w:szCs w:val="24"/>
        </w:rPr>
        <w:id w:val="1357693988"/>
        <w:docPartObj>
          <w:docPartGallery w:val="Page Numbers (Top of Page)"/>
          <w:docPartUnique/>
        </w:docPartObj>
      </w:sdtPr>
      <w:sdtEndPr>
        <w:rPr>
          <w:noProof/>
        </w:rPr>
      </w:sdtEndPr>
      <w:sdtContent>
        <w:r w:rsidRPr="00F86D75">
          <w:rPr>
            <w:rFonts w:ascii="Times New Roman" w:hAnsi="Times New Roman" w:cs="Times New Roman"/>
            <w:sz w:val="24"/>
            <w:szCs w:val="24"/>
          </w:rPr>
          <w:fldChar w:fldCharType="begin"/>
        </w:r>
        <w:r w:rsidRPr="00F86D75">
          <w:rPr>
            <w:rFonts w:ascii="Times New Roman" w:hAnsi="Times New Roman" w:cs="Times New Roman"/>
            <w:sz w:val="24"/>
            <w:szCs w:val="24"/>
          </w:rPr>
          <w:instrText xml:space="preserve"> PAGE   \* MERGEFORMAT </w:instrText>
        </w:r>
        <w:r w:rsidRPr="00F86D75">
          <w:rPr>
            <w:rFonts w:ascii="Times New Roman" w:hAnsi="Times New Roman" w:cs="Times New Roman"/>
            <w:sz w:val="24"/>
            <w:szCs w:val="24"/>
          </w:rPr>
          <w:fldChar w:fldCharType="separate"/>
        </w:r>
        <w:r w:rsidR="00A76EA4">
          <w:rPr>
            <w:rFonts w:ascii="Times New Roman" w:hAnsi="Times New Roman" w:cs="Times New Roman"/>
            <w:noProof/>
            <w:sz w:val="24"/>
            <w:szCs w:val="24"/>
          </w:rPr>
          <w:t>1</w:t>
        </w:r>
        <w:r w:rsidRPr="00F86D75">
          <w:rPr>
            <w:rFonts w:ascii="Times New Roman" w:hAnsi="Times New Roman" w:cs="Times New Roman"/>
            <w:noProof/>
            <w:sz w:val="24"/>
            <w:szCs w:val="24"/>
          </w:rPr>
          <w:fldChar w:fldCharType="end"/>
        </w:r>
      </w:sdtContent>
    </w:sdt>
  </w:p>
  <w:p w:rsidR="00F86D75" w:rsidRPr="00F86D75" w:rsidRDefault="00F86D7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D75"/>
    <w:rsid w:val="001A61A6"/>
    <w:rsid w:val="00316C6D"/>
    <w:rsid w:val="005E7580"/>
    <w:rsid w:val="005F49F1"/>
    <w:rsid w:val="00A76EA4"/>
    <w:rsid w:val="00D769A2"/>
    <w:rsid w:val="00E1350E"/>
    <w:rsid w:val="00F86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D75"/>
  </w:style>
  <w:style w:type="paragraph" w:styleId="Footer">
    <w:name w:val="footer"/>
    <w:basedOn w:val="Normal"/>
    <w:link w:val="FooterChar"/>
    <w:uiPriority w:val="99"/>
    <w:unhideWhenUsed/>
    <w:rsid w:val="00F86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D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D75"/>
  </w:style>
  <w:style w:type="paragraph" w:styleId="Footer">
    <w:name w:val="footer"/>
    <w:basedOn w:val="Normal"/>
    <w:link w:val="FooterChar"/>
    <w:uiPriority w:val="99"/>
    <w:unhideWhenUsed/>
    <w:rsid w:val="00F86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2020-06-17T03:46:00Z</dcterms:created>
  <dcterms:modified xsi:type="dcterms:W3CDTF">2020-06-17T03:46:00Z</dcterms:modified>
</cp:coreProperties>
</file>