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4B1" w:rsidRDefault="00D544B1">
      <w:pPr>
        <w:rPr>
          <w:rFonts w:ascii="Times New Roman" w:hAnsi="Times New Roman" w:cs="Times New Roman"/>
          <w:sz w:val="24"/>
          <w:szCs w:val="24"/>
        </w:rPr>
      </w:pPr>
      <w:bookmarkStart w:id="0" w:name="_GoBack"/>
      <w:bookmarkEnd w:id="0"/>
    </w:p>
    <w:p w:rsidR="00D544B1" w:rsidRDefault="00D544B1">
      <w:pPr>
        <w:rPr>
          <w:rFonts w:ascii="Times New Roman" w:hAnsi="Times New Roman" w:cs="Times New Roman"/>
          <w:sz w:val="24"/>
          <w:szCs w:val="24"/>
        </w:rPr>
      </w:pPr>
    </w:p>
    <w:p w:rsidR="00D544B1" w:rsidRDefault="00235B1B" w:rsidP="00235B1B">
      <w:pPr>
        <w:tabs>
          <w:tab w:val="left" w:pos="1114"/>
        </w:tabs>
        <w:rPr>
          <w:rFonts w:ascii="Times New Roman" w:hAnsi="Times New Roman" w:cs="Times New Roman"/>
          <w:sz w:val="24"/>
          <w:szCs w:val="24"/>
        </w:rPr>
      </w:pPr>
      <w:r>
        <w:rPr>
          <w:rFonts w:ascii="Times New Roman" w:hAnsi="Times New Roman" w:cs="Times New Roman"/>
          <w:sz w:val="24"/>
          <w:szCs w:val="24"/>
        </w:rPr>
        <w:tab/>
      </w:r>
    </w:p>
    <w:p w:rsidR="00066753" w:rsidRDefault="00D544B1"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Regulation </w:t>
      </w:r>
      <w:r w:rsidR="00066753">
        <w:rPr>
          <w:rFonts w:ascii="Times New Roman" w:hAnsi="Times New Roman" w:cs="Times New Roman"/>
          <w:sz w:val="24"/>
          <w:szCs w:val="24"/>
        </w:rPr>
        <w:t xml:space="preserve">of Tobacco Industry </w:t>
      </w:r>
      <w:r w:rsidR="00EC49C9">
        <w:rPr>
          <w:rFonts w:ascii="Times New Roman" w:hAnsi="Times New Roman" w:cs="Times New Roman"/>
          <w:sz w:val="24"/>
          <w:szCs w:val="24"/>
        </w:rPr>
        <w:t>by</w:t>
      </w:r>
      <w:r w:rsidR="00066753">
        <w:rPr>
          <w:rFonts w:ascii="Times New Roman" w:hAnsi="Times New Roman" w:cs="Times New Roman"/>
          <w:sz w:val="24"/>
          <w:szCs w:val="24"/>
        </w:rPr>
        <w:t xml:space="preserve"> </w:t>
      </w:r>
      <w:r w:rsidR="00EC49C9">
        <w:rPr>
          <w:rFonts w:ascii="Times New Roman" w:hAnsi="Times New Roman" w:cs="Times New Roman"/>
          <w:sz w:val="24"/>
          <w:szCs w:val="24"/>
        </w:rPr>
        <w:t>the</w:t>
      </w:r>
      <w:r w:rsidR="00066753">
        <w:rPr>
          <w:rFonts w:ascii="Times New Roman" w:hAnsi="Times New Roman" w:cs="Times New Roman"/>
          <w:sz w:val="24"/>
          <w:szCs w:val="24"/>
        </w:rPr>
        <w:t xml:space="preserve"> FDA</w:t>
      </w:r>
    </w:p>
    <w:p w:rsidR="00066753"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6753"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66753"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Program</w:t>
      </w:r>
    </w:p>
    <w:p w:rsidR="00066753"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66753"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066753"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D544B1" w:rsidRDefault="00066753" w:rsidP="0006675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779A5" w:rsidRPr="00D544B1" w:rsidRDefault="006C3372"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lastRenderedPageBreak/>
        <w:t>The FDA should be allowed to regulate the tobacco industry so as to reduce the tobacco use and hence reduce smoking related diseases and even deaths. We have witnessed many diseases such as tuberculosis and asthma and even deaths that are as a result of tobacco</w:t>
      </w:r>
      <w:r w:rsidR="00066753" w:rsidRPr="00066753">
        <w:rPr>
          <w:rFonts w:ascii="Times New Roman" w:hAnsi="Times New Roman" w:cs="Times New Roman"/>
          <w:sz w:val="24"/>
          <w:szCs w:val="24"/>
        </w:rPr>
        <w:t xml:space="preserve"> </w:t>
      </w:r>
      <w:r w:rsidR="00066753">
        <w:rPr>
          <w:rFonts w:ascii="Times New Roman" w:hAnsi="Times New Roman" w:cs="Times New Roman"/>
          <w:sz w:val="24"/>
          <w:szCs w:val="24"/>
        </w:rPr>
        <w:t>(</w:t>
      </w:r>
      <w:r w:rsidR="00066753" w:rsidRPr="00066753">
        <w:rPr>
          <w:rFonts w:ascii="Times New Roman" w:hAnsi="Times New Roman" w:cs="Times New Roman"/>
          <w:sz w:val="24"/>
          <w:szCs w:val="24"/>
        </w:rPr>
        <w:t>Food</w:t>
      </w:r>
      <w:r w:rsidR="00066753">
        <w:rPr>
          <w:rFonts w:ascii="Times New Roman" w:hAnsi="Times New Roman" w:cs="Times New Roman"/>
          <w:sz w:val="24"/>
          <w:szCs w:val="24"/>
        </w:rPr>
        <w:t xml:space="preserve"> and Drug Administration, HHS. </w:t>
      </w:r>
      <w:r w:rsidR="00066753" w:rsidRPr="00066753">
        <w:rPr>
          <w:rFonts w:ascii="Times New Roman" w:hAnsi="Times New Roman" w:cs="Times New Roman"/>
          <w:sz w:val="24"/>
          <w:szCs w:val="24"/>
        </w:rPr>
        <w:t>2016)</w:t>
      </w:r>
      <w:r w:rsidRPr="00D544B1">
        <w:rPr>
          <w:rFonts w:ascii="Times New Roman" w:hAnsi="Times New Roman" w:cs="Times New Roman"/>
          <w:sz w:val="24"/>
          <w:szCs w:val="24"/>
        </w:rPr>
        <w:t>. In addition, tobacco is the second death causal agent in the world according to the reports of the world health organization (WHO). The costs r</w:t>
      </w:r>
      <w:r w:rsidR="007F5017" w:rsidRPr="00D544B1">
        <w:rPr>
          <w:rFonts w:ascii="Times New Roman" w:hAnsi="Times New Roman" w:cs="Times New Roman"/>
          <w:sz w:val="24"/>
          <w:szCs w:val="24"/>
        </w:rPr>
        <w:t>elated to treatment of the tobac</w:t>
      </w:r>
      <w:r w:rsidRPr="00D544B1">
        <w:rPr>
          <w:rFonts w:ascii="Times New Roman" w:hAnsi="Times New Roman" w:cs="Times New Roman"/>
          <w:sz w:val="24"/>
          <w:szCs w:val="24"/>
        </w:rPr>
        <w:t>co diseases is astronomical</w:t>
      </w:r>
      <w:r w:rsidR="007F5017" w:rsidRPr="00D544B1">
        <w:rPr>
          <w:rFonts w:ascii="Times New Roman" w:hAnsi="Times New Roman" w:cs="Times New Roman"/>
          <w:sz w:val="24"/>
          <w:szCs w:val="24"/>
        </w:rPr>
        <w:t>. On the other hand, it has been indicated that tobacco use has led to a loss of about two h</w:t>
      </w:r>
      <w:r w:rsidR="00786E10" w:rsidRPr="00D544B1">
        <w:rPr>
          <w:rFonts w:ascii="Times New Roman" w:hAnsi="Times New Roman" w:cs="Times New Roman"/>
          <w:sz w:val="24"/>
          <w:szCs w:val="24"/>
        </w:rPr>
        <w:t>undred thousand million dollars</w:t>
      </w:r>
      <w:r w:rsidR="007F5017" w:rsidRPr="00D544B1">
        <w:rPr>
          <w:rFonts w:ascii="Times New Roman" w:hAnsi="Times New Roman" w:cs="Times New Roman"/>
          <w:sz w:val="24"/>
          <w:szCs w:val="24"/>
        </w:rPr>
        <w:t xml:space="preserve"> in</w:t>
      </w:r>
      <w:r w:rsidR="00786E10" w:rsidRPr="00D544B1">
        <w:rPr>
          <w:rFonts w:ascii="Times New Roman" w:hAnsi="Times New Roman" w:cs="Times New Roman"/>
          <w:sz w:val="24"/>
          <w:szCs w:val="24"/>
        </w:rPr>
        <w:t xml:space="preserve"> the</w:t>
      </w:r>
      <w:r w:rsidR="007F5017" w:rsidRPr="00D544B1">
        <w:rPr>
          <w:rFonts w:ascii="Times New Roman" w:hAnsi="Times New Roman" w:cs="Times New Roman"/>
          <w:sz w:val="24"/>
          <w:szCs w:val="24"/>
        </w:rPr>
        <w:t xml:space="preserve"> world in the year 2010, a third of this number be</w:t>
      </w:r>
      <w:r w:rsidR="00066753">
        <w:rPr>
          <w:rFonts w:ascii="Times New Roman" w:hAnsi="Times New Roman" w:cs="Times New Roman"/>
          <w:sz w:val="24"/>
          <w:szCs w:val="24"/>
        </w:rPr>
        <w:t>ing from the upcoming countries</w:t>
      </w:r>
      <w:r w:rsidR="00066753" w:rsidRPr="00066753">
        <w:rPr>
          <w:rFonts w:ascii="Times New Roman" w:hAnsi="Times New Roman" w:cs="Times New Roman"/>
          <w:sz w:val="24"/>
          <w:szCs w:val="24"/>
        </w:rPr>
        <w:t xml:space="preserve"> </w:t>
      </w:r>
      <w:r w:rsidR="00066753">
        <w:rPr>
          <w:rFonts w:ascii="Times New Roman" w:hAnsi="Times New Roman" w:cs="Times New Roman"/>
          <w:sz w:val="24"/>
          <w:szCs w:val="24"/>
        </w:rPr>
        <w:t>(</w:t>
      </w:r>
      <w:r w:rsidR="00066753" w:rsidRPr="00066753">
        <w:rPr>
          <w:rFonts w:ascii="Times New Roman" w:hAnsi="Times New Roman" w:cs="Times New Roman"/>
          <w:sz w:val="24"/>
          <w:szCs w:val="24"/>
        </w:rPr>
        <w:t>Kirsch</w:t>
      </w:r>
      <w:r w:rsidR="00066753">
        <w:rPr>
          <w:rFonts w:ascii="Times New Roman" w:hAnsi="Times New Roman" w:cs="Times New Roman"/>
          <w:sz w:val="24"/>
          <w:szCs w:val="24"/>
        </w:rPr>
        <w:t xml:space="preserve"> et al, 2008).</w:t>
      </w:r>
    </w:p>
    <w:p w:rsidR="00786E10" w:rsidRPr="00D544B1" w:rsidRDefault="00786E10"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 xml:space="preserve">The cost of healthcare in the United States keep on accounting for the ever increasing public and personal expenditures’ percentage. The impact of the budget on the tobacco is always looked at as </w:t>
      </w:r>
      <w:r w:rsidR="00305DB4" w:rsidRPr="00D544B1">
        <w:rPr>
          <w:rFonts w:ascii="Times New Roman" w:hAnsi="Times New Roman" w:cs="Times New Roman"/>
          <w:sz w:val="24"/>
          <w:szCs w:val="24"/>
        </w:rPr>
        <w:t xml:space="preserve">a governments plan to earn revenue. This is because there are heavy tax that is levied to the producers and dealers and they look more stable even after being charged. It has been noted that each packet of cigarette sold at the United States costs the government more than six dollars in the loss efficiency and in the healthcare. </w:t>
      </w:r>
    </w:p>
    <w:p w:rsidR="00D544B1" w:rsidRDefault="000B6D5B"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Tobacco is only legal drug that is sold in the United States, when used addicts heavily and kills at a very high rate to those who use it regularly. This information is just direct instruction from the manufacturer showing that it is a dangerous legal product. Tobacco cause</w:t>
      </w:r>
      <w:r w:rsidR="00812CE8" w:rsidRPr="00D544B1">
        <w:rPr>
          <w:rFonts w:ascii="Times New Roman" w:hAnsi="Times New Roman" w:cs="Times New Roman"/>
          <w:sz w:val="24"/>
          <w:szCs w:val="24"/>
        </w:rPr>
        <w:t xml:space="preserve">s one death out of five deaths </w:t>
      </w:r>
      <w:r w:rsidRPr="00D544B1">
        <w:rPr>
          <w:rFonts w:ascii="Times New Roman" w:hAnsi="Times New Roman" w:cs="Times New Roman"/>
          <w:sz w:val="24"/>
          <w:szCs w:val="24"/>
        </w:rPr>
        <w:t xml:space="preserve">from the disease of the heart, one death out of three deaths from cancer and its causes about ninety percent of all the cancer cases in the </w:t>
      </w:r>
      <w:r w:rsidR="00812CE8" w:rsidRPr="00D544B1">
        <w:rPr>
          <w:rFonts w:ascii="Times New Roman" w:hAnsi="Times New Roman" w:cs="Times New Roman"/>
          <w:sz w:val="24"/>
          <w:szCs w:val="24"/>
        </w:rPr>
        <w:t>United States</w:t>
      </w:r>
      <w:r w:rsidRPr="00D544B1">
        <w:rPr>
          <w:rFonts w:ascii="Times New Roman" w:hAnsi="Times New Roman" w:cs="Times New Roman"/>
          <w:sz w:val="24"/>
          <w:szCs w:val="24"/>
        </w:rPr>
        <w:t xml:space="preserve"> of America. It is estimated that in ev</w:t>
      </w:r>
      <w:r w:rsidR="00812CE8" w:rsidRPr="00D544B1">
        <w:rPr>
          <w:rFonts w:ascii="Times New Roman" w:hAnsi="Times New Roman" w:cs="Times New Roman"/>
          <w:sz w:val="24"/>
          <w:szCs w:val="24"/>
        </w:rPr>
        <w:t xml:space="preserve">ery day more than three thousand people become regular tobacco users and more than a half of this people </w:t>
      </w:r>
      <w:r w:rsidR="00EC49C9">
        <w:rPr>
          <w:rFonts w:ascii="Times New Roman" w:hAnsi="Times New Roman" w:cs="Times New Roman"/>
          <w:sz w:val="24"/>
          <w:szCs w:val="24"/>
        </w:rPr>
        <w:t>die of tobacco related diseases</w:t>
      </w:r>
      <w:r w:rsidR="00EC49C9" w:rsidRPr="00EC49C9">
        <w:rPr>
          <w:rFonts w:ascii="Times New Roman" w:hAnsi="Times New Roman" w:cs="Times New Roman"/>
          <w:sz w:val="24"/>
          <w:szCs w:val="24"/>
        </w:rPr>
        <w:t xml:space="preserve"> (Saloojee &amp; Dagli, 2000)</w:t>
      </w:r>
      <w:r w:rsidR="00EC49C9">
        <w:rPr>
          <w:rFonts w:ascii="Times New Roman" w:hAnsi="Times New Roman" w:cs="Times New Roman"/>
          <w:sz w:val="24"/>
          <w:szCs w:val="24"/>
        </w:rPr>
        <w:t>.</w:t>
      </w:r>
    </w:p>
    <w:p w:rsidR="00D544B1" w:rsidRDefault="00812CE8"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lastRenderedPageBreak/>
        <w:t xml:space="preserve"> It is evident that for a period of two and a half years, since the congress passed a legislation to the united states Food and Drug Administration (FDA) authority to regulate tobacco about three</w:t>
      </w:r>
      <w:r w:rsidR="00D544B1">
        <w:rPr>
          <w:rFonts w:ascii="Times New Roman" w:hAnsi="Times New Roman" w:cs="Times New Roman"/>
          <w:sz w:val="24"/>
          <w:szCs w:val="24"/>
        </w:rPr>
        <w:t xml:space="preserve"> </w:t>
      </w:r>
      <w:r w:rsidRPr="00D544B1">
        <w:rPr>
          <w:rFonts w:ascii="Times New Roman" w:hAnsi="Times New Roman" w:cs="Times New Roman"/>
          <w:sz w:val="24"/>
          <w:szCs w:val="24"/>
        </w:rPr>
        <w:t>million people have become regular users of tobacco through smoking  and about one million of this are children who dies prematurely of tobacco related diseases.</w:t>
      </w:r>
      <w:r w:rsidR="00D544B1">
        <w:rPr>
          <w:rFonts w:ascii="Times New Roman" w:hAnsi="Times New Roman" w:cs="Times New Roman"/>
          <w:sz w:val="24"/>
          <w:szCs w:val="24"/>
        </w:rPr>
        <w:t xml:space="preserve"> </w:t>
      </w:r>
      <w:r w:rsidRPr="00D544B1">
        <w:rPr>
          <w:rFonts w:ascii="Times New Roman" w:hAnsi="Times New Roman" w:cs="Times New Roman"/>
          <w:sz w:val="24"/>
          <w:szCs w:val="24"/>
        </w:rPr>
        <w:t xml:space="preserve">Tobacco is believed to cause deaths of more than four hundred thousand people every year in the US. </w:t>
      </w:r>
    </w:p>
    <w:p w:rsidR="00D544B1" w:rsidRDefault="00066753" w:rsidP="00D544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066753">
        <w:rPr>
          <w:rFonts w:ascii="Times New Roman" w:hAnsi="Times New Roman" w:cs="Times New Roman"/>
          <w:sz w:val="24"/>
          <w:szCs w:val="24"/>
        </w:rPr>
        <w:t xml:space="preserve">Kirsch et al, </w:t>
      </w:r>
      <w:r>
        <w:rPr>
          <w:rFonts w:ascii="Times New Roman" w:hAnsi="Times New Roman" w:cs="Times New Roman"/>
          <w:sz w:val="24"/>
          <w:szCs w:val="24"/>
        </w:rPr>
        <w:t>(2008) t</w:t>
      </w:r>
      <w:r w:rsidR="003E42B7" w:rsidRPr="00D544B1">
        <w:rPr>
          <w:rFonts w:ascii="Times New Roman" w:hAnsi="Times New Roman" w:cs="Times New Roman"/>
          <w:sz w:val="24"/>
          <w:szCs w:val="24"/>
        </w:rPr>
        <w:t>his number includes both children and adults. In connection, in each year the government of the United States spends about and the state spend about $7billion on the same. Therefore the tobacco use brings in a lot of losses that cannot be compared to the profit that the drug earns the country, therefore there is need to regulate it. In addition the industry uses a lot of money to advertise the product targeting the youths who are eighteen and below thus making many children engage in the use of the drug. Their adverts creates a scenario where the use of tobacco, looks like a no concern matter and again no information required to guide them smoke, the adverts are enough to teach them every detail.</w:t>
      </w:r>
      <w:r w:rsidR="00700A79" w:rsidRPr="00D544B1">
        <w:rPr>
          <w:rFonts w:ascii="Times New Roman" w:hAnsi="Times New Roman" w:cs="Times New Roman"/>
          <w:sz w:val="24"/>
          <w:szCs w:val="24"/>
        </w:rPr>
        <w:t xml:space="preserve"> </w:t>
      </w:r>
    </w:p>
    <w:p w:rsidR="00D544B1" w:rsidRDefault="00EC49C9" w:rsidP="00D544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Arrazola et al (2015) </w:t>
      </w:r>
      <w:r w:rsidRPr="00D544B1">
        <w:rPr>
          <w:rFonts w:ascii="Times New Roman" w:hAnsi="Times New Roman" w:cs="Times New Roman"/>
          <w:sz w:val="24"/>
          <w:szCs w:val="24"/>
        </w:rPr>
        <w:t>once</w:t>
      </w:r>
      <w:r w:rsidR="00700A79" w:rsidRPr="00D544B1">
        <w:rPr>
          <w:rFonts w:ascii="Times New Roman" w:hAnsi="Times New Roman" w:cs="Times New Roman"/>
          <w:sz w:val="24"/>
          <w:szCs w:val="24"/>
        </w:rPr>
        <w:t xml:space="preserve"> a child makes the choice to start smoking, he/she becomes addicted and finds it difficult to quit. But if the child does not engage on smoking before the age of nineteen years, he never smokes again.</w:t>
      </w:r>
      <w:r w:rsidR="00D544B1" w:rsidRPr="00D544B1">
        <w:rPr>
          <w:rFonts w:ascii="Times New Roman" w:hAnsi="Times New Roman" w:cs="Times New Roman"/>
          <w:sz w:val="24"/>
          <w:szCs w:val="24"/>
        </w:rPr>
        <w:t xml:space="preserve"> Cigarettes are also, though, a significant cause of harm to the natural environment. Cigarette manufacturing consumes scarce resources in growing, curing, rolling, flavoring, packaging, transport, advertising and legal </w:t>
      </w:r>
      <w:r w:rsidRPr="00D544B1">
        <w:rPr>
          <w:rFonts w:ascii="Times New Roman" w:hAnsi="Times New Roman" w:cs="Times New Roman"/>
          <w:sz w:val="24"/>
          <w:szCs w:val="24"/>
        </w:rPr>
        <w:t>defense</w:t>
      </w:r>
      <w:r w:rsidR="00D544B1" w:rsidRPr="00D544B1">
        <w:rPr>
          <w:rFonts w:ascii="Times New Roman" w:hAnsi="Times New Roman" w:cs="Times New Roman"/>
          <w:sz w:val="24"/>
          <w:szCs w:val="24"/>
        </w:rPr>
        <w:t xml:space="preserve">, but also causes harms from massive pesticide use and deforestation. Many Manhattans of savannah woodlands are lost every year to obtain the charcoal used for flue curing. Cigarette manufacturing also produces non-trivial greenhouse gas emissions, principally from the fossil fuels used for curing and transport, fires from careless disposal of butts, and increased medical costs from maladies caused by smoking. </w:t>
      </w:r>
    </w:p>
    <w:p w:rsidR="00D544B1" w:rsidRDefault="00D544B1"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lastRenderedPageBreak/>
        <w:t>And cigarette makers have provided substantial funding and institutional support for global climate change deniers, causing further harm.</w:t>
      </w:r>
      <w:r w:rsidRPr="00D544B1">
        <w:rPr>
          <w:rFonts w:ascii="Times New Roman" w:hAnsi="Times New Roman" w:cs="Times New Roman"/>
          <w:sz w:val="24"/>
          <w:szCs w:val="24"/>
          <w:vertAlign w:val="superscript"/>
        </w:rPr>
        <w:t xml:space="preserve"> </w:t>
      </w:r>
      <w:r w:rsidRPr="00D544B1">
        <w:rPr>
          <w:rFonts w:ascii="Times New Roman" w:hAnsi="Times New Roman" w:cs="Times New Roman"/>
          <w:sz w:val="24"/>
          <w:szCs w:val="24"/>
        </w:rPr>
        <w:t>Cigarettes are not sustainable in a world of global warming; indeed they are one of its overlooked and easily preventable causes.</w:t>
      </w:r>
      <w:r>
        <w:rPr>
          <w:rFonts w:ascii="Times New Roman" w:hAnsi="Times New Roman" w:cs="Times New Roman"/>
          <w:sz w:val="24"/>
          <w:szCs w:val="24"/>
        </w:rPr>
        <w:t xml:space="preserve"> </w:t>
      </w:r>
      <w:r w:rsidR="00616177" w:rsidRPr="00D544B1">
        <w:rPr>
          <w:rFonts w:ascii="Times New Roman" w:hAnsi="Times New Roman" w:cs="Times New Roman"/>
          <w:sz w:val="24"/>
          <w:szCs w:val="24"/>
        </w:rPr>
        <w:t>Smoking is a very well-known habit although everyone knows that it is very dangerous. Many people want to quit the use of tobacco due to heart complications and other related illness</w:t>
      </w:r>
      <w:r w:rsidR="00EC49C9" w:rsidRPr="00EC49C9">
        <w:rPr>
          <w:rFonts w:ascii="Times New Roman" w:hAnsi="Times New Roman" w:cs="Times New Roman"/>
          <w:sz w:val="24"/>
          <w:szCs w:val="24"/>
        </w:rPr>
        <w:t xml:space="preserve"> </w:t>
      </w:r>
      <w:r w:rsidR="00EC49C9">
        <w:rPr>
          <w:rFonts w:ascii="Times New Roman" w:hAnsi="Times New Roman" w:cs="Times New Roman"/>
          <w:sz w:val="24"/>
          <w:szCs w:val="24"/>
        </w:rPr>
        <w:t>(Arrazola et al, 2015)</w:t>
      </w:r>
      <w:r w:rsidR="00616177" w:rsidRPr="00D544B1">
        <w:rPr>
          <w:rFonts w:ascii="Times New Roman" w:hAnsi="Times New Roman" w:cs="Times New Roman"/>
          <w:sz w:val="24"/>
          <w:szCs w:val="24"/>
        </w:rPr>
        <w:t xml:space="preserve">. When one smokes tobacco, his/her pulse rate increases, the rate of breathing increases, blood circulation drops this makes dangerous and poisonous components like carbon (II) oxide enters body without any special mechanism of getting safe. The lungs becomes very large and inefficiency in terms of gas exchange rates. </w:t>
      </w:r>
    </w:p>
    <w:p w:rsidR="00D544B1" w:rsidRDefault="00616177" w:rsidP="00D544B1">
      <w:pPr>
        <w:spacing w:line="480" w:lineRule="auto"/>
        <w:ind w:firstLine="720"/>
        <w:jc w:val="both"/>
        <w:rPr>
          <w:rFonts w:ascii="Times New Roman" w:hAnsi="Times New Roman" w:cs="Times New Roman"/>
          <w:color w:val="333333"/>
          <w:sz w:val="24"/>
          <w:szCs w:val="24"/>
          <w:shd w:val="clear" w:color="auto" w:fill="FFFFFF"/>
        </w:rPr>
      </w:pPr>
      <w:r w:rsidRPr="00D544B1">
        <w:rPr>
          <w:rFonts w:ascii="Times New Roman" w:hAnsi="Times New Roman" w:cs="Times New Roman"/>
          <w:sz w:val="24"/>
          <w:szCs w:val="24"/>
        </w:rPr>
        <w:t xml:space="preserve">A person may </w:t>
      </w:r>
      <w:r w:rsidR="00534962" w:rsidRPr="00D544B1">
        <w:rPr>
          <w:rFonts w:ascii="Times New Roman" w:hAnsi="Times New Roman" w:cs="Times New Roman"/>
          <w:sz w:val="24"/>
          <w:szCs w:val="24"/>
        </w:rPr>
        <w:t>think that has achieved in smoking since they are in a crowd, in fact they think that when you smoke you can rid of your anxieties and worries. Similarly one will confess that after smoking the crowd likes you but other people may hate you, where all this are just lame benefits since smoking brings about bad financial problems to the smoker and his family, because when he/she is broke he cries to the family and in addition the family is also affected due to his smoking times since they do what is referred to as secondhand smoking. This type of smoking is experienced by those people who stay with smokers but they themselves do not smoke, the smoke that is released by the smoker affects them in the same way the smoker is affected by the tobacco.</w:t>
      </w:r>
      <w:r w:rsidR="00D544B1" w:rsidRPr="00D544B1">
        <w:rPr>
          <w:rFonts w:ascii="Times New Roman" w:hAnsi="Times New Roman" w:cs="Times New Roman"/>
          <w:color w:val="333333"/>
          <w:sz w:val="24"/>
          <w:szCs w:val="24"/>
          <w:shd w:val="clear" w:color="auto" w:fill="FFFFFF"/>
        </w:rPr>
        <w:t xml:space="preserve"> </w:t>
      </w:r>
    </w:p>
    <w:p w:rsidR="00D544B1" w:rsidRDefault="007F386B"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Cigarettes are also defective because they have been engineered to produce an inhalable smoke. Tobacco smoke was rarely inhaled prior to the nineteenth century; it was too harsh, too alkaline. Smoke first became inhalable with the invention of </w:t>
      </w:r>
      <w:r w:rsidRPr="00D544B1">
        <w:rPr>
          <w:rFonts w:ascii="Times New Roman" w:hAnsi="Times New Roman" w:cs="Times New Roman"/>
          <w:iCs/>
          <w:sz w:val="24"/>
          <w:szCs w:val="24"/>
        </w:rPr>
        <w:t>flue curing</w:t>
      </w:r>
      <w:r w:rsidRPr="00D544B1">
        <w:rPr>
          <w:rFonts w:ascii="Times New Roman" w:hAnsi="Times New Roman" w:cs="Times New Roman"/>
          <w:sz w:val="24"/>
          <w:szCs w:val="24"/>
        </w:rPr>
        <w:t xml:space="preserve">, a technique by which the tobacco leaf is heated during fermentation, preserving the sugars naturally present in the unprocessed leaf. Sugars when they burn produce acids, which lower the pH of the resulting </w:t>
      </w:r>
      <w:r w:rsidRPr="00D544B1">
        <w:rPr>
          <w:rFonts w:ascii="Times New Roman" w:hAnsi="Times New Roman" w:cs="Times New Roman"/>
          <w:sz w:val="24"/>
          <w:szCs w:val="24"/>
        </w:rPr>
        <w:lastRenderedPageBreak/>
        <w:t>smoke, making it less harsh, more inhalable. There is a c</w:t>
      </w:r>
      <w:r w:rsidR="00D544B1" w:rsidRPr="00D544B1">
        <w:rPr>
          <w:rFonts w:ascii="Times New Roman" w:hAnsi="Times New Roman" w:cs="Times New Roman"/>
          <w:sz w:val="24"/>
          <w:szCs w:val="24"/>
        </w:rPr>
        <w:t xml:space="preserve">ertain irony here, since these </w:t>
      </w:r>
      <w:r w:rsidRPr="00D544B1">
        <w:rPr>
          <w:rFonts w:ascii="Times New Roman" w:hAnsi="Times New Roman" w:cs="Times New Roman"/>
          <w:sz w:val="24"/>
          <w:szCs w:val="24"/>
        </w:rPr>
        <w:t xml:space="preserve">cigarettes were actually far more deadly, allowing smoke to be drawn deep into the lungs. </w:t>
      </w:r>
    </w:p>
    <w:p w:rsidR="007F5017" w:rsidRPr="00D544B1" w:rsidRDefault="007F386B"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The world's present epidemic of lung cancer is almost entirely due to the use of low pH flue-cured tobacco in cigarettes, an industry-wide practice that could be reversed at any time. Regulatory agencies should mandate a significant reduction in rod-content nicotine, but they should also require that no cigarette be sold with a smoke pH lower than 8. Those two mandates alone would do more for public health than any previous law in history.</w:t>
      </w:r>
    </w:p>
    <w:p w:rsidR="00D544B1" w:rsidRDefault="00534962"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Although in America is illegal to sell cigarettes or tobacco related products to kids under the age of eighteen years but this is done under cover by some dealers and some stores as well.</w:t>
      </w:r>
      <w:r w:rsidR="00DC34E7" w:rsidRPr="00D544B1">
        <w:rPr>
          <w:rFonts w:ascii="Times New Roman" w:hAnsi="Times New Roman" w:cs="Times New Roman"/>
          <w:sz w:val="24"/>
          <w:szCs w:val="24"/>
        </w:rPr>
        <w:t xml:space="preserve"> Since many studies have shown that many children try to purchase cigarettes and get away with them. Most of them start doing this as an influence from peers, family and other people like teachers and doctors and try to mimic. Having witnessed how it is done and what makes one to feel, they copy the behavior without any measure than my threaten them and just find them doing it comfortably without fearing. </w:t>
      </w:r>
    </w:p>
    <w:p w:rsidR="00DC34E7" w:rsidRPr="00D544B1" w:rsidRDefault="00DC34E7"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Most of the risks that are brought about by tobacco include the behavioral risk which involve self-esteem and self-image as their peers. A high school students considers the number of friends of those who smoke and this creates a very influential peer pressure that leads to the student get indulge with it.</w:t>
      </w:r>
      <w:r w:rsidR="00D544B1">
        <w:rPr>
          <w:rFonts w:ascii="Times New Roman" w:hAnsi="Times New Roman" w:cs="Times New Roman"/>
          <w:sz w:val="24"/>
          <w:szCs w:val="24"/>
        </w:rPr>
        <w:t xml:space="preserve"> </w:t>
      </w:r>
      <w:r w:rsidR="00AF09BA" w:rsidRPr="00D544B1">
        <w:rPr>
          <w:rFonts w:ascii="Times New Roman" w:hAnsi="Times New Roman" w:cs="Times New Roman"/>
          <w:sz w:val="24"/>
          <w:szCs w:val="24"/>
        </w:rPr>
        <w:t>For instance, the E- cigarette is a disruptive technology that have benefited from the increased of consumer uptake since it does not into regulatory niches of the government</w:t>
      </w:r>
      <w:r w:rsidR="00E42786" w:rsidRPr="00D544B1">
        <w:rPr>
          <w:rFonts w:ascii="Times New Roman" w:hAnsi="Times New Roman" w:cs="Times New Roman"/>
          <w:sz w:val="24"/>
          <w:szCs w:val="24"/>
        </w:rPr>
        <w:t xml:space="preserve"> although the federal government is doing all what it takes to ensure that e-cigarette is regulated. The e-cigarette has maneuvered a way and it has captured many users. This make it to be irrationally consumed by most cons</w:t>
      </w:r>
      <w:r w:rsidR="00EC49C9">
        <w:rPr>
          <w:rFonts w:ascii="Times New Roman" w:hAnsi="Times New Roman" w:cs="Times New Roman"/>
          <w:sz w:val="24"/>
          <w:szCs w:val="24"/>
        </w:rPr>
        <w:t>umers unlike the other products</w:t>
      </w:r>
      <w:r w:rsidR="00EC49C9" w:rsidRPr="00EC49C9">
        <w:rPr>
          <w:rFonts w:ascii="Times New Roman" w:hAnsi="Times New Roman" w:cs="Times New Roman"/>
          <w:sz w:val="24"/>
          <w:szCs w:val="24"/>
        </w:rPr>
        <w:t xml:space="preserve"> (Barnoya &amp; Glantz, 2002).</w:t>
      </w:r>
    </w:p>
    <w:p w:rsidR="00D544B1" w:rsidRDefault="00E42786"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lastRenderedPageBreak/>
        <w:t xml:space="preserve">Many e-cigarette dealers are owned by some families </w:t>
      </w:r>
      <w:r w:rsidR="0070677F" w:rsidRPr="00D544B1">
        <w:rPr>
          <w:rFonts w:ascii="Times New Roman" w:hAnsi="Times New Roman" w:cs="Times New Roman"/>
          <w:sz w:val="24"/>
          <w:szCs w:val="24"/>
        </w:rPr>
        <w:t>that cannot aff</w:t>
      </w:r>
      <w:r w:rsidRPr="00D544B1">
        <w:rPr>
          <w:rFonts w:ascii="Times New Roman" w:hAnsi="Times New Roman" w:cs="Times New Roman"/>
          <w:sz w:val="24"/>
          <w:szCs w:val="24"/>
        </w:rPr>
        <w:t xml:space="preserve">ord to comply </w:t>
      </w:r>
      <w:r w:rsidR="0070677F" w:rsidRPr="00D544B1">
        <w:rPr>
          <w:rFonts w:ascii="Times New Roman" w:hAnsi="Times New Roman" w:cs="Times New Roman"/>
          <w:sz w:val="24"/>
          <w:szCs w:val="24"/>
        </w:rPr>
        <w:t>with the regulat</w:t>
      </w:r>
      <w:r w:rsidRPr="00D544B1">
        <w:rPr>
          <w:rFonts w:ascii="Times New Roman" w:hAnsi="Times New Roman" w:cs="Times New Roman"/>
          <w:sz w:val="24"/>
          <w:szCs w:val="24"/>
        </w:rPr>
        <w:t>ions that are set forth for</w:t>
      </w:r>
      <w:r w:rsidR="0070677F" w:rsidRPr="00D544B1">
        <w:rPr>
          <w:rFonts w:ascii="Times New Roman" w:hAnsi="Times New Roman" w:cs="Times New Roman"/>
          <w:sz w:val="24"/>
          <w:szCs w:val="24"/>
        </w:rPr>
        <w:t xml:space="preserve"> legal drugs, therefore they operate under controlled measures and therefore the most reached people are mostly the children who are under age of eighteen years. This makes it possible for many unauthorized traders to come up and increase the supply of the tobacco products.</w:t>
      </w:r>
      <w:r w:rsidR="001F4303" w:rsidRPr="00D544B1">
        <w:rPr>
          <w:rFonts w:ascii="Times New Roman" w:hAnsi="Times New Roman" w:cs="Times New Roman"/>
          <w:color w:val="435059"/>
          <w:spacing w:val="-2"/>
          <w:sz w:val="24"/>
          <w:szCs w:val="24"/>
          <w:shd w:val="clear" w:color="auto" w:fill="FFFFFF"/>
        </w:rPr>
        <w:t xml:space="preserve"> </w:t>
      </w:r>
      <w:r w:rsidR="001F4303" w:rsidRPr="00D544B1">
        <w:rPr>
          <w:rFonts w:ascii="Times New Roman" w:hAnsi="Times New Roman" w:cs="Times New Roman"/>
          <w:sz w:val="24"/>
          <w:szCs w:val="24"/>
        </w:rPr>
        <w:t>It causes cancers of the lung, esophagus, larynx, mouth, throat, kidney, bladder, pancreas, stomach, and cervix, as well as acute myeloid leukemia</w:t>
      </w:r>
      <w:r w:rsidR="007F386B" w:rsidRPr="00D544B1">
        <w:rPr>
          <w:rFonts w:ascii="Times New Roman" w:hAnsi="Times New Roman" w:cs="Times New Roman"/>
          <w:sz w:val="24"/>
          <w:szCs w:val="24"/>
        </w:rPr>
        <w:t xml:space="preserve">. </w:t>
      </w:r>
      <w:r w:rsidR="001F4303" w:rsidRPr="00D544B1">
        <w:rPr>
          <w:rFonts w:ascii="Times New Roman" w:hAnsi="Times New Roman" w:cs="Times New Roman"/>
          <w:sz w:val="24"/>
          <w:szCs w:val="24"/>
        </w:rPr>
        <w:t xml:space="preserve">Several hundreds of thousands of dollars are spent every year on the treatment of cancer due to smoking. </w:t>
      </w:r>
    </w:p>
    <w:p w:rsidR="00E42786" w:rsidRPr="00D544B1" w:rsidRDefault="001F4303"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The biggest incentive is that people would live longer more productive cancer free lives. Children could be children and not smoking at a young age and harming their bodies with cigarettes. With government control over the tobacco industry the United States could see a dramatic decline in cancer and deaths due to cigarette smoking</w:t>
      </w:r>
      <w:r w:rsidR="00EC49C9">
        <w:rPr>
          <w:rFonts w:ascii="Times New Roman" w:hAnsi="Times New Roman" w:cs="Times New Roman"/>
          <w:sz w:val="24"/>
          <w:szCs w:val="24"/>
        </w:rPr>
        <w:t xml:space="preserve"> (Zhu et al, 2014)</w:t>
      </w:r>
      <w:r w:rsidRPr="00D544B1">
        <w:rPr>
          <w:rFonts w:ascii="Times New Roman" w:hAnsi="Times New Roman" w:cs="Times New Roman"/>
          <w:sz w:val="24"/>
          <w:szCs w:val="24"/>
        </w:rPr>
        <w:t>. “Health advocates predicted that the new FDA standards could eventually reduce some of the 60 cance</w:t>
      </w:r>
      <w:r w:rsidR="007F386B" w:rsidRPr="00D544B1">
        <w:rPr>
          <w:rFonts w:ascii="Times New Roman" w:hAnsi="Times New Roman" w:cs="Times New Roman"/>
          <w:sz w:val="24"/>
          <w:szCs w:val="24"/>
        </w:rPr>
        <w:t xml:space="preserve">r-causing carcinogens and other </w:t>
      </w:r>
      <w:r w:rsidRPr="00D544B1">
        <w:rPr>
          <w:rFonts w:ascii="Times New Roman" w:hAnsi="Times New Roman" w:cs="Times New Roman"/>
          <w:sz w:val="24"/>
          <w:szCs w:val="24"/>
        </w:rPr>
        <w:t>harmful toxins in cigarette smoke or make cigarettes taste so bad they deterred users”. By allowing the FDA to regulate the chemicals in cigarettes and outlaw a majority of flavorings it would help in reducing the number of children that would be enticed to try cigarettes. This in turn would save money on health care and many people would live longer more productive cancer free lives. </w:t>
      </w:r>
    </w:p>
    <w:p w:rsidR="0070677F" w:rsidRPr="00D544B1" w:rsidRDefault="0070677F"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 xml:space="preserve">Relatively, very rare steps have been taken by the federal government and the state to ban the use of tobacco and this has given the producer and the dealers a free will to inclusively market it and ensure at least a third of a given population is taking whereby most of those who take it gets addicted and can’t stop or else quit therefore leading to its misuse. Out this there is need to reduce or even stop the use of the </w:t>
      </w:r>
      <w:r w:rsidR="00EC49C9">
        <w:rPr>
          <w:rFonts w:ascii="Times New Roman" w:hAnsi="Times New Roman" w:cs="Times New Roman"/>
          <w:sz w:val="24"/>
          <w:szCs w:val="24"/>
        </w:rPr>
        <w:t xml:space="preserve">tobacco and its products (Barnoya &amp; Glantz, </w:t>
      </w:r>
      <w:r w:rsidR="00EC49C9" w:rsidRPr="00EC49C9">
        <w:rPr>
          <w:rFonts w:ascii="Times New Roman" w:hAnsi="Times New Roman" w:cs="Times New Roman"/>
          <w:sz w:val="24"/>
          <w:szCs w:val="24"/>
        </w:rPr>
        <w:t>2002)</w:t>
      </w:r>
      <w:r w:rsidR="00EC49C9">
        <w:rPr>
          <w:rFonts w:ascii="Times New Roman" w:hAnsi="Times New Roman" w:cs="Times New Roman"/>
          <w:sz w:val="24"/>
          <w:szCs w:val="24"/>
        </w:rPr>
        <w:t>.</w:t>
      </w:r>
    </w:p>
    <w:p w:rsidR="00D544B1" w:rsidRDefault="006D6A5D"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lastRenderedPageBreak/>
        <w:t>In conclusion, the United states Food and Drugs Administration should be allowed to regulate the tobacco industry since its losses are more than the benefits of the industry, people are dying others are affected without any measure taken and if any measure taken, it fails to work</w:t>
      </w:r>
      <w:r w:rsidR="00EC49C9" w:rsidRPr="00EC49C9">
        <w:rPr>
          <w:rFonts w:ascii="Times New Roman" w:hAnsi="Times New Roman" w:cs="Times New Roman"/>
          <w:sz w:val="24"/>
          <w:szCs w:val="24"/>
        </w:rPr>
        <w:t xml:space="preserve"> </w:t>
      </w:r>
      <w:r w:rsidR="00EC49C9">
        <w:rPr>
          <w:rFonts w:ascii="Times New Roman" w:hAnsi="Times New Roman" w:cs="Times New Roman"/>
          <w:sz w:val="24"/>
          <w:szCs w:val="24"/>
        </w:rPr>
        <w:t xml:space="preserve">(Saloojee &amp; Dagli, </w:t>
      </w:r>
      <w:r w:rsidR="00EC49C9" w:rsidRPr="00EC49C9">
        <w:rPr>
          <w:rFonts w:ascii="Times New Roman" w:hAnsi="Times New Roman" w:cs="Times New Roman"/>
          <w:sz w:val="24"/>
          <w:szCs w:val="24"/>
        </w:rPr>
        <w:t>2000)</w:t>
      </w:r>
      <w:r w:rsidRPr="00D544B1">
        <w:rPr>
          <w:rFonts w:ascii="Times New Roman" w:hAnsi="Times New Roman" w:cs="Times New Roman"/>
          <w:sz w:val="24"/>
          <w:szCs w:val="24"/>
        </w:rPr>
        <w:t xml:space="preserve">. </w:t>
      </w:r>
      <w:r w:rsidR="00D544B1" w:rsidRPr="00D544B1">
        <w:rPr>
          <w:rFonts w:ascii="Times New Roman" w:hAnsi="Times New Roman" w:cs="Times New Roman"/>
          <w:sz w:val="24"/>
          <w:szCs w:val="24"/>
        </w:rPr>
        <w:t>The</w:t>
      </w:r>
      <w:r w:rsidR="007F386B" w:rsidRPr="00D544B1">
        <w:rPr>
          <w:rFonts w:ascii="Times New Roman" w:hAnsi="Times New Roman" w:cs="Times New Roman"/>
          <w:sz w:val="24"/>
          <w:szCs w:val="24"/>
        </w:rPr>
        <w:t xml:space="preserve"> Food and Drug Administration should have the powers to control and regulate the tobacco industry by the use of Act. This act will guard and support the well-being of the citizens of the United States. The FDA will also regulate the influential adverts and the packaging of the products so as to discourage people mostly the use from its use. </w:t>
      </w:r>
    </w:p>
    <w:p w:rsidR="007F386B" w:rsidRDefault="001F4303" w:rsidP="00D544B1">
      <w:pPr>
        <w:spacing w:line="480" w:lineRule="auto"/>
        <w:ind w:firstLine="720"/>
        <w:jc w:val="both"/>
        <w:rPr>
          <w:rFonts w:ascii="Times New Roman" w:hAnsi="Times New Roman" w:cs="Times New Roman"/>
          <w:sz w:val="24"/>
          <w:szCs w:val="24"/>
        </w:rPr>
      </w:pPr>
      <w:r w:rsidRPr="00D544B1">
        <w:rPr>
          <w:rFonts w:ascii="Times New Roman" w:hAnsi="Times New Roman" w:cs="Times New Roman"/>
          <w:sz w:val="24"/>
          <w:szCs w:val="24"/>
        </w:rPr>
        <w:t>The</w:t>
      </w:r>
      <w:r w:rsidR="006D6A5D" w:rsidRPr="00D544B1">
        <w:rPr>
          <w:rFonts w:ascii="Times New Roman" w:hAnsi="Times New Roman" w:cs="Times New Roman"/>
          <w:sz w:val="24"/>
          <w:szCs w:val="24"/>
        </w:rPr>
        <w:t xml:space="preserve"> regulation of tobacco industry will help the </w:t>
      </w:r>
      <w:r w:rsidRPr="00D544B1">
        <w:rPr>
          <w:rFonts w:ascii="Times New Roman" w:hAnsi="Times New Roman" w:cs="Times New Roman"/>
          <w:sz w:val="24"/>
          <w:szCs w:val="24"/>
        </w:rPr>
        <w:t>people to better their lives in general. For instance if all the Americans abandons use of tobacco, the health of the nation would tremendously improve. The cash wasted to purchase such product would go to savings and as a result reduction in the persons’ and the government expenditure in healthcare that is used to treat or sustain people affected by the diseases related to tobacco.</w:t>
      </w:r>
      <w:r w:rsidR="00D544B1" w:rsidRPr="00D544B1">
        <w:rPr>
          <w:rFonts w:ascii="Times New Roman" w:hAnsi="Times New Roman" w:cs="Times New Roman"/>
          <w:sz w:val="24"/>
          <w:szCs w:val="24"/>
        </w:rPr>
        <w:t xml:space="preserve"> </w:t>
      </w:r>
      <w:r w:rsidR="007F386B" w:rsidRPr="00D544B1">
        <w:rPr>
          <w:rFonts w:ascii="Times New Roman" w:hAnsi="Times New Roman" w:cs="Times New Roman"/>
          <w:sz w:val="24"/>
          <w:szCs w:val="24"/>
        </w:rPr>
        <w:t xml:space="preserve">It is definite that if the FDA regulates the tobacco industry, the overall </w:t>
      </w:r>
      <w:r w:rsidR="00D544B1" w:rsidRPr="00D544B1">
        <w:rPr>
          <w:rFonts w:ascii="Times New Roman" w:hAnsi="Times New Roman" w:cs="Times New Roman"/>
          <w:sz w:val="24"/>
          <w:szCs w:val="24"/>
        </w:rPr>
        <w:t>productivity will increase.</w:t>
      </w: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066753" w:rsidP="00D544B1">
      <w:pPr>
        <w:spacing w:line="480" w:lineRule="auto"/>
        <w:ind w:firstLine="720"/>
        <w:jc w:val="both"/>
        <w:rPr>
          <w:rFonts w:ascii="Times New Roman" w:hAnsi="Times New Roman" w:cs="Times New Roman"/>
          <w:sz w:val="24"/>
          <w:szCs w:val="24"/>
        </w:rPr>
      </w:pPr>
    </w:p>
    <w:p w:rsidR="00066753" w:rsidRDefault="00EC49C9" w:rsidP="00EC49C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066753" w:rsidRDefault="00066753" w:rsidP="00EC49C9">
      <w:pPr>
        <w:spacing w:line="480" w:lineRule="auto"/>
        <w:ind w:left="720" w:hanging="720"/>
        <w:jc w:val="both"/>
        <w:rPr>
          <w:rFonts w:ascii="Times New Roman" w:hAnsi="Times New Roman" w:cs="Times New Roman"/>
          <w:sz w:val="24"/>
          <w:szCs w:val="24"/>
        </w:rPr>
      </w:pPr>
      <w:r w:rsidRPr="00066753">
        <w:rPr>
          <w:rFonts w:ascii="Times New Roman" w:hAnsi="Times New Roman" w:cs="Times New Roman"/>
          <w:sz w:val="24"/>
          <w:szCs w:val="24"/>
        </w:rPr>
        <w:t>Kirsch, I., Deacon, B. J., Huedo-Medina, T. B., Scoboria, A., Moore, T. J., &amp; Johnson, B. T. (2008). Initial severity and antidepressant benefits: a meta-analysis of data submitted to the Food and Drug Administration. </w:t>
      </w:r>
      <w:r w:rsidRPr="00066753">
        <w:rPr>
          <w:rFonts w:ascii="Times New Roman" w:hAnsi="Times New Roman" w:cs="Times New Roman"/>
          <w:i/>
          <w:iCs/>
          <w:sz w:val="24"/>
          <w:szCs w:val="24"/>
        </w:rPr>
        <w:t>PLoS medicine</w:t>
      </w:r>
      <w:r w:rsidRPr="00066753">
        <w:rPr>
          <w:rFonts w:ascii="Times New Roman" w:hAnsi="Times New Roman" w:cs="Times New Roman"/>
          <w:sz w:val="24"/>
          <w:szCs w:val="24"/>
        </w:rPr>
        <w:t>, </w:t>
      </w:r>
      <w:r w:rsidRPr="00066753">
        <w:rPr>
          <w:rFonts w:ascii="Times New Roman" w:hAnsi="Times New Roman" w:cs="Times New Roman"/>
          <w:i/>
          <w:iCs/>
          <w:sz w:val="24"/>
          <w:szCs w:val="24"/>
        </w:rPr>
        <w:t>5</w:t>
      </w:r>
      <w:r w:rsidRPr="00066753">
        <w:rPr>
          <w:rFonts w:ascii="Times New Roman" w:hAnsi="Times New Roman" w:cs="Times New Roman"/>
          <w:sz w:val="24"/>
          <w:szCs w:val="24"/>
        </w:rPr>
        <w:t>(2), e45.</w:t>
      </w:r>
    </w:p>
    <w:p w:rsidR="00066753" w:rsidRDefault="00066753" w:rsidP="00EC49C9">
      <w:pPr>
        <w:spacing w:line="480" w:lineRule="auto"/>
        <w:ind w:left="720" w:hanging="720"/>
        <w:jc w:val="both"/>
        <w:rPr>
          <w:rFonts w:ascii="Times New Roman" w:hAnsi="Times New Roman" w:cs="Times New Roman"/>
          <w:sz w:val="24"/>
          <w:szCs w:val="24"/>
        </w:rPr>
      </w:pPr>
      <w:r w:rsidRPr="00066753">
        <w:rPr>
          <w:rFonts w:ascii="Times New Roman" w:hAnsi="Times New Roman" w:cs="Times New Roman"/>
          <w:sz w:val="24"/>
          <w:szCs w:val="24"/>
        </w:rPr>
        <w:t>Food and Drug Administration, HHS. (2016). Deeming tobacco products to be subject to the Federal Food, Drug, and Cosmetic Act, as amended by the Family Smoking Prevention and Tobacco Control Act; restrictions on the sale and distribution of tobacco products and required warning statements for tobacco products. Final rule. </w:t>
      </w:r>
      <w:r w:rsidRPr="00066753">
        <w:rPr>
          <w:rFonts w:ascii="Times New Roman" w:hAnsi="Times New Roman" w:cs="Times New Roman"/>
          <w:i/>
          <w:iCs/>
          <w:sz w:val="24"/>
          <w:szCs w:val="24"/>
        </w:rPr>
        <w:t>Federal register</w:t>
      </w:r>
      <w:r w:rsidRPr="00066753">
        <w:rPr>
          <w:rFonts w:ascii="Times New Roman" w:hAnsi="Times New Roman" w:cs="Times New Roman"/>
          <w:sz w:val="24"/>
          <w:szCs w:val="24"/>
        </w:rPr>
        <w:t>, </w:t>
      </w:r>
      <w:r w:rsidRPr="00066753">
        <w:rPr>
          <w:rFonts w:ascii="Times New Roman" w:hAnsi="Times New Roman" w:cs="Times New Roman"/>
          <w:i/>
          <w:iCs/>
          <w:sz w:val="24"/>
          <w:szCs w:val="24"/>
        </w:rPr>
        <w:t>81</w:t>
      </w:r>
      <w:r w:rsidRPr="00066753">
        <w:rPr>
          <w:rFonts w:ascii="Times New Roman" w:hAnsi="Times New Roman" w:cs="Times New Roman"/>
          <w:sz w:val="24"/>
          <w:szCs w:val="24"/>
        </w:rPr>
        <w:t>(90), 28973.</w:t>
      </w:r>
    </w:p>
    <w:p w:rsidR="00066753" w:rsidRDefault="00066753" w:rsidP="00EC49C9">
      <w:pPr>
        <w:spacing w:line="480" w:lineRule="auto"/>
        <w:ind w:left="720" w:hanging="720"/>
        <w:jc w:val="both"/>
        <w:rPr>
          <w:rFonts w:ascii="Times New Roman" w:hAnsi="Times New Roman" w:cs="Times New Roman"/>
          <w:sz w:val="24"/>
          <w:szCs w:val="24"/>
        </w:rPr>
      </w:pPr>
      <w:r w:rsidRPr="00066753">
        <w:rPr>
          <w:rFonts w:ascii="Times New Roman" w:hAnsi="Times New Roman" w:cs="Times New Roman"/>
          <w:sz w:val="24"/>
          <w:szCs w:val="24"/>
        </w:rPr>
        <w:t>Arrazola, R. A., Singh, T., Corey, C. G., Husten, C. G., Neff, L. J., Apelberg, B. J., ... &amp; McAfee, T. (2015). Tobacco use among middle and high school students-United States, 2011-2014. </w:t>
      </w:r>
      <w:r w:rsidRPr="00066753">
        <w:rPr>
          <w:rFonts w:ascii="Times New Roman" w:hAnsi="Times New Roman" w:cs="Times New Roman"/>
          <w:i/>
          <w:iCs/>
          <w:sz w:val="24"/>
          <w:szCs w:val="24"/>
        </w:rPr>
        <w:t>MMWR. Morbidity and mortality weekly report</w:t>
      </w:r>
      <w:r w:rsidRPr="00066753">
        <w:rPr>
          <w:rFonts w:ascii="Times New Roman" w:hAnsi="Times New Roman" w:cs="Times New Roman"/>
          <w:sz w:val="24"/>
          <w:szCs w:val="24"/>
        </w:rPr>
        <w:t>, </w:t>
      </w:r>
      <w:r w:rsidRPr="00066753">
        <w:rPr>
          <w:rFonts w:ascii="Times New Roman" w:hAnsi="Times New Roman" w:cs="Times New Roman"/>
          <w:i/>
          <w:iCs/>
          <w:sz w:val="24"/>
          <w:szCs w:val="24"/>
        </w:rPr>
        <w:t>64</w:t>
      </w:r>
      <w:r w:rsidRPr="00066753">
        <w:rPr>
          <w:rFonts w:ascii="Times New Roman" w:hAnsi="Times New Roman" w:cs="Times New Roman"/>
          <w:sz w:val="24"/>
          <w:szCs w:val="24"/>
        </w:rPr>
        <w:t>(14), 381-385.</w:t>
      </w:r>
    </w:p>
    <w:p w:rsidR="00EC49C9" w:rsidRDefault="00EC49C9" w:rsidP="00EC49C9">
      <w:pPr>
        <w:spacing w:line="480" w:lineRule="auto"/>
        <w:ind w:left="720" w:hanging="720"/>
        <w:jc w:val="both"/>
        <w:rPr>
          <w:rFonts w:ascii="Times New Roman" w:hAnsi="Times New Roman" w:cs="Times New Roman"/>
          <w:sz w:val="24"/>
          <w:szCs w:val="24"/>
        </w:rPr>
      </w:pPr>
      <w:r w:rsidRPr="00EC49C9">
        <w:rPr>
          <w:rFonts w:ascii="Times New Roman" w:hAnsi="Times New Roman" w:cs="Times New Roman"/>
          <w:sz w:val="24"/>
          <w:szCs w:val="24"/>
        </w:rPr>
        <w:t>Zhu, S. H., Sun, J. Y., Bonnevie, E., Cummins, S. E., Gamst, A., Yin, L., &amp; Lee, M. (2014). Four hundred and sixty brands of e-cigarettes and counting: implications for product regulation. </w:t>
      </w:r>
      <w:r w:rsidRPr="00EC49C9">
        <w:rPr>
          <w:rFonts w:ascii="Times New Roman" w:hAnsi="Times New Roman" w:cs="Times New Roman"/>
          <w:i/>
          <w:iCs/>
          <w:sz w:val="24"/>
          <w:szCs w:val="24"/>
        </w:rPr>
        <w:t>Tobacco control</w:t>
      </w:r>
      <w:r w:rsidRPr="00EC49C9">
        <w:rPr>
          <w:rFonts w:ascii="Times New Roman" w:hAnsi="Times New Roman" w:cs="Times New Roman"/>
          <w:sz w:val="24"/>
          <w:szCs w:val="24"/>
        </w:rPr>
        <w:t>, </w:t>
      </w:r>
      <w:r w:rsidRPr="00EC49C9">
        <w:rPr>
          <w:rFonts w:ascii="Times New Roman" w:hAnsi="Times New Roman" w:cs="Times New Roman"/>
          <w:i/>
          <w:iCs/>
          <w:sz w:val="24"/>
          <w:szCs w:val="24"/>
        </w:rPr>
        <w:t>23</w:t>
      </w:r>
      <w:r w:rsidRPr="00EC49C9">
        <w:rPr>
          <w:rFonts w:ascii="Times New Roman" w:hAnsi="Times New Roman" w:cs="Times New Roman"/>
          <w:sz w:val="24"/>
          <w:szCs w:val="24"/>
        </w:rPr>
        <w:t>(suppl 3), iii3-iii9.</w:t>
      </w:r>
    </w:p>
    <w:p w:rsidR="00EC49C9" w:rsidRDefault="00EC49C9" w:rsidP="00EC49C9">
      <w:pPr>
        <w:spacing w:line="480" w:lineRule="auto"/>
        <w:ind w:left="720" w:hanging="720"/>
        <w:jc w:val="both"/>
        <w:rPr>
          <w:rFonts w:ascii="Times New Roman" w:hAnsi="Times New Roman" w:cs="Times New Roman"/>
          <w:sz w:val="24"/>
          <w:szCs w:val="24"/>
        </w:rPr>
      </w:pPr>
      <w:r w:rsidRPr="00EC49C9">
        <w:rPr>
          <w:rFonts w:ascii="Times New Roman" w:hAnsi="Times New Roman" w:cs="Times New Roman"/>
          <w:sz w:val="24"/>
          <w:szCs w:val="24"/>
        </w:rPr>
        <w:t>Barnoya, J., &amp; Glantz, S. (2002). Tobacco industry success in preventing regulation of secondhand smoke in Latin America: the “Latin Project”. </w:t>
      </w:r>
      <w:r w:rsidRPr="00EC49C9">
        <w:rPr>
          <w:rFonts w:ascii="Times New Roman" w:hAnsi="Times New Roman" w:cs="Times New Roman"/>
          <w:i/>
          <w:iCs/>
          <w:sz w:val="24"/>
          <w:szCs w:val="24"/>
        </w:rPr>
        <w:t>Tobacco control</w:t>
      </w:r>
      <w:r w:rsidRPr="00EC49C9">
        <w:rPr>
          <w:rFonts w:ascii="Times New Roman" w:hAnsi="Times New Roman" w:cs="Times New Roman"/>
          <w:sz w:val="24"/>
          <w:szCs w:val="24"/>
        </w:rPr>
        <w:t>, </w:t>
      </w:r>
      <w:r w:rsidRPr="00EC49C9">
        <w:rPr>
          <w:rFonts w:ascii="Times New Roman" w:hAnsi="Times New Roman" w:cs="Times New Roman"/>
          <w:i/>
          <w:iCs/>
          <w:sz w:val="24"/>
          <w:szCs w:val="24"/>
        </w:rPr>
        <w:t>11</w:t>
      </w:r>
      <w:r w:rsidRPr="00EC49C9">
        <w:rPr>
          <w:rFonts w:ascii="Times New Roman" w:hAnsi="Times New Roman" w:cs="Times New Roman"/>
          <w:sz w:val="24"/>
          <w:szCs w:val="24"/>
        </w:rPr>
        <w:t>(4), 305-314.</w:t>
      </w:r>
    </w:p>
    <w:p w:rsidR="00EC49C9" w:rsidRPr="00D544B1" w:rsidRDefault="00EC49C9" w:rsidP="00EC49C9">
      <w:pPr>
        <w:spacing w:line="480" w:lineRule="auto"/>
        <w:ind w:left="720" w:hanging="720"/>
        <w:jc w:val="both"/>
        <w:rPr>
          <w:rFonts w:ascii="Times New Roman" w:hAnsi="Times New Roman" w:cs="Times New Roman"/>
          <w:sz w:val="24"/>
          <w:szCs w:val="24"/>
        </w:rPr>
      </w:pPr>
      <w:r w:rsidRPr="00EC49C9">
        <w:rPr>
          <w:rFonts w:ascii="Times New Roman" w:hAnsi="Times New Roman" w:cs="Times New Roman"/>
          <w:sz w:val="24"/>
          <w:szCs w:val="24"/>
        </w:rPr>
        <w:lastRenderedPageBreak/>
        <w:t>Saloojee, Y., &amp; Dagli, E. (2000). Tobacco industry tactics for resisting public policy on health. </w:t>
      </w:r>
      <w:r w:rsidRPr="00EC49C9">
        <w:rPr>
          <w:rFonts w:ascii="Times New Roman" w:hAnsi="Times New Roman" w:cs="Times New Roman"/>
          <w:i/>
          <w:iCs/>
          <w:sz w:val="24"/>
          <w:szCs w:val="24"/>
        </w:rPr>
        <w:t>Bulletin of the World Health Organization</w:t>
      </w:r>
      <w:r w:rsidRPr="00EC49C9">
        <w:rPr>
          <w:rFonts w:ascii="Times New Roman" w:hAnsi="Times New Roman" w:cs="Times New Roman"/>
          <w:sz w:val="24"/>
          <w:szCs w:val="24"/>
        </w:rPr>
        <w:t>, </w:t>
      </w:r>
      <w:r w:rsidRPr="00EC49C9">
        <w:rPr>
          <w:rFonts w:ascii="Times New Roman" w:hAnsi="Times New Roman" w:cs="Times New Roman"/>
          <w:i/>
          <w:iCs/>
          <w:sz w:val="24"/>
          <w:szCs w:val="24"/>
        </w:rPr>
        <w:t>78</w:t>
      </w:r>
      <w:r w:rsidRPr="00EC49C9">
        <w:rPr>
          <w:rFonts w:ascii="Times New Roman" w:hAnsi="Times New Roman" w:cs="Times New Roman"/>
          <w:sz w:val="24"/>
          <w:szCs w:val="24"/>
        </w:rPr>
        <w:t>(7), 902-910.</w:t>
      </w:r>
    </w:p>
    <w:sectPr w:rsidR="00EC49C9" w:rsidRPr="00D544B1" w:rsidSect="00235B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05F" w:rsidRDefault="006D305F" w:rsidP="00A335CF">
      <w:pPr>
        <w:spacing w:after="0" w:line="240" w:lineRule="auto"/>
      </w:pPr>
      <w:r>
        <w:separator/>
      </w:r>
    </w:p>
  </w:endnote>
  <w:endnote w:type="continuationSeparator" w:id="0">
    <w:p w:rsidR="006D305F" w:rsidRDefault="006D305F" w:rsidP="00A33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05F" w:rsidRDefault="006D305F" w:rsidP="00A335CF">
      <w:pPr>
        <w:spacing w:after="0" w:line="240" w:lineRule="auto"/>
      </w:pPr>
      <w:r>
        <w:separator/>
      </w:r>
    </w:p>
  </w:footnote>
  <w:footnote w:type="continuationSeparator" w:id="0">
    <w:p w:rsidR="006D305F" w:rsidRDefault="006D305F" w:rsidP="00A33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636405054"/>
      <w:docPartObj>
        <w:docPartGallery w:val="Page Numbers (Top of Page)"/>
        <w:docPartUnique/>
      </w:docPartObj>
    </w:sdtPr>
    <w:sdtEndPr>
      <w:rPr>
        <w:noProof/>
        <w:sz w:val="22"/>
        <w:szCs w:val="22"/>
      </w:rPr>
    </w:sdtEndPr>
    <w:sdtContent>
      <w:p w:rsidR="00A335CF" w:rsidRPr="00235B1B" w:rsidRDefault="00235B1B" w:rsidP="00235B1B">
        <w:pPr>
          <w:pStyle w:val="Header"/>
          <w:spacing w:line="480" w:lineRule="auto"/>
          <w:rPr>
            <w:rFonts w:ascii="Times New Roman" w:hAnsi="Times New Roman" w:cs="Times New Roman"/>
            <w:sz w:val="24"/>
            <w:szCs w:val="24"/>
          </w:rPr>
        </w:pPr>
        <w:r w:rsidRPr="00235B1B">
          <w:rPr>
            <w:rFonts w:ascii="Times New Roman" w:hAnsi="Times New Roman" w:cs="Times New Roman"/>
            <w:sz w:val="24"/>
            <w:szCs w:val="24"/>
          </w:rPr>
          <w:t>REGULATION OF TOBACCO INDUSTRY BY THE FDA</w:t>
        </w:r>
        <w:r>
          <w:rPr>
            <w:rFonts w:ascii="Times New Roman" w:hAnsi="Times New Roman" w:cs="Times New Roman"/>
            <w:sz w:val="24"/>
            <w:szCs w:val="24"/>
          </w:rPr>
          <w:tab/>
        </w:r>
        <w:r w:rsidR="00A335CF">
          <w:fldChar w:fldCharType="begin"/>
        </w:r>
        <w:r w:rsidR="00A335CF">
          <w:instrText xml:space="preserve"> PAGE   \* MERGEFORMAT </w:instrText>
        </w:r>
        <w:r w:rsidR="00A335CF">
          <w:fldChar w:fldCharType="separate"/>
        </w:r>
        <w:r w:rsidR="00A2568D">
          <w:rPr>
            <w:noProof/>
          </w:rPr>
          <w:t>9</w:t>
        </w:r>
        <w:r w:rsidR="00A335CF">
          <w:rPr>
            <w:noProof/>
          </w:rPr>
          <w:fldChar w:fldCharType="end"/>
        </w:r>
      </w:p>
    </w:sdtContent>
  </w:sdt>
  <w:p w:rsidR="00A335CF" w:rsidRDefault="00A335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3041930"/>
      <w:docPartObj>
        <w:docPartGallery w:val="Page Numbers (Top of Page)"/>
        <w:docPartUnique/>
      </w:docPartObj>
    </w:sdtPr>
    <w:sdtEndPr/>
    <w:sdtContent>
      <w:p w:rsidR="00235B1B" w:rsidRPr="00235B1B" w:rsidRDefault="00235B1B" w:rsidP="00235B1B">
        <w:pPr>
          <w:pStyle w:val="Header"/>
          <w:spacing w:line="480" w:lineRule="auto"/>
          <w:rPr>
            <w:rFonts w:ascii="Times New Roman" w:hAnsi="Times New Roman" w:cs="Times New Roman"/>
            <w:sz w:val="24"/>
            <w:szCs w:val="24"/>
          </w:rPr>
        </w:pPr>
        <w:r w:rsidRPr="00235B1B">
          <w:rPr>
            <w:rFonts w:ascii="Times New Roman" w:hAnsi="Times New Roman" w:cs="Times New Roman"/>
            <w:sz w:val="24"/>
            <w:szCs w:val="24"/>
          </w:rPr>
          <w:t>Running Head: REGULATION OF TOBACCO INDUSTRY BY THE FDA</w:t>
        </w:r>
        <w:r w:rsidRPr="00235B1B">
          <w:rPr>
            <w:rFonts w:ascii="Times New Roman" w:hAnsi="Times New Roman" w:cs="Times New Roman"/>
            <w:sz w:val="24"/>
            <w:szCs w:val="24"/>
          </w:rPr>
          <w:tab/>
        </w:r>
        <w:r w:rsidRPr="00235B1B">
          <w:rPr>
            <w:rFonts w:ascii="Times New Roman" w:hAnsi="Times New Roman" w:cs="Times New Roman"/>
            <w:sz w:val="24"/>
            <w:szCs w:val="24"/>
          </w:rPr>
          <w:fldChar w:fldCharType="begin"/>
        </w:r>
        <w:r w:rsidRPr="00235B1B">
          <w:rPr>
            <w:rFonts w:ascii="Times New Roman" w:hAnsi="Times New Roman" w:cs="Times New Roman"/>
            <w:sz w:val="24"/>
            <w:szCs w:val="24"/>
          </w:rPr>
          <w:instrText xml:space="preserve"> PAGE   \* MERGEFORMAT </w:instrText>
        </w:r>
        <w:r w:rsidRPr="00235B1B">
          <w:rPr>
            <w:rFonts w:ascii="Times New Roman" w:hAnsi="Times New Roman" w:cs="Times New Roman"/>
            <w:sz w:val="24"/>
            <w:szCs w:val="24"/>
          </w:rPr>
          <w:fldChar w:fldCharType="separate"/>
        </w:r>
        <w:r w:rsidR="00A2568D">
          <w:rPr>
            <w:rFonts w:ascii="Times New Roman" w:hAnsi="Times New Roman" w:cs="Times New Roman"/>
            <w:noProof/>
            <w:sz w:val="24"/>
            <w:szCs w:val="24"/>
          </w:rPr>
          <w:t>1</w:t>
        </w:r>
        <w:r w:rsidRPr="00235B1B">
          <w:rPr>
            <w:rFonts w:ascii="Times New Roman" w:hAnsi="Times New Roman" w:cs="Times New Roman"/>
            <w:sz w:val="24"/>
            <w:szCs w:val="24"/>
          </w:rPr>
          <w:fldChar w:fldCharType="end"/>
        </w:r>
      </w:p>
    </w:sdtContent>
  </w:sdt>
  <w:p w:rsidR="00235B1B" w:rsidRPr="00235B1B" w:rsidRDefault="00235B1B" w:rsidP="00235B1B">
    <w:pPr>
      <w:pStyle w:val="Header"/>
      <w:spacing w:line="480" w:lineRule="auto"/>
      <w:rPr>
        <w:rFonts w:ascii="Times New Roman" w:hAnsi="Times New Roman" w:cs="Times New Roman"/>
        <w:sz w:val="24"/>
        <w:szCs w:val="24"/>
      </w:rPr>
    </w:pPr>
  </w:p>
  <w:p w:rsidR="00A335CF" w:rsidRPr="00235B1B" w:rsidRDefault="00A335CF" w:rsidP="00235B1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372"/>
    <w:rsid w:val="00066753"/>
    <w:rsid w:val="000B6D5B"/>
    <w:rsid w:val="001F4303"/>
    <w:rsid w:val="00235B1B"/>
    <w:rsid w:val="002D5A1B"/>
    <w:rsid w:val="00305DB4"/>
    <w:rsid w:val="003E42B7"/>
    <w:rsid w:val="00534962"/>
    <w:rsid w:val="005779A5"/>
    <w:rsid w:val="00616177"/>
    <w:rsid w:val="006C3372"/>
    <w:rsid w:val="006D305F"/>
    <w:rsid w:val="006D6A5D"/>
    <w:rsid w:val="00700A79"/>
    <w:rsid w:val="0070677F"/>
    <w:rsid w:val="00786E10"/>
    <w:rsid w:val="007F386B"/>
    <w:rsid w:val="007F5017"/>
    <w:rsid w:val="00812CE8"/>
    <w:rsid w:val="00A2568D"/>
    <w:rsid w:val="00A335CF"/>
    <w:rsid w:val="00AF09BA"/>
    <w:rsid w:val="00D544B1"/>
    <w:rsid w:val="00DC34E7"/>
    <w:rsid w:val="00E42786"/>
    <w:rsid w:val="00EC4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B8C5A-4A76-4816-9CE4-1E39A798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86B"/>
    <w:rPr>
      <w:color w:val="0563C1" w:themeColor="hyperlink"/>
      <w:u w:val="single"/>
    </w:rPr>
  </w:style>
  <w:style w:type="paragraph" w:styleId="Header">
    <w:name w:val="header"/>
    <w:basedOn w:val="Normal"/>
    <w:link w:val="HeaderChar"/>
    <w:uiPriority w:val="99"/>
    <w:unhideWhenUsed/>
    <w:rsid w:val="00A33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5CF"/>
  </w:style>
  <w:style w:type="paragraph" w:styleId="Footer">
    <w:name w:val="footer"/>
    <w:basedOn w:val="Normal"/>
    <w:link w:val="FooterChar"/>
    <w:uiPriority w:val="99"/>
    <w:unhideWhenUsed/>
    <w:rsid w:val="00A33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1908</Words>
  <Characters>10881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2018-05-11T17:05:00Z</dcterms:created>
  <dcterms:modified xsi:type="dcterms:W3CDTF">2018-05-11T17:05:00Z</dcterms:modified>
</cp:coreProperties>
</file>