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F5F834" w14:textId="77777777" w:rsidR="0032319B" w:rsidRPr="0032319B" w:rsidRDefault="0032319B" w:rsidP="0032319B">
      <w:pPr>
        <w:rPr>
          <w:rFonts w:ascii="Tahoma" w:eastAsia="Times New Roman" w:hAnsi="Tahoma" w:cs="Tahoma"/>
          <w:color w:val="FF0000"/>
          <w:sz w:val="32"/>
          <w:szCs w:val="32"/>
          <w:shd w:val="clear" w:color="auto" w:fill="F8F8F8"/>
        </w:rPr>
      </w:pPr>
      <w:r w:rsidRPr="0032319B">
        <w:rPr>
          <w:rFonts w:ascii="Tahoma" w:eastAsia="Times New Roman" w:hAnsi="Tahoma" w:cs="Tahoma"/>
          <w:color w:val="FF0000"/>
          <w:sz w:val="32"/>
          <w:szCs w:val="32"/>
          <w:shd w:val="clear" w:color="auto" w:fill="F8F8F8"/>
        </w:rPr>
        <w:t>Complete the 4-5 paragraph news article on the TED Talk by Daniel Susskind begun in class</w:t>
      </w:r>
    </w:p>
    <w:p w14:paraId="793FE33D" w14:textId="77777777" w:rsidR="0032319B" w:rsidRPr="0032319B" w:rsidRDefault="0032319B" w:rsidP="0032319B">
      <w:pPr>
        <w:rPr>
          <w:rFonts w:ascii="Tahoma" w:eastAsia="Times New Roman" w:hAnsi="Tahoma" w:cs="Tahoma"/>
          <w:color w:val="FF0000"/>
          <w:sz w:val="32"/>
          <w:szCs w:val="32"/>
          <w:shd w:val="clear" w:color="auto" w:fill="F8F8F8"/>
        </w:rPr>
      </w:pPr>
    </w:p>
    <w:p w14:paraId="22FDA135" w14:textId="77777777" w:rsidR="0032319B" w:rsidRDefault="0032319B" w:rsidP="0032319B">
      <w:pPr>
        <w:rPr>
          <w:rFonts w:ascii="Tahoma" w:eastAsia="Times New Roman" w:hAnsi="Tahoma" w:cs="Tahoma"/>
          <w:color w:val="333333"/>
          <w:shd w:val="clear" w:color="auto" w:fill="F8F8F8"/>
        </w:rPr>
      </w:pPr>
    </w:p>
    <w:p w14:paraId="771E4671" w14:textId="77777777" w:rsidR="0032319B" w:rsidRPr="0032319B" w:rsidRDefault="0032319B" w:rsidP="0032319B">
      <w:pPr>
        <w:rPr>
          <w:rFonts w:ascii="Times New Roman" w:eastAsia="Times New Roman" w:hAnsi="Times New Roman" w:cs="Times New Roman"/>
        </w:rPr>
      </w:pPr>
      <w:r w:rsidRPr="0032319B">
        <w:rPr>
          <w:rFonts w:ascii="Tahoma" w:eastAsia="Times New Roman" w:hAnsi="Tahoma" w:cs="Tahoma"/>
          <w:color w:val="333333"/>
          <w:shd w:val="clear" w:color="auto" w:fill="F8F8F8"/>
        </w:rPr>
        <w:t>. </w:t>
      </w:r>
      <w:hyperlink r:id="rId4" w:history="1">
        <w:r w:rsidRPr="0032319B">
          <w:rPr>
            <w:rFonts w:ascii="Tahoma" w:eastAsia="Times New Roman" w:hAnsi="Tahoma" w:cs="Tahoma"/>
            <w:color w:val="00274C"/>
          </w:rPr>
          <w:t>https://www.ted.com/talks/daniel_susskind_3_myths_about_the_future_of_work_and_why_they_re_not_true</w:t>
        </w:r>
      </w:hyperlink>
    </w:p>
    <w:p w14:paraId="5F81553C" w14:textId="77777777" w:rsidR="00A33749" w:rsidRDefault="0032319B">
      <w:bookmarkStart w:id="0" w:name="_GoBack"/>
      <w:bookmarkEnd w:id="0"/>
    </w:p>
    <w:sectPr w:rsidR="00A33749" w:rsidSect="003450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19B"/>
    <w:rsid w:val="0032319B"/>
    <w:rsid w:val="00345056"/>
    <w:rsid w:val="00A90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A6BBD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32319B"/>
  </w:style>
  <w:style w:type="character" w:styleId="Hyperlink">
    <w:name w:val="Hyperlink"/>
    <w:basedOn w:val="DefaultParagraphFont"/>
    <w:uiPriority w:val="99"/>
    <w:semiHidden/>
    <w:unhideWhenUsed/>
    <w:rsid w:val="003231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94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https://www.ted.com/talks/daniel_susskind_3_myths_about_the_future_of_work_and_why_they_re_not_true" TargetMode="Externa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266</Characters>
  <Application>Microsoft Macintosh Word</Application>
  <DocSecurity>0</DocSecurity>
  <Lines>2</Lines>
  <Paragraphs>1</Paragraphs>
  <ScaleCrop>false</ScaleCrop>
  <LinksUpToDate>false</LinksUpToDate>
  <CharactersWithSpaces>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2018-11-06T03:40:00Z</dcterms:created>
  <dcterms:modified xsi:type="dcterms:W3CDTF">2018-11-06T03:40:00Z</dcterms:modified>
</cp:coreProperties>
</file>