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4E0E3" w14:textId="78D6BD84" w:rsidR="006C1CEB" w:rsidRPr="003E22AE" w:rsidRDefault="006C1CEB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13156DB" w14:textId="3CDDEA99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0B17DD6" w14:textId="74355ADF" w:rsidR="00984B64" w:rsidRPr="003E22AE" w:rsidRDefault="00984B64" w:rsidP="003E22A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DEC1EF0" w14:textId="51E0D019" w:rsidR="00984B64" w:rsidRPr="004D1992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D1992">
        <w:rPr>
          <w:rFonts w:ascii="Times New Roman" w:hAnsi="Times New Roman" w:cs="Times New Roman"/>
          <w:b/>
          <w:sz w:val="24"/>
          <w:szCs w:val="24"/>
          <w:lang w:val="en-US"/>
        </w:rPr>
        <w:t>Title: Economic Analysis- The Pencil</w:t>
      </w:r>
    </w:p>
    <w:p w14:paraId="56008C6E" w14:textId="77777777" w:rsidR="006A7F26" w:rsidRPr="003E22AE" w:rsidRDefault="006A7F26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E183744" w14:textId="77777777" w:rsidR="006A7F26" w:rsidRPr="003E22AE" w:rsidRDefault="006A7F26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7897991" w14:textId="706F43F1" w:rsidR="006A7F26" w:rsidRPr="003E22AE" w:rsidRDefault="006A7F26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14:paraId="7009B6C5" w14:textId="77777777" w:rsidR="006A7F26" w:rsidRPr="003E22AE" w:rsidRDefault="006A7F26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14:paraId="3FB59096" w14:textId="77777777" w:rsidR="006A7F26" w:rsidRPr="003E22AE" w:rsidRDefault="006A7F26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t>Course Code and Name</w:t>
      </w:r>
    </w:p>
    <w:p w14:paraId="3378AF6C" w14:textId="2D3657E7" w:rsidR="006A7F26" w:rsidRPr="003E22AE" w:rsidRDefault="006A7F26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t>Instructor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14:paraId="6C51C0E3" w14:textId="37EE8F69" w:rsidR="00984B64" w:rsidRPr="003E22AE" w:rsidRDefault="006A7F26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17C37F7F" w14:textId="41FEE488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A92147D" w14:textId="0128EC83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A05FCB0" w14:textId="72BBAE06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5100977" w14:textId="7347DE0A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71E0E3C" w14:textId="4714DD27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674F458" w14:textId="4FCE78E8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F014B2D" w14:textId="2FADD098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A28297E" w14:textId="31CC8B2F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F045DB3" w14:textId="358B446A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ACC6CAD" w14:textId="4F71FE57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0D3DD8C" w14:textId="77777777" w:rsidR="004D1992" w:rsidRDefault="004D199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6337331C" w14:textId="39760CBF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Economic Analysis- The Pencil</w:t>
      </w:r>
    </w:p>
    <w:p w14:paraId="52E0C279" w14:textId="754EB703" w:rsidR="00984B64" w:rsidRPr="003E22AE" w:rsidRDefault="00984B64" w:rsidP="003E22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t>The illusion of control is the failure of man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it is the myopic view of one’s abilities and utter display of the ego at work. This kind of kid mentality is de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cribed in the article by Leonard E. Read, ‘The Pencil’, as 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tot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l failure in the belief of dictatorial or single-mindedness in problem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solving or even governance. 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>The author alludes th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>t no one person, no m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>tter how sm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>rt they are, or educated c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 xml:space="preserve">make a pencil from scratch, let alone a cup 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or plate. The above statement pricks the ego of 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myopias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earlier mentioned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it humbles the victim of egocentric thought and plans and deflates the ego. Central 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planning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and creation of maxims of control 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the actual los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of the web nature of life in itself and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human societal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efforts collectively. In essence, it cle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>rly explains the fut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lity of ‘the 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preten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3786B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of knowledge” as described by Noble Laureate and economist, F. A. Hayek.</w:t>
      </w:r>
    </w:p>
    <w:p w14:paraId="7CAAC49D" w14:textId="1BB5035D" w:rsidR="0013786B" w:rsidRPr="003E22AE" w:rsidRDefault="0013786B" w:rsidP="003E22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t>In the article “The Use of Knowledge in Society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” as described by Hayek, planning for a society or governed n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tionals is not to be h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ndled by the people in power, the govern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s but subdivided among many individuals, each contributing a small facet of the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more significant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economic structure or model. 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In turn, the articles offer perspective on the supreme ability of individuals coming together to accomplish a single task. The best example being the creation of the ‘I, Pencil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,’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no one man or woman masterminds the creation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. Still,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the collective effort of millions of people, machines, communication structures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and others unknown, all come together aware or unaware take part in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making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a simple tool as the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>encil. It reiterates in simplicity the power of free will, free individuals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0504A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and free markets.</w:t>
      </w:r>
    </w:p>
    <w:p w14:paraId="0347AC64" w14:textId="09A58A02" w:rsidR="007076C0" w:rsidRPr="003E22AE" w:rsidRDefault="00A073C5" w:rsidP="003E22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The genealogy of the Pencil is meant to capture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every reader's imagination;</w:t>
      </w:r>
      <w:r w:rsidR="00C16853"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it is humbling in its simplicity</w:t>
      </w:r>
      <w:r w:rsidR="004D199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D1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Read, </w:t>
      </w:r>
      <w:r w:rsidR="004D1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</w:t>
      </w:r>
      <w:r w:rsidR="004D1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encil is familiar to everyone, but the simplicity should not fool the user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the gene</w:t>
      </w:r>
      <w:r w:rsidR="00C16853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logy is much more complex to comprehend.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With a few strokes of writing, the author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paints a picture of the making of the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encil, in turn creating a visionary outlook of the myriads of little things and efforts done or contributed individually 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lastRenderedPageBreak/>
        <w:t>by millions of people glob</w:t>
      </w:r>
      <w:r w:rsidR="00C16853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lly to h</w:t>
      </w:r>
      <w:r w:rsidR="00C16853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ve the final product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encil. Its existence is improbable for one mind to conceive. The items list is only four, graphite, cedar, metal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and rubber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the m</w:t>
      </w:r>
      <w:r w:rsidR="00C16853" w:rsidRPr="003E22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>king is a culmination of effort across different ‘unrelated’ industries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all coming together unaware towards the final output. </w:t>
      </w:r>
      <w:r w:rsidR="00C16853" w:rsidRPr="003E22AE">
        <w:rPr>
          <w:rFonts w:ascii="Times New Roman" w:hAnsi="Times New Roman" w:cs="Times New Roman"/>
          <w:sz w:val="24"/>
          <w:szCs w:val="24"/>
          <w:lang w:val="en-US"/>
        </w:rPr>
        <w:t>This realization ought to bring freedom to the individual self, freedom that many humans have become disillusioned with.</w:t>
      </w:r>
    </w:p>
    <w:p w14:paraId="31A5818D" w14:textId="2EAC1517" w:rsidR="00C16853" w:rsidRPr="003E22AE" w:rsidRDefault="00C16853" w:rsidP="003E22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t>In simple terms, the economics of life is one extraordinary ecosystem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it is not one to be the thought with the desire of control because it cannot be controlled. The basic building block is one only known to God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we humans can never or have ever created one. </w:t>
      </w:r>
      <w:bookmarkStart w:id="0" w:name="_GoBack"/>
      <w:bookmarkEnd w:id="0"/>
      <w:r w:rsidRPr="003E22AE">
        <w:rPr>
          <w:rFonts w:ascii="Times New Roman" w:hAnsi="Times New Roman" w:cs="Times New Roman"/>
          <w:sz w:val="24"/>
          <w:szCs w:val="24"/>
          <w:lang w:val="en-US"/>
        </w:rPr>
        <w:t>The article is a guide to all men in power and the governed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all should create curvets that lead to decentralization of knowledge, legal apparatus, mode operandum, cash flow to allow for free flow of ideas, innovation, free trade, borders</w:t>
      </w:r>
      <w:r w:rsidR="00510EB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t xml:space="preserve"> to mention but a few for the good of the overall human experience on the planet earth.</w:t>
      </w:r>
    </w:p>
    <w:p w14:paraId="248199CB" w14:textId="77777777" w:rsidR="003E22AE" w:rsidRPr="003E22AE" w:rsidRDefault="003E22AE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E22AE">
        <w:rPr>
          <w:rFonts w:ascii="Times New Roman" w:hAnsi="Times New Roman" w:cs="Times New Roman"/>
          <w:sz w:val="24"/>
          <w:szCs w:val="24"/>
          <w:lang w:val="en-US"/>
        </w:rPr>
        <w:br w:type="page"/>
      </w:r>
      <w:r w:rsidRPr="003E22AE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</w:t>
      </w:r>
    </w:p>
    <w:p w14:paraId="73029021" w14:textId="24DFEAD7" w:rsidR="00C16853" w:rsidRPr="003E22AE" w:rsidRDefault="003E22AE" w:rsidP="003E22A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Read, L. E. (2019</w:t>
      </w:r>
      <w:r w:rsidRPr="003E22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  <w:r w:rsidRPr="003E22A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I, </w:t>
      </w:r>
      <w:r w:rsidR="00510EB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</w:t>
      </w:r>
      <w:r w:rsidRPr="003E22A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encil</w:t>
      </w:r>
      <w:r w:rsidRPr="003E22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8, No. 12, pp. 32-37). Freeman.</w:t>
      </w:r>
    </w:p>
    <w:p w14:paraId="1852BCA1" w14:textId="77777777" w:rsidR="0050504A" w:rsidRPr="003E22AE" w:rsidRDefault="0050504A" w:rsidP="003E22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7CB02EC6" w14:textId="77777777" w:rsidR="0050504A" w:rsidRPr="003E22AE" w:rsidRDefault="0050504A" w:rsidP="003E22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31C4E61B" w14:textId="77777777" w:rsidR="0013786B" w:rsidRPr="003E22AE" w:rsidRDefault="0013786B" w:rsidP="003E22A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6E89BC36" w14:textId="77777777" w:rsidR="00984B64" w:rsidRPr="003E22AE" w:rsidRDefault="00984B64" w:rsidP="003E22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84B64" w:rsidRPr="003E22A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28CDD" w14:textId="77777777" w:rsidR="00452840" w:rsidRDefault="00452840" w:rsidP="00984B64">
      <w:pPr>
        <w:spacing w:after="0" w:line="240" w:lineRule="auto"/>
      </w:pPr>
      <w:r>
        <w:separator/>
      </w:r>
    </w:p>
  </w:endnote>
  <w:endnote w:type="continuationSeparator" w:id="0">
    <w:p w14:paraId="10BD7AF7" w14:textId="77777777" w:rsidR="00452840" w:rsidRDefault="00452840" w:rsidP="00984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5D247" w14:textId="77777777" w:rsidR="00452840" w:rsidRDefault="00452840" w:rsidP="00984B64">
      <w:pPr>
        <w:spacing w:after="0" w:line="240" w:lineRule="auto"/>
      </w:pPr>
      <w:r>
        <w:separator/>
      </w:r>
    </w:p>
  </w:footnote>
  <w:footnote w:type="continuationSeparator" w:id="0">
    <w:p w14:paraId="3901F4CD" w14:textId="77777777" w:rsidR="00452840" w:rsidRDefault="00452840" w:rsidP="00984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DD027" w14:textId="210CA583" w:rsidR="00984B64" w:rsidRPr="006A7F26" w:rsidRDefault="00984B64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6A7F26">
      <w:rPr>
        <w:rFonts w:ascii="Times New Roman" w:hAnsi="Times New Roman" w:cs="Times New Roman"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D3654F9" wp14:editId="2866D21D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EF9984" w14:textId="0294E5A7" w:rsidR="00984B64" w:rsidRPr="006A7F26" w:rsidRDefault="006A7F26" w:rsidP="00984B6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ab/>
                          </w:r>
                          <w:r w:rsidR="00984B64" w:rsidRPr="006A7F26"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  <w:lang w:val="en-US"/>
                            </w:rPr>
                            <w:t>ECONOMIC ANALYSIS: THE PENCIL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3654F9" id="_x0000_t202" coordsize="21600,21600" o:spt="202" path="m,l,21600r21600,l21600,xe">
              <v:stroke joinstyle="miter"/>
              <v:path gradientshapeok="t" o:connecttype="rect"/>
            </v:shapetype>
            <v:shape id="Text Box 220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" o:allowincell="f" filled="f" stroked="f">
              <v:textbox style="mso-fit-shape-to-text:t" inset=",0,,0">
                <w:txbxContent>
                  <w:p w14:paraId="0AEF9984" w14:textId="0294E5A7" w:rsidR="00984B64" w:rsidRPr="006A7F26" w:rsidRDefault="006A7F26" w:rsidP="00984B64">
                    <w:pPr>
                      <w:spacing w:after="0" w:line="240" w:lineRule="auto"/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ab/>
                    </w:r>
                    <w:r w:rsidR="00984B64" w:rsidRPr="006A7F26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  <w:lang w:val="en-US"/>
                      </w:rPr>
                      <w:t>ECONOMIC ANALYSIS: THE PENCIL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6A7F26">
      <w:rPr>
        <w:rFonts w:ascii="Times New Roman" w:hAnsi="Times New Roman" w:cs="Times New Roman"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B976D8B" wp14:editId="4B521A27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6C569A11" w14:textId="77777777" w:rsidR="00984B64" w:rsidRPr="006A7F26" w:rsidRDefault="00984B6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6A7F2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6A7F2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6A7F2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10EB5" w:rsidRPr="00510EB5">
                            <w:rPr>
                              <w:rFonts w:ascii="Times New Roman" w:hAnsi="Times New Roman" w:cs="Times New Roman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  <w:r w:rsidRPr="006A7F26">
                            <w:rPr>
                              <w:rFonts w:ascii="Times New Roman" w:hAnsi="Times New Roman" w:cs="Times New Roman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976D8B" id="Text Box 22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" o:allowincell="f" fillcolor="#a8d08d [1945]" stroked="f">
              <v:textbox style="mso-fit-shape-to-text:t" inset=",0,,0">
                <w:txbxContent>
                  <w:p w14:paraId="6C569A11" w14:textId="77777777" w:rsidR="00984B64" w:rsidRPr="006A7F26" w:rsidRDefault="00984B64">
                    <w:pPr>
                      <w:spacing w:after="0" w:line="240" w:lineRule="auto"/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</w:pPr>
                    <w:r w:rsidRPr="006A7F2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6A7F2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6A7F2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510EB5" w:rsidRPr="00510EB5">
                      <w:rPr>
                        <w:rFonts w:ascii="Times New Roman" w:hAnsi="Times New Roman" w:cs="Times New Roman"/>
                        <w:noProof/>
                        <w:color w:val="FFFFFF" w:themeColor="background1"/>
                        <w:sz w:val="24"/>
                        <w:szCs w:val="24"/>
                      </w:rPr>
                      <w:t>2</w:t>
                    </w:r>
                    <w:r w:rsidRPr="006A7F26">
                      <w:rPr>
                        <w:rFonts w:ascii="Times New Roman" w:hAnsi="Times New Roman" w:cs="Times New Roman"/>
                        <w:noProof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0NTc1NLUwNDMxNbBQ0lEKTi0uzszPAykwrgUAWq6qJSwAAAA="/>
  </w:docVars>
  <w:rsids>
    <w:rsidRoot w:val="00984B64"/>
    <w:rsid w:val="0013786B"/>
    <w:rsid w:val="003475BF"/>
    <w:rsid w:val="003E22AE"/>
    <w:rsid w:val="00452840"/>
    <w:rsid w:val="004D1992"/>
    <w:rsid w:val="0050504A"/>
    <w:rsid w:val="00510EB5"/>
    <w:rsid w:val="006A7F26"/>
    <w:rsid w:val="006C1CEB"/>
    <w:rsid w:val="007076C0"/>
    <w:rsid w:val="00984B64"/>
    <w:rsid w:val="00A073C5"/>
    <w:rsid w:val="00C1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4CE71C"/>
  <w15:chartTrackingRefBased/>
  <w15:docId w15:val="{ECDC3797-0443-4975-9B50-DBF12361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B64"/>
  </w:style>
  <w:style w:type="paragraph" w:styleId="Footer">
    <w:name w:val="footer"/>
    <w:basedOn w:val="Normal"/>
    <w:link w:val="FooterChar"/>
    <w:uiPriority w:val="99"/>
    <w:unhideWhenUsed/>
    <w:rsid w:val="00984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2021-09-26T23:58:00Z</dcterms:created>
  <dcterms:modified xsi:type="dcterms:W3CDTF">2021-09-26T23:58:00Z</dcterms:modified>
</cp:coreProperties>
</file>