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4C75" w:rsidRDefault="00B34C75" w:rsidP="00B34C75">
      <w:pPr>
        <w:spacing w:line="480" w:lineRule="auto"/>
        <w:jc w:val="center"/>
        <w:rPr>
          <w:rFonts w:ascii="Times New Roman" w:eastAsia="Times New Roman" w:hAnsi="Times New Roman" w:cs="Times New Roman"/>
          <w:sz w:val="24"/>
          <w:szCs w:val="24"/>
        </w:rPr>
      </w:pPr>
      <w:bookmarkStart w:id="0" w:name="_GoBack"/>
      <w:bookmarkEnd w:id="0"/>
    </w:p>
    <w:p w:rsidR="00B34C75" w:rsidRDefault="00B34C75" w:rsidP="00B34C75">
      <w:pPr>
        <w:spacing w:line="480" w:lineRule="auto"/>
        <w:jc w:val="center"/>
        <w:rPr>
          <w:rFonts w:ascii="Times New Roman" w:eastAsia="Times New Roman" w:hAnsi="Times New Roman" w:cs="Times New Roman"/>
          <w:sz w:val="24"/>
          <w:szCs w:val="24"/>
        </w:rPr>
      </w:pPr>
    </w:p>
    <w:p w:rsidR="00B34C75" w:rsidRDefault="00B34C75" w:rsidP="00B34C75">
      <w:pPr>
        <w:spacing w:line="480" w:lineRule="auto"/>
        <w:jc w:val="center"/>
        <w:rPr>
          <w:rFonts w:ascii="Times New Roman" w:eastAsia="Times New Roman" w:hAnsi="Times New Roman" w:cs="Times New Roman"/>
          <w:sz w:val="24"/>
          <w:szCs w:val="24"/>
        </w:rPr>
      </w:pPr>
    </w:p>
    <w:p w:rsidR="00B34C75" w:rsidRDefault="00B34C75" w:rsidP="00B34C75">
      <w:pPr>
        <w:spacing w:line="480" w:lineRule="auto"/>
        <w:jc w:val="center"/>
        <w:rPr>
          <w:rFonts w:ascii="Times New Roman" w:eastAsia="Times New Roman" w:hAnsi="Times New Roman" w:cs="Times New Roman"/>
          <w:sz w:val="24"/>
          <w:szCs w:val="24"/>
        </w:rPr>
      </w:pPr>
    </w:p>
    <w:p w:rsidR="00B34C75" w:rsidRDefault="00B34C75" w:rsidP="00B34C75">
      <w:pPr>
        <w:spacing w:line="480" w:lineRule="auto"/>
        <w:jc w:val="center"/>
        <w:rPr>
          <w:rFonts w:ascii="Times New Roman" w:eastAsia="Times New Roman" w:hAnsi="Times New Roman" w:cs="Times New Roman"/>
          <w:sz w:val="24"/>
          <w:szCs w:val="24"/>
        </w:rPr>
      </w:pPr>
    </w:p>
    <w:p w:rsidR="00B34C75" w:rsidRDefault="00B34C75" w:rsidP="00B34C75">
      <w:pPr>
        <w:spacing w:line="480" w:lineRule="auto"/>
        <w:jc w:val="center"/>
        <w:rPr>
          <w:rFonts w:ascii="Times New Roman" w:eastAsia="Times New Roman" w:hAnsi="Times New Roman" w:cs="Times New Roman"/>
          <w:sz w:val="24"/>
          <w:szCs w:val="24"/>
        </w:rPr>
      </w:pPr>
    </w:p>
    <w:p w:rsidR="002C7744" w:rsidRDefault="002C7744" w:rsidP="00B34C75">
      <w:pPr>
        <w:spacing w:line="480" w:lineRule="auto"/>
        <w:jc w:val="center"/>
        <w:rPr>
          <w:rFonts w:ascii="Times New Roman" w:eastAsia="Times New Roman" w:hAnsi="Times New Roman" w:cs="Times New Roman"/>
          <w:sz w:val="24"/>
          <w:szCs w:val="24"/>
        </w:rPr>
      </w:pPr>
    </w:p>
    <w:p w:rsidR="00B34C75" w:rsidRDefault="00B34C75" w:rsidP="00B34C7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Victim Blaming and Criminal Justice System</w:t>
      </w:r>
    </w:p>
    <w:p w:rsidR="00B34C75" w:rsidRDefault="00B34C75" w:rsidP="00B34C7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B34C75" w:rsidRDefault="00B34C75" w:rsidP="00B34C7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5F2DDD" w:rsidRDefault="005F2DDD" w:rsidP="00B34C7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B34C75" w:rsidRDefault="00B34C75" w:rsidP="00B34C7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r>
        <w:rPr>
          <w:rFonts w:ascii="Times New Roman" w:eastAsia="Times New Roman" w:hAnsi="Times New Roman" w:cs="Times New Roman"/>
          <w:sz w:val="24"/>
          <w:szCs w:val="24"/>
        </w:rPr>
        <w:br w:type="page"/>
      </w:r>
    </w:p>
    <w:p w:rsidR="00FF3622" w:rsidRPr="008224EF" w:rsidRDefault="00B56BB9" w:rsidP="00B56BB9">
      <w:pPr>
        <w:pStyle w:val="NormalWeb"/>
        <w:spacing w:line="480" w:lineRule="auto"/>
      </w:pPr>
      <w:r>
        <w:lastRenderedPageBreak/>
        <w:tab/>
        <w:t xml:space="preserve">Victim blaming emerges as a devaluation act that takes place whenever a crime victim is responsibly held partially or wholly upon their committed crime. The occurrence of the victim blaming aspect possibly emerge in various social responses that are negatively exposed through the direct family members, medical professionals, legal professionals, society, and the media. Unfortunately, among the crime victims get extra societal sympathy. In many cases, the effects upon the crime victims obtain roots from the negative stereotypes of the society. Ultimately, following the responses, different individuals gain the belief that whatever happens to </w:t>
      </w:r>
      <w:r w:rsidR="005F2DDD">
        <w:t xml:space="preserve">the crime victims was deserved. </w:t>
      </w:r>
      <w:r>
        <w:t xml:space="preserve">Anybody can encounter the victim blaming aspect, nevertheless, it overwhelmingly emerges with effects on the victims associated with various crimes such as domestic violence, indigent populations, and rape cases. In addition, victim blaming can thrash as a firm subject for the African-American victims of a crime. There are some factors that can contribute to the victim-blaming occurrence. These can involve the dressing of the victim, the physical traits of the victim, the victim's media coverage on unrelated criminal precedent, and any intended or unintended actions performed and contributing to being a victim. Eventually, the victim blaming emerge challenging upon various rationale. The habitual activities of the society of victim blaming motivate run away with unreported crimes from the criminal justice systems. In many cases, there is inadequate assistance to the victims of crimes as they later leave unprosecuted hence get missing with their committed crimes. According to the social work professor Barbara </w:t>
      </w:r>
      <w:proofErr w:type="spellStart"/>
      <w:r>
        <w:t>Gilin</w:t>
      </w:r>
      <w:proofErr w:type="spellEnd"/>
      <w:r>
        <w:t xml:space="preserve"> at the Widener University, regardless of the committed crime, many individuals habitually default the victim blaming behaviors and thoughts as the bad news defense mechanisms of the crime victims. Further, in regard to the people's acknowledgment that natural devastations are inevitable, it is different thought to be controllable through taking precautions upon whether one to emerge a crime victim. Therefore, consequently many community members </w:t>
      </w:r>
      <w:r>
        <w:lastRenderedPageBreak/>
        <w:t xml:space="preserve">face hardship upon acceptance of the victims as their own crime victimization (Consulting, &amp; Long, 2018). </w:t>
      </w:r>
    </w:p>
    <w:p w:rsidR="00EF6CA3" w:rsidRPr="008224EF" w:rsidRDefault="00EF6CA3" w:rsidP="00B34C75">
      <w:pPr>
        <w:shd w:val="clear" w:color="auto" w:fill="FFFFFF"/>
        <w:spacing w:after="0" w:line="480" w:lineRule="auto"/>
        <w:rPr>
          <w:rFonts w:ascii="Times New Roman" w:eastAsia="Times New Roman" w:hAnsi="Times New Roman" w:cs="Times New Roman"/>
          <w:sz w:val="24"/>
          <w:szCs w:val="24"/>
        </w:rPr>
      </w:pPr>
    </w:p>
    <w:p w:rsidR="00D65A8C" w:rsidRPr="008224EF" w:rsidRDefault="00D65A8C" w:rsidP="00B34C75">
      <w:pPr>
        <w:spacing w:line="480" w:lineRule="auto"/>
        <w:rPr>
          <w:rFonts w:ascii="Times New Roman" w:eastAsia="Times New Roman" w:hAnsi="Times New Roman" w:cs="Times New Roman"/>
          <w:sz w:val="24"/>
          <w:szCs w:val="24"/>
        </w:rPr>
      </w:pPr>
    </w:p>
    <w:p w:rsidR="000E6FA2" w:rsidRPr="008224EF" w:rsidRDefault="000E6FA2" w:rsidP="00B34C75">
      <w:pPr>
        <w:spacing w:line="480" w:lineRule="auto"/>
        <w:rPr>
          <w:rFonts w:ascii="Times New Roman" w:eastAsia="Times New Roman" w:hAnsi="Times New Roman" w:cs="Times New Roman"/>
          <w:sz w:val="24"/>
          <w:szCs w:val="24"/>
        </w:rPr>
      </w:pPr>
      <w:r w:rsidRPr="008224EF">
        <w:rPr>
          <w:rFonts w:ascii="Times New Roman" w:eastAsia="Times New Roman" w:hAnsi="Times New Roman" w:cs="Times New Roman"/>
          <w:sz w:val="24"/>
          <w:szCs w:val="24"/>
        </w:rPr>
        <w:br w:type="page"/>
      </w:r>
    </w:p>
    <w:p w:rsidR="00D65A8C" w:rsidRPr="008224EF" w:rsidRDefault="005F2DDD" w:rsidP="00B34C75">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w:t>
      </w:r>
    </w:p>
    <w:p w:rsidR="00D65A8C" w:rsidRPr="008224EF" w:rsidRDefault="00D65A8C" w:rsidP="00F673F8">
      <w:pPr>
        <w:shd w:val="clear" w:color="auto" w:fill="FFFFFF"/>
        <w:spacing w:after="0" w:line="480" w:lineRule="auto"/>
        <w:ind w:left="720" w:hanging="720"/>
        <w:rPr>
          <w:rFonts w:ascii="Times New Roman" w:eastAsia="Times New Roman" w:hAnsi="Times New Roman" w:cs="Times New Roman"/>
          <w:sz w:val="24"/>
          <w:szCs w:val="24"/>
        </w:rPr>
      </w:pPr>
      <w:r w:rsidRPr="008224EF">
        <w:rPr>
          <w:rStyle w:val="selectable"/>
          <w:rFonts w:ascii="Times New Roman" w:hAnsi="Times New Roman" w:cs="Times New Roman"/>
          <w:sz w:val="24"/>
          <w:szCs w:val="24"/>
        </w:rPr>
        <w:t>Consulting, M., &amp; Long, R. (2018). Command Performance: Using the Incident Command System (ICS). Retrieved from https://www.mha-it.com/2018/02/ics/</w:t>
      </w:r>
    </w:p>
    <w:p w:rsidR="00D65A8C" w:rsidRPr="008224EF" w:rsidRDefault="00D65A8C" w:rsidP="00B34C75">
      <w:pPr>
        <w:shd w:val="clear" w:color="auto" w:fill="FFFFFF"/>
        <w:spacing w:after="0" w:line="480" w:lineRule="auto"/>
        <w:rPr>
          <w:rFonts w:ascii="Times New Roman" w:eastAsia="Times New Roman" w:hAnsi="Times New Roman" w:cs="Times New Roman"/>
          <w:sz w:val="24"/>
          <w:szCs w:val="24"/>
        </w:rPr>
      </w:pPr>
    </w:p>
    <w:p w:rsidR="00EF6CA3" w:rsidRPr="008224EF" w:rsidRDefault="00EF6CA3" w:rsidP="00B34C75">
      <w:pPr>
        <w:spacing w:line="480" w:lineRule="auto"/>
        <w:rPr>
          <w:rFonts w:ascii="Times New Roman" w:hAnsi="Times New Roman" w:cs="Times New Roman"/>
          <w:sz w:val="24"/>
          <w:szCs w:val="24"/>
        </w:rPr>
      </w:pPr>
    </w:p>
    <w:sectPr w:rsidR="00EF6CA3" w:rsidRPr="008224EF" w:rsidSect="002C774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2918" w:rsidRDefault="00682918" w:rsidP="002C7744">
      <w:pPr>
        <w:spacing w:after="0" w:line="240" w:lineRule="auto"/>
      </w:pPr>
      <w:r>
        <w:separator/>
      </w:r>
    </w:p>
  </w:endnote>
  <w:endnote w:type="continuationSeparator" w:id="0">
    <w:p w:rsidR="00682918" w:rsidRDefault="00682918" w:rsidP="002C7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2918" w:rsidRDefault="00682918" w:rsidP="002C7744">
      <w:pPr>
        <w:spacing w:after="0" w:line="240" w:lineRule="auto"/>
      </w:pPr>
      <w:r>
        <w:separator/>
      </w:r>
    </w:p>
  </w:footnote>
  <w:footnote w:type="continuationSeparator" w:id="0">
    <w:p w:rsidR="00682918" w:rsidRDefault="00682918" w:rsidP="002C77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7744" w:rsidRPr="00C058DA" w:rsidRDefault="00C058DA" w:rsidP="00C058DA">
    <w:pPr>
      <w:pStyle w:val="Header"/>
      <w:spacing w:line="480" w:lineRule="auto"/>
      <w:jc w:val="right"/>
      <w:rPr>
        <w:rFonts w:ascii="Times New Roman" w:hAnsi="Times New Roman" w:cs="Times New Roman"/>
        <w:sz w:val="24"/>
        <w:szCs w:val="24"/>
      </w:rPr>
    </w:pPr>
    <w:r w:rsidRPr="00C058DA">
      <w:rPr>
        <w:rFonts w:ascii="Times New Roman" w:eastAsia="Times New Roman" w:hAnsi="Times New Roman" w:cs="Times New Roman"/>
        <w:sz w:val="24"/>
        <w:szCs w:val="24"/>
      </w:rPr>
      <w:t>VICTIM BLAMING AND CRIMINAL JUSTICE SYSTEM</w:t>
    </w:r>
    <w:r w:rsidRPr="00C058DA">
      <w:rPr>
        <w:rFonts w:ascii="Times New Roman" w:hAnsi="Times New Roman" w:cs="Times New Roman"/>
        <w:sz w:val="24"/>
        <w:szCs w:val="24"/>
      </w:rPr>
      <w:t xml:space="preserve"> </w:t>
    </w:r>
    <w:r w:rsidRPr="00C058DA">
      <w:rPr>
        <w:rFonts w:ascii="Times New Roman" w:hAnsi="Times New Roman" w:cs="Times New Roman"/>
        <w:sz w:val="24"/>
        <w:szCs w:val="24"/>
      </w:rPr>
      <w:tab/>
    </w:r>
    <w:sdt>
      <w:sdtPr>
        <w:rPr>
          <w:rFonts w:ascii="Times New Roman" w:hAnsi="Times New Roman" w:cs="Times New Roman"/>
          <w:sz w:val="24"/>
          <w:szCs w:val="24"/>
        </w:rPr>
        <w:id w:val="23541100"/>
        <w:docPartObj>
          <w:docPartGallery w:val="Page Numbers (Top of Page)"/>
          <w:docPartUnique/>
        </w:docPartObj>
      </w:sdtPr>
      <w:sdtEndPr/>
      <w:sdtContent>
        <w:r w:rsidRPr="00C058DA">
          <w:rPr>
            <w:rFonts w:ascii="Times New Roman" w:hAnsi="Times New Roman" w:cs="Times New Roman"/>
            <w:sz w:val="24"/>
            <w:szCs w:val="24"/>
          </w:rPr>
          <w:fldChar w:fldCharType="begin"/>
        </w:r>
        <w:r w:rsidRPr="00C058DA">
          <w:rPr>
            <w:rFonts w:ascii="Times New Roman" w:hAnsi="Times New Roman" w:cs="Times New Roman"/>
            <w:sz w:val="24"/>
            <w:szCs w:val="24"/>
          </w:rPr>
          <w:instrText xml:space="preserve"> PAGE   \* MERGEFORMAT </w:instrText>
        </w:r>
        <w:r w:rsidRPr="00C058DA">
          <w:rPr>
            <w:rFonts w:ascii="Times New Roman" w:hAnsi="Times New Roman" w:cs="Times New Roman"/>
            <w:sz w:val="24"/>
            <w:szCs w:val="24"/>
          </w:rPr>
          <w:fldChar w:fldCharType="separate"/>
        </w:r>
        <w:r w:rsidR="006F5D1F">
          <w:rPr>
            <w:rFonts w:ascii="Times New Roman" w:hAnsi="Times New Roman" w:cs="Times New Roman"/>
            <w:noProof/>
            <w:sz w:val="24"/>
            <w:szCs w:val="24"/>
          </w:rPr>
          <w:t>3</w:t>
        </w:r>
        <w:r w:rsidRPr="00C058DA">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7744" w:rsidRPr="002C7744" w:rsidRDefault="006F5D1F" w:rsidP="002C7744">
    <w:pPr>
      <w:spacing w:line="480" w:lineRule="auto"/>
      <w:jc w:val="center"/>
      <w:rPr>
        <w:rFonts w:ascii="Times New Roman" w:eastAsia="Times New Roman" w:hAnsi="Times New Roman" w:cs="Times New Roman"/>
        <w:sz w:val="24"/>
        <w:szCs w:val="24"/>
      </w:rPr>
    </w:pPr>
    <w:r>
      <w:rPr>
        <w:rFonts w:ascii="Times New Roman" w:hAnsi="Times New Roman" w:cs="Times New Roman"/>
        <w:sz w:val="24"/>
        <w:szCs w:val="24"/>
      </w:rPr>
      <w:t>Running h</w:t>
    </w:r>
    <w:r w:rsidR="002C7744" w:rsidRPr="002C7744">
      <w:rPr>
        <w:rFonts w:ascii="Times New Roman" w:hAnsi="Times New Roman" w:cs="Times New Roman"/>
        <w:sz w:val="24"/>
        <w:szCs w:val="24"/>
      </w:rPr>
      <w:t xml:space="preserve">ead: </w:t>
    </w:r>
    <w:r w:rsidR="002C7744" w:rsidRPr="002C7744">
      <w:rPr>
        <w:rFonts w:ascii="Times New Roman" w:eastAsia="Times New Roman" w:hAnsi="Times New Roman" w:cs="Times New Roman"/>
        <w:sz w:val="24"/>
        <w:szCs w:val="24"/>
      </w:rPr>
      <w:t>VICTIM BLAMING AND CRIMINAL JUSTICE SYSTEM</w:t>
    </w:r>
    <w:r w:rsidR="002C7744" w:rsidRPr="002C7744">
      <w:rPr>
        <w:rFonts w:ascii="Times New Roman" w:eastAsia="Times New Roman" w:hAnsi="Times New Roman" w:cs="Times New Roman"/>
        <w:sz w:val="24"/>
        <w:szCs w:val="24"/>
      </w:rPr>
      <w:tab/>
    </w:r>
    <w:r w:rsidR="002C7744" w:rsidRPr="002C7744">
      <w:rPr>
        <w:rFonts w:ascii="Times New Roman" w:eastAsia="Times New Roman" w:hAnsi="Times New Roman" w:cs="Times New Roman"/>
        <w:sz w:val="24"/>
        <w:szCs w:val="24"/>
      </w:rPr>
      <w:tab/>
    </w:r>
    <w:sdt>
      <w:sdtPr>
        <w:rPr>
          <w:rFonts w:ascii="Times New Roman" w:hAnsi="Times New Roman" w:cs="Times New Roman"/>
          <w:sz w:val="24"/>
          <w:szCs w:val="24"/>
        </w:rPr>
        <w:id w:val="23541066"/>
        <w:docPartObj>
          <w:docPartGallery w:val="Page Numbers (Top of Page)"/>
          <w:docPartUnique/>
        </w:docPartObj>
      </w:sdtPr>
      <w:sdtEndPr/>
      <w:sdtContent>
        <w:r w:rsidR="002C7744">
          <w:rPr>
            <w:rFonts w:ascii="Times New Roman" w:hAnsi="Times New Roman" w:cs="Times New Roman"/>
            <w:sz w:val="24"/>
            <w:szCs w:val="24"/>
          </w:rPr>
          <w:t xml:space="preserve">          </w:t>
        </w:r>
        <w:r w:rsidR="002C7744" w:rsidRPr="002C7744">
          <w:rPr>
            <w:rFonts w:ascii="Times New Roman" w:hAnsi="Times New Roman" w:cs="Times New Roman"/>
            <w:sz w:val="24"/>
            <w:szCs w:val="24"/>
          </w:rPr>
          <w:fldChar w:fldCharType="begin"/>
        </w:r>
        <w:r w:rsidR="002C7744" w:rsidRPr="002C7744">
          <w:rPr>
            <w:rFonts w:ascii="Times New Roman" w:hAnsi="Times New Roman" w:cs="Times New Roman"/>
            <w:sz w:val="24"/>
            <w:szCs w:val="24"/>
          </w:rPr>
          <w:instrText xml:space="preserve"> PAGE   \* MERGEFORMAT </w:instrText>
        </w:r>
        <w:r w:rsidR="002C7744" w:rsidRPr="002C7744">
          <w:rPr>
            <w:rFonts w:ascii="Times New Roman" w:hAnsi="Times New Roman" w:cs="Times New Roman"/>
            <w:sz w:val="24"/>
            <w:szCs w:val="24"/>
          </w:rPr>
          <w:fldChar w:fldCharType="separate"/>
        </w:r>
        <w:r>
          <w:rPr>
            <w:rFonts w:ascii="Times New Roman" w:hAnsi="Times New Roman" w:cs="Times New Roman"/>
            <w:noProof/>
            <w:sz w:val="24"/>
            <w:szCs w:val="24"/>
          </w:rPr>
          <w:t>1</w:t>
        </w:r>
        <w:r w:rsidR="002C7744" w:rsidRPr="002C7744">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CA3"/>
    <w:rsid w:val="0000668F"/>
    <w:rsid w:val="000E2866"/>
    <w:rsid w:val="000E6FA2"/>
    <w:rsid w:val="00112859"/>
    <w:rsid w:val="001376FC"/>
    <w:rsid w:val="0014343A"/>
    <w:rsid w:val="001A535B"/>
    <w:rsid w:val="001C378E"/>
    <w:rsid w:val="001D5BD5"/>
    <w:rsid w:val="001F7F36"/>
    <w:rsid w:val="002129A8"/>
    <w:rsid w:val="002451F5"/>
    <w:rsid w:val="00287DBA"/>
    <w:rsid w:val="002909E8"/>
    <w:rsid w:val="002C7744"/>
    <w:rsid w:val="003049AE"/>
    <w:rsid w:val="003B4CAB"/>
    <w:rsid w:val="003C10E6"/>
    <w:rsid w:val="003E1FD5"/>
    <w:rsid w:val="0046554C"/>
    <w:rsid w:val="004759B5"/>
    <w:rsid w:val="004C5597"/>
    <w:rsid w:val="005F2DDD"/>
    <w:rsid w:val="006331A7"/>
    <w:rsid w:val="00637F09"/>
    <w:rsid w:val="006801A5"/>
    <w:rsid w:val="00682918"/>
    <w:rsid w:val="00683708"/>
    <w:rsid w:val="00684E73"/>
    <w:rsid w:val="006F5D1F"/>
    <w:rsid w:val="007D6AF5"/>
    <w:rsid w:val="008224EF"/>
    <w:rsid w:val="008531BA"/>
    <w:rsid w:val="00873E47"/>
    <w:rsid w:val="00882979"/>
    <w:rsid w:val="008A6EC6"/>
    <w:rsid w:val="0091793E"/>
    <w:rsid w:val="00917E0B"/>
    <w:rsid w:val="00934794"/>
    <w:rsid w:val="009424F1"/>
    <w:rsid w:val="009F07E9"/>
    <w:rsid w:val="00A65349"/>
    <w:rsid w:val="00AF7830"/>
    <w:rsid w:val="00B13CA8"/>
    <w:rsid w:val="00B14054"/>
    <w:rsid w:val="00B34C75"/>
    <w:rsid w:val="00B56BB9"/>
    <w:rsid w:val="00B57038"/>
    <w:rsid w:val="00B71C38"/>
    <w:rsid w:val="00C058DA"/>
    <w:rsid w:val="00C56D69"/>
    <w:rsid w:val="00C640CC"/>
    <w:rsid w:val="00C90B33"/>
    <w:rsid w:val="00CC3BB0"/>
    <w:rsid w:val="00CE1341"/>
    <w:rsid w:val="00CE1EB8"/>
    <w:rsid w:val="00D65A8C"/>
    <w:rsid w:val="00DA49CF"/>
    <w:rsid w:val="00E274F1"/>
    <w:rsid w:val="00ED1909"/>
    <w:rsid w:val="00ED1EEF"/>
    <w:rsid w:val="00EF6CA3"/>
    <w:rsid w:val="00F673F8"/>
    <w:rsid w:val="00FB3E42"/>
    <w:rsid w:val="00FC5A64"/>
    <w:rsid w:val="00FD0A25"/>
    <w:rsid w:val="00FF36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60E1B7-D86B-459C-9201-641F8452F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51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EF6CA3"/>
  </w:style>
  <w:style w:type="paragraph" w:styleId="NormalWeb">
    <w:name w:val="Normal (Web)"/>
    <w:basedOn w:val="Normal"/>
    <w:uiPriority w:val="99"/>
    <w:semiHidden/>
    <w:unhideWhenUsed/>
    <w:rsid w:val="009F07E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F07E9"/>
    <w:rPr>
      <w:color w:val="0000FF"/>
      <w:u w:val="single"/>
    </w:rPr>
  </w:style>
  <w:style w:type="character" w:customStyle="1" w:styleId="selectable">
    <w:name w:val="selectable"/>
    <w:basedOn w:val="DefaultParagraphFont"/>
    <w:rsid w:val="00D65A8C"/>
  </w:style>
  <w:style w:type="paragraph" w:styleId="Header">
    <w:name w:val="header"/>
    <w:basedOn w:val="Normal"/>
    <w:link w:val="HeaderChar"/>
    <w:uiPriority w:val="99"/>
    <w:unhideWhenUsed/>
    <w:rsid w:val="002C77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744"/>
  </w:style>
  <w:style w:type="paragraph" w:styleId="Footer">
    <w:name w:val="footer"/>
    <w:basedOn w:val="Normal"/>
    <w:link w:val="FooterChar"/>
    <w:uiPriority w:val="99"/>
    <w:unhideWhenUsed/>
    <w:rsid w:val="002C77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7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422392">
      <w:bodyDiv w:val="1"/>
      <w:marLeft w:val="0"/>
      <w:marRight w:val="0"/>
      <w:marTop w:val="0"/>
      <w:marBottom w:val="0"/>
      <w:divBdr>
        <w:top w:val="none" w:sz="0" w:space="0" w:color="auto"/>
        <w:left w:val="none" w:sz="0" w:space="0" w:color="auto"/>
        <w:bottom w:val="none" w:sz="0" w:space="0" w:color="auto"/>
        <w:right w:val="none" w:sz="0" w:space="0" w:color="auto"/>
      </w:divBdr>
    </w:div>
    <w:div w:id="367073457">
      <w:bodyDiv w:val="1"/>
      <w:marLeft w:val="0"/>
      <w:marRight w:val="0"/>
      <w:marTop w:val="0"/>
      <w:marBottom w:val="0"/>
      <w:divBdr>
        <w:top w:val="none" w:sz="0" w:space="0" w:color="auto"/>
        <w:left w:val="none" w:sz="0" w:space="0" w:color="auto"/>
        <w:bottom w:val="none" w:sz="0" w:space="0" w:color="auto"/>
        <w:right w:val="none" w:sz="0" w:space="0" w:color="auto"/>
      </w:divBdr>
    </w:div>
    <w:div w:id="413860990">
      <w:bodyDiv w:val="1"/>
      <w:marLeft w:val="0"/>
      <w:marRight w:val="0"/>
      <w:marTop w:val="0"/>
      <w:marBottom w:val="0"/>
      <w:divBdr>
        <w:top w:val="none" w:sz="0" w:space="0" w:color="auto"/>
        <w:left w:val="none" w:sz="0" w:space="0" w:color="auto"/>
        <w:bottom w:val="none" w:sz="0" w:space="0" w:color="auto"/>
        <w:right w:val="none" w:sz="0" w:space="0" w:color="auto"/>
      </w:divBdr>
      <w:divsChild>
        <w:div w:id="344019822">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374</Words>
  <Characters>2137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user</cp:lastModifiedBy>
  <cp:revision>2</cp:revision>
  <dcterms:created xsi:type="dcterms:W3CDTF">2018-09-09T08:48:00Z</dcterms:created>
  <dcterms:modified xsi:type="dcterms:W3CDTF">2018-09-09T08:48:00Z</dcterms:modified>
</cp:coreProperties>
</file>