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8422E8">
      <w:pPr>
        <w:spacing w:after="0" w:line="480" w:lineRule="auto"/>
        <w:ind w:firstLine="720"/>
        <w:contextualSpacing/>
        <w:jc w:val="center"/>
      </w:pPr>
    </w:p>
    <w:p w14:paraId="7B94189B" w14:textId="77777777" w:rsidR="00DB3A96" w:rsidRDefault="00DB3A96" w:rsidP="008422E8">
      <w:pPr>
        <w:spacing w:after="0" w:line="480" w:lineRule="auto"/>
        <w:ind w:firstLine="720"/>
        <w:contextualSpacing/>
        <w:jc w:val="center"/>
      </w:pPr>
    </w:p>
    <w:p w14:paraId="7B80DCEE" w14:textId="77777777" w:rsidR="00DB3A96" w:rsidRDefault="00DB3A96" w:rsidP="008422E8">
      <w:pPr>
        <w:spacing w:after="0" w:line="480" w:lineRule="auto"/>
        <w:ind w:firstLine="720"/>
        <w:contextualSpacing/>
        <w:jc w:val="center"/>
      </w:pPr>
    </w:p>
    <w:p w14:paraId="3A393D78" w14:textId="77777777" w:rsidR="00DB3A96" w:rsidRDefault="00DB3A96" w:rsidP="008422E8">
      <w:pPr>
        <w:spacing w:after="0" w:line="480" w:lineRule="auto"/>
        <w:ind w:firstLine="720"/>
        <w:contextualSpacing/>
        <w:jc w:val="center"/>
      </w:pPr>
    </w:p>
    <w:p w14:paraId="40F7FE95" w14:textId="77777777" w:rsidR="00DB3A96" w:rsidRDefault="00DB3A96" w:rsidP="008422E8">
      <w:pPr>
        <w:spacing w:after="0" w:line="480" w:lineRule="auto"/>
        <w:ind w:firstLine="720"/>
        <w:contextualSpacing/>
        <w:jc w:val="center"/>
      </w:pPr>
    </w:p>
    <w:p w14:paraId="04EE79BE" w14:textId="77777777" w:rsidR="00DB3A96" w:rsidRDefault="00DB3A96" w:rsidP="008422E8">
      <w:pPr>
        <w:spacing w:after="0" w:line="480" w:lineRule="auto"/>
        <w:ind w:firstLine="720"/>
        <w:contextualSpacing/>
        <w:jc w:val="center"/>
      </w:pPr>
    </w:p>
    <w:p w14:paraId="4BC118CF" w14:textId="77777777" w:rsidR="00DB3A96" w:rsidRDefault="00DB3A96" w:rsidP="008422E8">
      <w:pPr>
        <w:spacing w:after="0" w:line="480" w:lineRule="auto"/>
        <w:ind w:firstLine="720"/>
        <w:contextualSpacing/>
        <w:jc w:val="center"/>
      </w:pPr>
    </w:p>
    <w:p w14:paraId="49E18C2C" w14:textId="77777777" w:rsidR="00DB3A96" w:rsidRDefault="00DB3A96" w:rsidP="008422E8">
      <w:pPr>
        <w:spacing w:after="0" w:line="480" w:lineRule="auto"/>
        <w:ind w:firstLine="720"/>
        <w:contextualSpacing/>
        <w:jc w:val="center"/>
      </w:pPr>
    </w:p>
    <w:p w14:paraId="4481E9BC" w14:textId="33A4FBCA" w:rsidR="00134E38" w:rsidRDefault="00D563CE" w:rsidP="008422E8">
      <w:pPr>
        <w:spacing w:after="0" w:line="480" w:lineRule="auto"/>
        <w:ind w:firstLine="720"/>
        <w:contextualSpacing/>
        <w:jc w:val="center"/>
        <w:rPr>
          <w:rFonts w:eastAsia="Calibri"/>
        </w:rPr>
      </w:pPr>
      <w:r>
        <w:t>This is America Song</w:t>
      </w:r>
    </w:p>
    <w:p w14:paraId="6CCB5F0E" w14:textId="0E99C616" w:rsidR="00DB3A96" w:rsidRDefault="00124E96" w:rsidP="008422E8">
      <w:pPr>
        <w:spacing w:after="0" w:line="480" w:lineRule="auto"/>
        <w:ind w:firstLine="720"/>
        <w:contextualSpacing/>
        <w:jc w:val="center"/>
      </w:pPr>
      <w:r>
        <w:t>Student’s Name</w:t>
      </w:r>
    </w:p>
    <w:p w14:paraId="1F2B41CE" w14:textId="177FD1B1" w:rsidR="00F94065" w:rsidRDefault="00F94065" w:rsidP="008422E8">
      <w:pPr>
        <w:spacing w:after="0" w:line="480" w:lineRule="auto"/>
        <w:ind w:firstLine="720"/>
        <w:contextualSpacing/>
        <w:jc w:val="center"/>
      </w:pPr>
      <w:r>
        <w:t>Tutor’s Name</w:t>
      </w:r>
    </w:p>
    <w:p w14:paraId="0FB61EB2" w14:textId="65439858" w:rsidR="00395827" w:rsidRDefault="00F94065" w:rsidP="008422E8">
      <w:pPr>
        <w:spacing w:after="0" w:line="480" w:lineRule="auto"/>
        <w:ind w:firstLine="720"/>
        <w:contextualSpacing/>
        <w:jc w:val="center"/>
      </w:pPr>
      <w:r>
        <w:t>Course</w:t>
      </w:r>
    </w:p>
    <w:p w14:paraId="3F1D61F4" w14:textId="7EEB7672" w:rsidR="00F94065" w:rsidRDefault="00F94065" w:rsidP="008422E8">
      <w:pPr>
        <w:spacing w:after="0" w:line="480" w:lineRule="auto"/>
        <w:ind w:firstLine="720"/>
        <w:contextualSpacing/>
        <w:jc w:val="center"/>
      </w:pPr>
      <w:r>
        <w:t>Date</w:t>
      </w:r>
    </w:p>
    <w:p w14:paraId="12E8E400" w14:textId="7B1F540A" w:rsidR="00922BCF" w:rsidRDefault="00395827" w:rsidP="008422E8">
      <w:pPr>
        <w:spacing w:after="0" w:line="480" w:lineRule="auto"/>
        <w:contextualSpacing/>
      </w:pPr>
      <w:r>
        <w:br w:type="page"/>
      </w:r>
    </w:p>
    <w:p w14:paraId="4E625275" w14:textId="77777777" w:rsidR="00AC6864" w:rsidRDefault="00D563CE" w:rsidP="008422E8">
      <w:pPr>
        <w:spacing w:after="0" w:line="480" w:lineRule="auto"/>
        <w:ind w:firstLine="720"/>
        <w:contextualSpacing/>
        <w:jc w:val="center"/>
        <w:rPr>
          <w:rFonts w:eastAsia="Calibri"/>
        </w:rPr>
      </w:pPr>
      <w:r>
        <w:lastRenderedPageBreak/>
        <w:t>This is America Song</w:t>
      </w:r>
    </w:p>
    <w:p w14:paraId="6E123FA5" w14:textId="302A37BA" w:rsidR="007B7AB6" w:rsidRDefault="00AC6864" w:rsidP="008422E8">
      <w:pPr>
        <w:spacing w:after="0" w:line="480" w:lineRule="auto"/>
        <w:ind w:firstLine="720"/>
        <w:contextualSpacing/>
        <w:rPr>
          <w:rFonts w:eastAsia="Calibri"/>
        </w:rPr>
      </w:pPr>
      <w:r>
        <w:rPr>
          <w:rFonts w:eastAsia="Calibri"/>
        </w:rPr>
        <w:t xml:space="preserve">Childish Gambino’s ‘This is America’ song, released in a period where political and cultural turbulences are at the heart of the country, provides a strong juxtaposition between happy, cheerful choruses and aggressive, dark verses. The choruses and the verses provide an illustration of conventional conception of the black people while depicting the brutal reality found on black neighborhoods. At one point, the country is angry at the shootings and police brutality to an extent of creating countrywide movements, and moments later, the excitement of pop culture draws them away and merriment and happiness becomes the order of the day. The </w:t>
      </w:r>
      <w:r w:rsidR="008422E8">
        <w:rPr>
          <w:rFonts w:eastAsia="Calibri"/>
        </w:rPr>
        <w:t>song sends</w:t>
      </w:r>
      <w:r>
        <w:rPr>
          <w:rFonts w:eastAsia="Calibri"/>
        </w:rPr>
        <w:t xml:space="preserve"> a statement to the Americans that </w:t>
      </w:r>
      <w:r w:rsidR="007B7AB6">
        <w:rPr>
          <w:rFonts w:eastAsia="Calibri"/>
        </w:rPr>
        <w:t>the problems are their own and if they don’t handle them, they may be a cause of the country’s downfall.</w:t>
      </w:r>
    </w:p>
    <w:p w14:paraId="329BE757" w14:textId="784BEB99" w:rsidR="00E96A0F" w:rsidRDefault="00C16734" w:rsidP="008422E8">
      <w:pPr>
        <w:spacing w:after="0" w:line="480" w:lineRule="auto"/>
        <w:ind w:firstLine="720"/>
        <w:contextualSpacing/>
        <w:rPr>
          <w:rFonts w:eastAsia="Calibri"/>
        </w:rPr>
      </w:pPr>
      <w:r>
        <w:rPr>
          <w:rFonts w:eastAsia="Calibri"/>
        </w:rPr>
        <w:t xml:space="preserve">The song depicts multiple race-related topics, indicating the situation of people of color in the popular American culture. In black neighborhoods, police the police keep hanging around and guns are heard frequently. Additionally, gender stereotype is illustrated where women are now, in pop culture, to showcase their dancing prowess through shaking their bodies. This depiction is clear in the chorus in the last line which tells the </w:t>
      </w:r>
      <w:bookmarkStart w:id="0" w:name="_GoBack"/>
      <w:r>
        <w:rPr>
          <w:rFonts w:eastAsia="Calibri"/>
        </w:rPr>
        <w:t xml:space="preserve">girls </w:t>
      </w:r>
      <w:bookmarkEnd w:id="0"/>
      <w:r>
        <w:rPr>
          <w:rFonts w:eastAsia="Calibri"/>
        </w:rPr>
        <w:t xml:space="preserve">to “dance and shake the frame”. The aspect of socialization is also evident in the song as the artists describe how their grandmother taught them to </w:t>
      </w:r>
      <w:r w:rsidR="00213987">
        <w:rPr>
          <w:rFonts w:eastAsia="Calibri"/>
        </w:rPr>
        <w:t>“get your money, black man” indicating that they have been raised with good manners. The song’s impli</w:t>
      </w:r>
      <w:r w:rsidR="00CA69E4">
        <w:rPr>
          <w:rFonts w:eastAsia="Calibri"/>
        </w:rPr>
        <w:t xml:space="preserve">cations might not be adverse due to the juxtaposed situation created by the happiness and aggression. Although the dark aggression that depicts the lives of blacks may instigate political movements, the aggressive mood is lightened by happy moods, lowering </w:t>
      </w:r>
      <w:r w:rsidR="00E21BA3">
        <w:rPr>
          <w:rFonts w:eastAsia="Calibri"/>
        </w:rPr>
        <w:t>the possible tension.</w:t>
      </w:r>
    </w:p>
    <w:p w14:paraId="41A52A13" w14:textId="77777777" w:rsidR="00E21BA3" w:rsidRDefault="00E21BA3" w:rsidP="008422E8">
      <w:pPr>
        <w:spacing w:after="0" w:line="480" w:lineRule="auto"/>
        <w:ind w:firstLine="720"/>
        <w:contextualSpacing/>
        <w:rPr>
          <w:rFonts w:eastAsia="Calibri"/>
        </w:rPr>
      </w:pPr>
    </w:p>
    <w:sectPr w:rsidR="00E21BA3"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340AA" w14:textId="77777777" w:rsidR="005E4CB6" w:rsidRDefault="005E4CB6">
      <w:pPr>
        <w:spacing w:after="0" w:line="240" w:lineRule="auto"/>
      </w:pPr>
      <w:r>
        <w:separator/>
      </w:r>
    </w:p>
  </w:endnote>
  <w:endnote w:type="continuationSeparator" w:id="0">
    <w:p w14:paraId="181D410B" w14:textId="77777777" w:rsidR="005E4CB6" w:rsidRDefault="005E4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A9DCB" w14:textId="77777777" w:rsidR="005E4CB6" w:rsidRDefault="005E4CB6">
      <w:pPr>
        <w:spacing w:after="0" w:line="240" w:lineRule="auto"/>
      </w:pPr>
      <w:r>
        <w:separator/>
      </w:r>
    </w:p>
  </w:footnote>
  <w:footnote w:type="continuationSeparator" w:id="0">
    <w:p w14:paraId="0F6DEED7" w14:textId="77777777" w:rsidR="005E4CB6" w:rsidRDefault="005E4C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B7AE1"/>
    <w:rsid w:val="000C5964"/>
    <w:rsid w:val="000E586C"/>
    <w:rsid w:val="000E660E"/>
    <w:rsid w:val="000F0D68"/>
    <w:rsid w:val="0010353F"/>
    <w:rsid w:val="00120FC6"/>
    <w:rsid w:val="00123208"/>
    <w:rsid w:val="00124E96"/>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13987"/>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A0EC2"/>
    <w:rsid w:val="004F73FC"/>
    <w:rsid w:val="005178DE"/>
    <w:rsid w:val="00517D6B"/>
    <w:rsid w:val="00524E71"/>
    <w:rsid w:val="005262DA"/>
    <w:rsid w:val="0053023C"/>
    <w:rsid w:val="00542539"/>
    <w:rsid w:val="005472A9"/>
    <w:rsid w:val="00562A86"/>
    <w:rsid w:val="00596F43"/>
    <w:rsid w:val="005C5173"/>
    <w:rsid w:val="005C6DE9"/>
    <w:rsid w:val="005D2B0E"/>
    <w:rsid w:val="005E4CB6"/>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B7AB6"/>
    <w:rsid w:val="007D4494"/>
    <w:rsid w:val="007E7A9F"/>
    <w:rsid w:val="0080071D"/>
    <w:rsid w:val="00811881"/>
    <w:rsid w:val="008422E8"/>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C6864"/>
    <w:rsid w:val="00AD42BE"/>
    <w:rsid w:val="00AD78D0"/>
    <w:rsid w:val="00AF7454"/>
    <w:rsid w:val="00B106F8"/>
    <w:rsid w:val="00B25020"/>
    <w:rsid w:val="00B31994"/>
    <w:rsid w:val="00B34385"/>
    <w:rsid w:val="00B3541B"/>
    <w:rsid w:val="00B651CF"/>
    <w:rsid w:val="00BB59BC"/>
    <w:rsid w:val="00BD02AE"/>
    <w:rsid w:val="00C01E80"/>
    <w:rsid w:val="00C0278D"/>
    <w:rsid w:val="00C03D28"/>
    <w:rsid w:val="00C11D01"/>
    <w:rsid w:val="00C16734"/>
    <w:rsid w:val="00C16B86"/>
    <w:rsid w:val="00C24DE0"/>
    <w:rsid w:val="00C419FC"/>
    <w:rsid w:val="00C61E67"/>
    <w:rsid w:val="00C66B5D"/>
    <w:rsid w:val="00C77C8F"/>
    <w:rsid w:val="00C82270"/>
    <w:rsid w:val="00C82553"/>
    <w:rsid w:val="00C84394"/>
    <w:rsid w:val="00C95B07"/>
    <w:rsid w:val="00CA3DC5"/>
    <w:rsid w:val="00CA69E4"/>
    <w:rsid w:val="00CA77C4"/>
    <w:rsid w:val="00CB3EEF"/>
    <w:rsid w:val="00CD1CAB"/>
    <w:rsid w:val="00CF1E88"/>
    <w:rsid w:val="00CF3551"/>
    <w:rsid w:val="00D008EA"/>
    <w:rsid w:val="00D40778"/>
    <w:rsid w:val="00D563CE"/>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21BA3"/>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0B384-CBC6-4B9A-B892-B7E126632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2020-11-29T16:23:00Z</dcterms:created>
  <dcterms:modified xsi:type="dcterms:W3CDTF">2020-11-29T16:23:00Z</dcterms:modified>
</cp:coreProperties>
</file>