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5EC" w:rsidRDefault="00AB630C" w:rsidP="008C5CDB">
      <w:pPr>
        <w:spacing w:line="480" w:lineRule="auto"/>
        <w:rPr>
          <w:rFonts w:ascii="Times New Roman" w:hAnsi="Times New Roman" w:cs="Times New Roman"/>
          <w:sz w:val="24"/>
          <w:szCs w:val="24"/>
        </w:rPr>
      </w:pPr>
      <w:r w:rsidRPr="008C5CDB">
        <w:rPr>
          <w:rFonts w:ascii="Times New Roman" w:hAnsi="Times New Roman" w:cs="Times New Roman"/>
          <w:sz w:val="24"/>
          <w:szCs w:val="24"/>
        </w:rPr>
        <w:tab/>
      </w:r>
    </w:p>
    <w:p w:rsidR="004E65EC" w:rsidRDefault="004E65EC" w:rsidP="008C5CDB">
      <w:pPr>
        <w:spacing w:line="480" w:lineRule="auto"/>
        <w:rPr>
          <w:rFonts w:ascii="Times New Roman" w:hAnsi="Times New Roman" w:cs="Times New Roman"/>
          <w:sz w:val="24"/>
          <w:szCs w:val="24"/>
        </w:rPr>
      </w:pPr>
    </w:p>
    <w:p w:rsidR="004E65EC" w:rsidRDefault="004E65EC" w:rsidP="008C5CDB">
      <w:pPr>
        <w:spacing w:line="480" w:lineRule="auto"/>
        <w:rPr>
          <w:rFonts w:ascii="Times New Roman" w:hAnsi="Times New Roman" w:cs="Times New Roman"/>
          <w:sz w:val="24"/>
          <w:szCs w:val="24"/>
        </w:rPr>
      </w:pPr>
    </w:p>
    <w:p w:rsidR="004E65EC" w:rsidRDefault="00AB630C" w:rsidP="00A802A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Thomas Eakins</w:t>
      </w:r>
    </w:p>
    <w:p w:rsidR="004E65EC" w:rsidRDefault="00AB630C" w:rsidP="00A802A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4E65EC" w:rsidRDefault="00AB630C" w:rsidP="00A802A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643C3D" w:rsidRDefault="00643C3D" w:rsidP="00A802A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E65EC" w:rsidRDefault="004E65EC" w:rsidP="00A802A8">
      <w:pPr>
        <w:spacing w:after="0" w:line="480" w:lineRule="auto"/>
        <w:contextualSpacing/>
        <w:rPr>
          <w:rFonts w:ascii="Times New Roman" w:hAnsi="Times New Roman" w:cs="Times New Roman"/>
          <w:sz w:val="24"/>
          <w:szCs w:val="24"/>
        </w:rPr>
      </w:pPr>
    </w:p>
    <w:p w:rsidR="004E65EC" w:rsidRDefault="004E65EC" w:rsidP="00A802A8">
      <w:pPr>
        <w:spacing w:after="0" w:line="480" w:lineRule="auto"/>
        <w:contextualSpacing/>
        <w:rPr>
          <w:rFonts w:ascii="Times New Roman" w:hAnsi="Times New Roman" w:cs="Times New Roman"/>
          <w:sz w:val="24"/>
          <w:szCs w:val="24"/>
        </w:rPr>
      </w:pPr>
    </w:p>
    <w:p w:rsidR="004E65EC" w:rsidRDefault="004E65EC" w:rsidP="00A802A8">
      <w:pPr>
        <w:spacing w:after="0" w:line="480" w:lineRule="auto"/>
        <w:contextualSpacing/>
        <w:rPr>
          <w:rFonts w:ascii="Times New Roman" w:hAnsi="Times New Roman" w:cs="Times New Roman"/>
          <w:sz w:val="24"/>
          <w:szCs w:val="24"/>
        </w:rPr>
      </w:pPr>
    </w:p>
    <w:p w:rsidR="004E65EC" w:rsidRDefault="004E65EC" w:rsidP="00A802A8">
      <w:pPr>
        <w:spacing w:after="0" w:line="480" w:lineRule="auto"/>
        <w:contextualSpacing/>
        <w:rPr>
          <w:rFonts w:ascii="Times New Roman" w:hAnsi="Times New Roman" w:cs="Times New Roman"/>
          <w:sz w:val="24"/>
          <w:szCs w:val="24"/>
        </w:rPr>
      </w:pPr>
    </w:p>
    <w:p w:rsidR="004E65EC" w:rsidRDefault="004E65EC" w:rsidP="00A802A8">
      <w:pPr>
        <w:spacing w:after="0" w:line="480" w:lineRule="auto"/>
        <w:contextualSpacing/>
        <w:rPr>
          <w:rFonts w:ascii="Times New Roman" w:hAnsi="Times New Roman" w:cs="Times New Roman"/>
          <w:sz w:val="24"/>
          <w:szCs w:val="24"/>
        </w:rPr>
      </w:pPr>
    </w:p>
    <w:p w:rsidR="004E65EC" w:rsidRDefault="004E65EC" w:rsidP="00A802A8">
      <w:pPr>
        <w:spacing w:after="0" w:line="480" w:lineRule="auto"/>
        <w:contextualSpacing/>
        <w:rPr>
          <w:rFonts w:ascii="Times New Roman" w:hAnsi="Times New Roman" w:cs="Times New Roman"/>
          <w:sz w:val="24"/>
          <w:szCs w:val="24"/>
        </w:rPr>
      </w:pPr>
    </w:p>
    <w:p w:rsidR="004E65EC" w:rsidRDefault="004E65EC" w:rsidP="00A802A8">
      <w:pPr>
        <w:spacing w:after="0" w:line="480" w:lineRule="auto"/>
        <w:contextualSpacing/>
        <w:rPr>
          <w:rFonts w:ascii="Times New Roman" w:hAnsi="Times New Roman" w:cs="Times New Roman"/>
          <w:sz w:val="24"/>
          <w:szCs w:val="24"/>
        </w:rPr>
      </w:pPr>
    </w:p>
    <w:p w:rsidR="004E65EC" w:rsidRDefault="004E65EC" w:rsidP="00A802A8">
      <w:pPr>
        <w:spacing w:after="0" w:line="480" w:lineRule="auto"/>
        <w:contextualSpacing/>
        <w:rPr>
          <w:rFonts w:ascii="Times New Roman" w:hAnsi="Times New Roman" w:cs="Times New Roman"/>
          <w:sz w:val="24"/>
          <w:szCs w:val="24"/>
        </w:rPr>
      </w:pPr>
    </w:p>
    <w:p w:rsidR="004E65EC" w:rsidRDefault="004E65EC" w:rsidP="00A802A8">
      <w:pPr>
        <w:spacing w:after="0" w:line="480" w:lineRule="auto"/>
        <w:contextualSpacing/>
        <w:rPr>
          <w:rFonts w:ascii="Times New Roman" w:hAnsi="Times New Roman" w:cs="Times New Roman"/>
          <w:sz w:val="24"/>
          <w:szCs w:val="24"/>
        </w:rPr>
      </w:pPr>
    </w:p>
    <w:p w:rsidR="008773A5" w:rsidRDefault="008773A5" w:rsidP="00A802A8">
      <w:pPr>
        <w:spacing w:after="0" w:line="480" w:lineRule="auto"/>
        <w:contextualSpacing/>
        <w:rPr>
          <w:rFonts w:ascii="Times New Roman" w:hAnsi="Times New Roman" w:cs="Times New Roman"/>
          <w:sz w:val="24"/>
          <w:szCs w:val="24"/>
        </w:rPr>
      </w:pPr>
    </w:p>
    <w:p w:rsidR="00A802A8" w:rsidRDefault="00A802A8">
      <w:pPr>
        <w:rPr>
          <w:rFonts w:ascii="Times New Roman" w:hAnsi="Times New Roman" w:cs="Times New Roman"/>
          <w:b/>
          <w:sz w:val="24"/>
          <w:szCs w:val="24"/>
        </w:rPr>
      </w:pPr>
      <w:r>
        <w:rPr>
          <w:rFonts w:ascii="Times New Roman" w:hAnsi="Times New Roman" w:cs="Times New Roman"/>
          <w:b/>
          <w:sz w:val="24"/>
          <w:szCs w:val="24"/>
        </w:rPr>
        <w:br w:type="page"/>
      </w:r>
    </w:p>
    <w:p w:rsidR="004E65EC" w:rsidRPr="00643C3D" w:rsidRDefault="00AB630C" w:rsidP="00A802A8">
      <w:pPr>
        <w:spacing w:after="0" w:line="480" w:lineRule="auto"/>
        <w:contextualSpacing/>
        <w:jc w:val="center"/>
        <w:rPr>
          <w:rFonts w:ascii="Times New Roman" w:hAnsi="Times New Roman" w:cs="Times New Roman"/>
          <w:b/>
          <w:sz w:val="24"/>
          <w:szCs w:val="24"/>
        </w:rPr>
      </w:pPr>
      <w:r w:rsidRPr="00643C3D">
        <w:rPr>
          <w:rFonts w:ascii="Times New Roman" w:hAnsi="Times New Roman" w:cs="Times New Roman"/>
          <w:b/>
          <w:sz w:val="24"/>
          <w:szCs w:val="24"/>
        </w:rPr>
        <w:lastRenderedPageBreak/>
        <w:t>Thomas Eakins</w:t>
      </w:r>
    </w:p>
    <w:p w:rsidR="00A802A8" w:rsidRDefault="0050765E"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 xml:space="preserve">Creative art is one of the most celebrated instruments of history in the universe. Art has been a great reference to history because of the treasures in the art that it depicts. Great artist that lived in the world left their remarkable mark through artistic creation. The iconic artistic creations tell the stories of the past and the way that people lived. These are the monuments of creativity that the world can be proud of as they present the background for younger artists to and learn. The beauty of the world and creativity are all bestowed and demonstrated through art.  Such </w:t>
      </w:r>
      <w:r w:rsidR="00196463" w:rsidRPr="008C5CDB">
        <w:rPr>
          <w:rFonts w:ascii="Times New Roman" w:hAnsi="Times New Roman" w:cs="Times New Roman"/>
          <w:sz w:val="24"/>
          <w:szCs w:val="24"/>
        </w:rPr>
        <w:t xml:space="preserve">references to historic architecture describe </w:t>
      </w:r>
      <w:r w:rsidRPr="008C5CDB">
        <w:rPr>
          <w:rFonts w:ascii="Times New Roman" w:hAnsi="Times New Roman" w:cs="Times New Roman"/>
          <w:sz w:val="24"/>
          <w:szCs w:val="24"/>
        </w:rPr>
        <w:t xml:space="preserve">the </w:t>
      </w:r>
      <w:r w:rsidR="00196463" w:rsidRPr="008C5CDB">
        <w:rPr>
          <w:rFonts w:ascii="Times New Roman" w:hAnsi="Times New Roman" w:cs="Times New Roman"/>
          <w:sz w:val="24"/>
          <w:szCs w:val="24"/>
        </w:rPr>
        <w:t xml:space="preserve">environmental atmosphere that was happening at that time. </w:t>
      </w:r>
    </w:p>
    <w:p w:rsidR="009028A3" w:rsidRPr="008C5CDB" w:rsidRDefault="00AB630C"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 xml:space="preserve">Many of the artists used their art to tell their stories and the things that they were passionate </w:t>
      </w:r>
      <w:r w:rsidR="002531C6" w:rsidRPr="008C5CDB">
        <w:rPr>
          <w:rFonts w:ascii="Times New Roman" w:hAnsi="Times New Roman" w:cs="Times New Roman"/>
          <w:sz w:val="24"/>
          <w:szCs w:val="24"/>
        </w:rPr>
        <w:t>with;</w:t>
      </w:r>
      <w:r w:rsidRPr="008C5CDB">
        <w:rPr>
          <w:rFonts w:ascii="Times New Roman" w:hAnsi="Times New Roman" w:cs="Times New Roman"/>
          <w:sz w:val="24"/>
          <w:szCs w:val="24"/>
        </w:rPr>
        <w:t xml:space="preserve"> most of the artistic creation in history explains the various elements of culture and style that the artists wanted to show. Artistic creation provides the basis of understanding of the past and their lifestyles. Any form </w:t>
      </w:r>
      <w:proofErr w:type="spellStart"/>
      <w:r w:rsidRPr="008C5CDB">
        <w:rPr>
          <w:rFonts w:ascii="Times New Roman" w:hAnsi="Times New Roman" w:cs="Times New Roman"/>
          <w:sz w:val="24"/>
          <w:szCs w:val="24"/>
        </w:rPr>
        <w:t>o</w:t>
      </w:r>
      <w:proofErr w:type="spellEnd"/>
      <w:r w:rsidRPr="008C5CDB">
        <w:rPr>
          <w:rFonts w:ascii="Times New Roman" w:hAnsi="Times New Roman" w:cs="Times New Roman"/>
          <w:sz w:val="24"/>
          <w:szCs w:val="24"/>
        </w:rPr>
        <w:t xml:space="preserve"> art must be analyzed and critiqued to give an illustration of their feelings and thoughts at that time. The essay will thus look at Thomas Eakins, one of the most celebrated artists in history. The article will critically analyze William Rush Carving His Allegorical Figure of the Schuylkill River is one of his significant creative arts in history.</w:t>
      </w:r>
    </w:p>
    <w:p w:rsidR="00A802A8" w:rsidRDefault="00AB630C" w:rsidP="00A802A8">
      <w:pPr>
        <w:spacing w:after="0" w:line="480" w:lineRule="auto"/>
        <w:contextualSpacing/>
        <w:rPr>
          <w:rFonts w:ascii="Times New Roman" w:hAnsi="Times New Roman" w:cs="Times New Roman"/>
          <w:sz w:val="24"/>
          <w:szCs w:val="24"/>
        </w:rPr>
      </w:pPr>
      <w:r w:rsidRPr="008C5CDB">
        <w:rPr>
          <w:rFonts w:ascii="Times New Roman" w:hAnsi="Times New Roman" w:cs="Times New Roman"/>
          <w:sz w:val="24"/>
          <w:szCs w:val="24"/>
        </w:rPr>
        <w:t>Thomas Eakins</w:t>
      </w:r>
    </w:p>
    <w:p w:rsidR="00A802A8" w:rsidRDefault="00AB630C" w:rsidP="00A802A8">
      <w:pPr>
        <w:spacing w:after="0" w:line="480" w:lineRule="auto"/>
        <w:contextualSpacing/>
        <w:rPr>
          <w:rFonts w:ascii="Times New Roman" w:hAnsi="Times New Roman" w:cs="Times New Roman"/>
          <w:sz w:val="24"/>
          <w:szCs w:val="24"/>
        </w:rPr>
      </w:pPr>
      <w:r w:rsidRPr="008C5CDB">
        <w:rPr>
          <w:rFonts w:ascii="Times New Roman" w:hAnsi="Times New Roman" w:cs="Times New Roman"/>
          <w:sz w:val="24"/>
          <w:szCs w:val="24"/>
        </w:rPr>
        <w:t>Thomas Eakins is a renowned American painter, teacher</w:t>
      </w:r>
      <w:r w:rsidR="00643C3D">
        <w:rPr>
          <w:rFonts w:ascii="Times New Roman" w:hAnsi="Times New Roman" w:cs="Times New Roman"/>
          <w:sz w:val="24"/>
          <w:szCs w:val="24"/>
        </w:rPr>
        <w:t>,</w:t>
      </w:r>
      <w:r w:rsidRPr="008C5CDB">
        <w:rPr>
          <w:rFonts w:ascii="Times New Roman" w:hAnsi="Times New Roman" w:cs="Times New Roman"/>
          <w:sz w:val="24"/>
          <w:szCs w:val="24"/>
        </w:rPr>
        <w:t xml:space="preserve"> and photographer. He was born in July 25th</w:t>
      </w:r>
      <w:r w:rsidR="00643C3D">
        <w:rPr>
          <w:rFonts w:ascii="Times New Roman" w:hAnsi="Times New Roman" w:cs="Times New Roman"/>
          <w:sz w:val="24"/>
          <w:szCs w:val="24"/>
        </w:rPr>
        <w:t>,</w:t>
      </w:r>
      <w:r w:rsidRPr="008C5CDB">
        <w:rPr>
          <w:rFonts w:ascii="Times New Roman" w:hAnsi="Times New Roman" w:cs="Times New Roman"/>
          <w:sz w:val="24"/>
          <w:szCs w:val="24"/>
        </w:rPr>
        <w:t xml:space="preserve"> 1844 and died on June 25</w:t>
      </w:r>
      <w:r w:rsidRPr="008C5CDB">
        <w:rPr>
          <w:rFonts w:ascii="Times New Roman" w:hAnsi="Times New Roman" w:cs="Times New Roman"/>
          <w:sz w:val="24"/>
          <w:szCs w:val="24"/>
          <w:vertAlign w:val="superscript"/>
        </w:rPr>
        <w:t>th</w:t>
      </w:r>
      <w:r w:rsidR="00643C3D">
        <w:rPr>
          <w:rFonts w:ascii="Times New Roman" w:hAnsi="Times New Roman" w:cs="Times New Roman"/>
          <w:sz w:val="24"/>
          <w:szCs w:val="24"/>
          <w:vertAlign w:val="superscript"/>
        </w:rPr>
        <w:t>,</w:t>
      </w:r>
      <w:r w:rsidRPr="008C5CDB">
        <w:rPr>
          <w:rFonts w:ascii="Times New Roman" w:hAnsi="Times New Roman" w:cs="Times New Roman"/>
          <w:sz w:val="24"/>
          <w:szCs w:val="24"/>
        </w:rPr>
        <w:t xml:space="preserve"> 1916. Being in the realism during the early American modernism, Thomas engaged in painting of portraits and also sporting scenes. His sense of </w:t>
      </w:r>
      <w:r w:rsidR="002531C6" w:rsidRPr="008C5CDB">
        <w:rPr>
          <w:rFonts w:ascii="Times New Roman" w:hAnsi="Times New Roman" w:cs="Times New Roman"/>
          <w:sz w:val="24"/>
          <w:szCs w:val="24"/>
        </w:rPr>
        <w:t>humor</w:t>
      </w:r>
      <w:r w:rsidRPr="008C5CDB">
        <w:rPr>
          <w:rFonts w:ascii="Times New Roman" w:hAnsi="Times New Roman" w:cs="Times New Roman"/>
          <w:sz w:val="24"/>
          <w:szCs w:val="24"/>
        </w:rPr>
        <w:t xml:space="preserve"> and style depicted and idealized romantic images and advocated for investigation of the image of the human body to the natural world. He was an artist who embraced photography</w:t>
      </w:r>
      <w:r w:rsidR="00D87E06" w:rsidRPr="008C5CDB">
        <w:rPr>
          <w:rFonts w:ascii="Times New Roman" w:hAnsi="Times New Roman" w:cs="Times New Roman"/>
          <w:sz w:val="24"/>
          <w:szCs w:val="24"/>
        </w:rPr>
        <w:t>. He perceived photography as a small tool for preparation in the composition of his brave and bold paintings that would later become gr</w:t>
      </w:r>
      <w:r w:rsidR="00FD6474" w:rsidRPr="008C5CDB">
        <w:rPr>
          <w:rFonts w:ascii="Times New Roman" w:hAnsi="Times New Roman" w:cs="Times New Roman"/>
          <w:sz w:val="24"/>
          <w:szCs w:val="24"/>
        </w:rPr>
        <w:t xml:space="preserve">eat in the generations to come. Being a bold painter and creative artists made him grow to become of the renowned artist in the universe. </w:t>
      </w:r>
    </w:p>
    <w:p w:rsidR="00A802A8" w:rsidRDefault="00AB630C"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 xml:space="preserve">Eakins was significantly focused on the ideology of the scientific concept of natural laws to the extent that he had to study anatomy and observed surgeries and dissections. He was an artist whose interest was </w:t>
      </w:r>
      <w:r w:rsidR="002531C6" w:rsidRPr="008C5CDB">
        <w:rPr>
          <w:rFonts w:ascii="Times New Roman" w:hAnsi="Times New Roman" w:cs="Times New Roman"/>
          <w:sz w:val="24"/>
          <w:szCs w:val="24"/>
        </w:rPr>
        <w:t>centered</w:t>
      </w:r>
      <w:r w:rsidRPr="008C5CDB">
        <w:rPr>
          <w:rFonts w:ascii="Times New Roman" w:hAnsi="Times New Roman" w:cs="Times New Roman"/>
          <w:sz w:val="24"/>
          <w:szCs w:val="24"/>
        </w:rPr>
        <w:t xml:space="preserve"> on the structure m anatomy of the human body. His unrelenting realism set on the as</w:t>
      </w:r>
      <w:r w:rsidR="002C256E" w:rsidRPr="008C5CDB">
        <w:rPr>
          <w:rFonts w:ascii="Times New Roman" w:hAnsi="Times New Roman" w:cs="Times New Roman"/>
          <w:sz w:val="24"/>
          <w:szCs w:val="24"/>
        </w:rPr>
        <w:t>tute observations that brought out a scientific force that would later shape his painting career. Eakins believed that any professional artists needed to have information on the nature of the human body. He was mostly involved in working with nude female models. He was controversially involved in the eschewing property of Victorian. Both the female and male models that he worked with had to learn how to observe and draw nude figures.</w:t>
      </w:r>
    </w:p>
    <w:p w:rsidR="002531C6" w:rsidRPr="00A802A8" w:rsidRDefault="00AB630C"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 xml:space="preserve">His depiction of male and females were differently marked in the public domain. His male models were of the middle class and professionals, at work they portrayed and pursued leisure activities, which included swimming and rowing. His models embodied </w:t>
      </w:r>
      <w:r w:rsidR="00FD6474" w:rsidRPr="008C5CDB">
        <w:rPr>
          <w:rFonts w:ascii="Times New Roman" w:hAnsi="Times New Roman" w:cs="Times New Roman"/>
          <w:sz w:val="24"/>
          <w:szCs w:val="24"/>
        </w:rPr>
        <w:t>a masculinity virtue which depicted repose and calmness. The female models that he worked with, however, were presented in their interior settings. They emphasized their inner world majorly, showing them only in contemplation. Thomas was mostly involved in creating pieces of art that depicted the body and sculpture of nudity of women and men, His great love for the human anatomy in a natural way was his primary sense of creation. He was often involved in controversies that surrounded his style of paintings an art that only involved nudity.</w:t>
      </w:r>
    </w:p>
    <w:p w:rsidR="00FD6474" w:rsidRPr="008C5CDB" w:rsidRDefault="00AB630C" w:rsidP="00A802A8">
      <w:pPr>
        <w:spacing w:after="0" w:line="480" w:lineRule="auto"/>
        <w:contextualSpacing/>
        <w:jc w:val="center"/>
        <w:rPr>
          <w:rFonts w:ascii="Times New Roman" w:hAnsi="Times New Roman" w:cs="Times New Roman"/>
          <w:b/>
          <w:color w:val="212121"/>
          <w:sz w:val="24"/>
          <w:szCs w:val="24"/>
        </w:rPr>
      </w:pPr>
      <w:r w:rsidRPr="008C5CDB">
        <w:rPr>
          <w:rFonts w:ascii="Times New Roman" w:hAnsi="Times New Roman" w:cs="Times New Roman"/>
          <w:b/>
          <w:sz w:val="24"/>
          <w:szCs w:val="24"/>
        </w:rPr>
        <w:t>William Rush Carving His Allegorical Figure of the Schuylkill River (1876-77)</w:t>
      </w:r>
    </w:p>
    <w:p w:rsidR="00FD6474" w:rsidRPr="008C5CDB" w:rsidRDefault="00AB630C" w:rsidP="00A802A8">
      <w:pPr>
        <w:spacing w:after="0" w:line="480" w:lineRule="auto"/>
        <w:contextualSpacing/>
        <w:rPr>
          <w:rFonts w:ascii="Times New Roman" w:hAnsi="Times New Roman" w:cs="Times New Roman"/>
          <w:sz w:val="24"/>
          <w:szCs w:val="24"/>
        </w:rPr>
      </w:pPr>
      <w:r w:rsidRPr="008C5CDB">
        <w:rPr>
          <w:rFonts w:ascii="Times New Roman" w:hAnsi="Times New Roman" w:cs="Times New Roman"/>
          <w:sz w:val="24"/>
          <w:szCs w:val="24"/>
        </w:rPr>
        <w:t xml:space="preserve">Artwork Description and Analysis </w:t>
      </w:r>
    </w:p>
    <w:p w:rsidR="00FD6474" w:rsidRPr="008C5CDB" w:rsidRDefault="00067E01"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It is a piece of art that depicts Philadelphian sculptor and a ship carver, William Rush better recognized for his figurative creative works. In art, the background shows Rush standing, carving what looks like a female figure. The female figure depicts a nude woman posed in the foreground. The right of the art, a woman sited is seemingly knighting and acting up as the chaperone to the event of the studio. In a daring pose, the focal points of the artistic creation aren't much the creator of the art of the model but instead chair where the clothe</w:t>
      </w:r>
      <w:r w:rsidR="0045629D" w:rsidRPr="008C5CDB">
        <w:rPr>
          <w:rFonts w:ascii="Times New Roman" w:hAnsi="Times New Roman" w:cs="Times New Roman"/>
          <w:sz w:val="24"/>
          <w:szCs w:val="24"/>
        </w:rPr>
        <w:t>s of the model are draped</w:t>
      </w:r>
      <w:r w:rsidRPr="008C5CDB">
        <w:rPr>
          <w:rFonts w:ascii="Times New Roman" w:hAnsi="Times New Roman" w:cs="Times New Roman"/>
          <w:sz w:val="24"/>
          <w:szCs w:val="24"/>
        </w:rPr>
        <w:t xml:space="preserve">. </w:t>
      </w:r>
      <w:r w:rsidR="0045629D" w:rsidRPr="008C5CDB">
        <w:rPr>
          <w:rFonts w:ascii="Times New Roman" w:hAnsi="Times New Roman" w:cs="Times New Roman"/>
          <w:sz w:val="24"/>
          <w:szCs w:val="24"/>
        </w:rPr>
        <w:t xml:space="preserve">The brightness of the model's undergarment illustrates a light bust light in the darkly given scene. </w:t>
      </w:r>
      <w:r w:rsidR="00C074AF" w:rsidRPr="008C5CDB">
        <w:rPr>
          <w:rFonts w:ascii="Times New Roman" w:hAnsi="Times New Roman" w:cs="Times New Roman"/>
          <w:sz w:val="24"/>
          <w:szCs w:val="24"/>
        </w:rPr>
        <w:t>Eakins' art was an illustrative piece of art that had several conflicting elements in it, for instance, brightness in the undergarments of the models was a major point of concern</w:t>
      </w:r>
      <w:r w:rsidR="004E65EC" w:rsidRPr="004E65EC">
        <w:rPr>
          <w:rFonts w:ascii="Times New Roman" w:eastAsia="Arial Unicode MS" w:hAnsi="Times New Roman" w:cs="Times New Roman"/>
          <w:color w:val="000000"/>
          <w:sz w:val="24"/>
          <w:szCs w:val="24"/>
          <w:shd w:val="clear" w:color="auto" w:fill="FFFFFF"/>
        </w:rPr>
        <w:t xml:space="preserve"> </w:t>
      </w:r>
      <w:r w:rsidR="004E65EC">
        <w:rPr>
          <w:rFonts w:ascii="Times New Roman" w:eastAsia="Arial Unicode MS" w:hAnsi="Times New Roman" w:cs="Times New Roman"/>
          <w:color w:val="000000"/>
          <w:sz w:val="24"/>
          <w:szCs w:val="24"/>
          <w:shd w:val="clear" w:color="auto" w:fill="FFFFFF"/>
        </w:rPr>
        <w:t>(</w:t>
      </w:r>
      <w:r w:rsidR="004E65EC" w:rsidRPr="008C5CDB">
        <w:rPr>
          <w:rFonts w:ascii="Times New Roman" w:eastAsia="Arial Unicode MS" w:hAnsi="Times New Roman" w:cs="Times New Roman"/>
          <w:color w:val="000000"/>
          <w:sz w:val="24"/>
          <w:szCs w:val="24"/>
          <w:shd w:val="clear" w:color="auto" w:fill="FFFFFF"/>
        </w:rPr>
        <w:t xml:space="preserve">Reason, A., &amp; </w:t>
      </w:r>
      <w:r w:rsidR="004E65EC">
        <w:rPr>
          <w:rFonts w:ascii="Times New Roman" w:eastAsia="Arial Unicode MS" w:hAnsi="Times New Roman" w:cs="Times New Roman"/>
          <w:color w:val="000000"/>
          <w:sz w:val="24"/>
          <w:szCs w:val="24"/>
          <w:shd w:val="clear" w:color="auto" w:fill="FFFFFF"/>
        </w:rPr>
        <w:t xml:space="preserve">Eakins, T. </w:t>
      </w:r>
      <w:r w:rsidR="004E65EC" w:rsidRPr="008C5CDB">
        <w:rPr>
          <w:rFonts w:ascii="Times New Roman" w:eastAsia="Arial Unicode MS" w:hAnsi="Times New Roman" w:cs="Times New Roman"/>
          <w:color w:val="000000"/>
          <w:sz w:val="24"/>
          <w:szCs w:val="24"/>
          <w:shd w:val="clear" w:color="auto" w:fill="FFFFFF"/>
        </w:rPr>
        <w:t>2010). </w:t>
      </w:r>
      <w:r w:rsidR="00C074AF" w:rsidRPr="008C5CDB">
        <w:rPr>
          <w:rFonts w:ascii="Times New Roman" w:hAnsi="Times New Roman" w:cs="Times New Roman"/>
          <w:sz w:val="24"/>
          <w:szCs w:val="24"/>
        </w:rPr>
        <w:t>Most people felt that the undergarments should not have been presented to be so bright, uniquely when they were carelessly placed in the image.</w:t>
      </w:r>
    </w:p>
    <w:p w:rsidR="00A802A8" w:rsidRDefault="00AB630C"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The artistic creation by Eakins is one of the limited historical paintings that were created by him. The art was the imagination of the artist despite the basis of history.  Some of Rush's models, however, were not depicted to be in nude and also some of the Rush's creative art seen in the studio are created after completion of the Eakins sculpture. It, therefore, served top depict the licensing of Eakins in making a more creative, exciting</w:t>
      </w:r>
      <w:r w:rsidR="00643C3D">
        <w:rPr>
          <w:rFonts w:ascii="Times New Roman" w:hAnsi="Times New Roman" w:cs="Times New Roman"/>
          <w:sz w:val="24"/>
          <w:szCs w:val="24"/>
        </w:rPr>
        <w:t>,</w:t>
      </w:r>
      <w:r w:rsidRPr="008C5CDB">
        <w:rPr>
          <w:rFonts w:ascii="Times New Roman" w:hAnsi="Times New Roman" w:cs="Times New Roman"/>
          <w:sz w:val="24"/>
          <w:szCs w:val="24"/>
        </w:rPr>
        <w:t xml:space="preserve"> and controversial scene. The female who is presented to be nude in the foreground created much controversy at the moment of creation of the art. </w:t>
      </w:r>
      <w:r w:rsidR="00C074AF" w:rsidRPr="008C5CDB">
        <w:rPr>
          <w:rFonts w:ascii="Times New Roman" w:hAnsi="Times New Roman" w:cs="Times New Roman"/>
          <w:sz w:val="24"/>
          <w:szCs w:val="24"/>
        </w:rPr>
        <w:t xml:space="preserve">Creation of art by suing nudity has been a specialty that is mostly associated with Eakins. He mastered the art of using </w:t>
      </w:r>
      <w:r w:rsidR="003F7B02" w:rsidRPr="008C5CDB">
        <w:rPr>
          <w:rFonts w:ascii="Times New Roman" w:hAnsi="Times New Roman" w:cs="Times New Roman"/>
          <w:sz w:val="24"/>
          <w:szCs w:val="24"/>
        </w:rPr>
        <w:t>nudity through art, and that has been his dominant style in his whole career.</w:t>
      </w:r>
    </w:p>
    <w:p w:rsidR="00A802A8" w:rsidRDefault="00AB630C"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Some critiques of the art expressed their dissatisfaction in the literature because the models were not attractive a most would expect. Although much controversy from the painting came out as a result of the nudity of the models, some people felt that in attractiveness of the models was the leading cause of the controversy with the art. However, other critiques of the creativity expressed their distaste because of the brazen way that Eakins presented the model. Others thought that the unattractiveness and nudity was not much controversy but rather the clothes of the model that were placed carelessly in the foreground. At some point, it gives the shock that anyone would think not the model's beauty and in a twist of a moment, see the improper nature of the picture.</w:t>
      </w:r>
    </w:p>
    <w:p w:rsidR="00A802A8" w:rsidRDefault="00AB630C"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 xml:space="preserve">The painting depicts an early presentation of Eakins' obsession that he would later have with nudity throughout his life as an artist. </w:t>
      </w:r>
      <w:r w:rsidR="0014432C" w:rsidRPr="008C5CDB">
        <w:rPr>
          <w:rFonts w:ascii="Times New Roman" w:hAnsi="Times New Roman" w:cs="Times New Roman"/>
          <w:sz w:val="24"/>
          <w:szCs w:val="24"/>
        </w:rPr>
        <w:t>Nudity was one of the significant concerns of Eakins creative creations. The art is mostly associated with the references of nudity that is shown with the models. He was a bold creator who would not mid using nudity as a means of expression in his creative works.  In most cases, he would insist on photographing himself with his students in nude. He demanded that ladies should be allowed an equal chance to operate and work with the other male students. Most of his creative works involved using nudity</w:t>
      </w:r>
      <w:r w:rsidR="008C5CDB" w:rsidRPr="008C5CDB">
        <w:rPr>
          <w:rFonts w:ascii="Times New Roman" w:hAnsi="Times New Roman" w:cs="Times New Roman"/>
          <w:color w:val="222222"/>
          <w:sz w:val="24"/>
          <w:szCs w:val="24"/>
          <w:shd w:val="clear" w:color="auto" w:fill="FFFFFF"/>
        </w:rPr>
        <w:t xml:space="preserve"> </w:t>
      </w:r>
      <w:r w:rsidR="008C5CDB">
        <w:rPr>
          <w:rFonts w:ascii="Times New Roman" w:hAnsi="Times New Roman" w:cs="Times New Roman"/>
          <w:color w:val="222222"/>
          <w:sz w:val="24"/>
          <w:szCs w:val="24"/>
          <w:shd w:val="clear" w:color="auto" w:fill="FFFFFF"/>
        </w:rPr>
        <w:t xml:space="preserve">(Fernie, D. </w:t>
      </w:r>
      <w:r w:rsidR="008C5CDB" w:rsidRPr="008C5CDB">
        <w:rPr>
          <w:rFonts w:ascii="Times New Roman" w:hAnsi="Times New Roman" w:cs="Times New Roman"/>
          <w:color w:val="222222"/>
          <w:sz w:val="24"/>
          <w:szCs w:val="24"/>
          <w:shd w:val="clear" w:color="auto" w:fill="FFFFFF"/>
        </w:rPr>
        <w:t>2016). </w:t>
      </w:r>
      <w:r w:rsidR="0014432C" w:rsidRPr="008C5CDB">
        <w:rPr>
          <w:rFonts w:ascii="Times New Roman" w:hAnsi="Times New Roman" w:cs="Times New Roman"/>
          <w:sz w:val="24"/>
          <w:szCs w:val="24"/>
        </w:rPr>
        <w:t>The aspect of nudity is a common thread that seemingly runs across all of his artistic creations.</w:t>
      </w:r>
    </w:p>
    <w:p w:rsidR="0014432C" w:rsidRPr="008C5CDB" w:rsidRDefault="00AB630C" w:rsidP="00A802A8">
      <w:pPr>
        <w:spacing w:after="0" w:line="480" w:lineRule="auto"/>
        <w:ind w:firstLine="720"/>
        <w:contextualSpacing/>
        <w:rPr>
          <w:rFonts w:ascii="Times New Roman" w:hAnsi="Times New Roman" w:cs="Times New Roman"/>
          <w:sz w:val="24"/>
          <w:szCs w:val="24"/>
        </w:rPr>
      </w:pPr>
      <w:r w:rsidRPr="008C5CDB">
        <w:rPr>
          <w:rFonts w:ascii="Times New Roman" w:hAnsi="Times New Roman" w:cs="Times New Roman"/>
          <w:sz w:val="24"/>
          <w:szCs w:val="24"/>
        </w:rPr>
        <w:t xml:space="preserve">Eakins always insisted the best way to understand the human body and appreciate the anatomy of the body would only be through using nudity in art. Most people, however, felt that his interest in nudity was not to depict the human body as he says but rather other deviant interest. </w:t>
      </w:r>
      <w:r w:rsidR="00632F0D" w:rsidRPr="008C5CDB">
        <w:rPr>
          <w:rFonts w:ascii="Times New Roman" w:hAnsi="Times New Roman" w:cs="Times New Roman"/>
          <w:sz w:val="24"/>
          <w:szCs w:val="24"/>
        </w:rPr>
        <w:t xml:space="preserve">Most of Eakins works are an expression of nudity and appreciation of the human body in a natural way. Nudity being his primary </w:t>
      </w:r>
      <w:r w:rsidR="003676A1" w:rsidRPr="008C5CDB">
        <w:rPr>
          <w:rFonts w:ascii="Times New Roman" w:hAnsi="Times New Roman" w:cs="Times New Roman"/>
          <w:sz w:val="24"/>
          <w:szCs w:val="24"/>
        </w:rPr>
        <w:t>focus in the interpretation of his ideology behind the human body he was frequently criticized although he never relented. The relevance of the art is that it depicts the beauty and natural state of the human body. Its significance has swept across the world ever since the inception of the literature to date. Generations have since celebrated his pieces of creative art because they are an expression of the nature of the human body in their natural form.</w:t>
      </w:r>
    </w:p>
    <w:p w:rsidR="003676A1" w:rsidRPr="008773A5" w:rsidRDefault="00AB630C" w:rsidP="00A802A8">
      <w:pPr>
        <w:spacing w:after="0" w:line="480" w:lineRule="auto"/>
        <w:contextualSpacing/>
        <w:jc w:val="center"/>
        <w:rPr>
          <w:rFonts w:ascii="Times New Roman" w:hAnsi="Times New Roman" w:cs="Times New Roman"/>
          <w:b/>
          <w:sz w:val="24"/>
          <w:szCs w:val="24"/>
        </w:rPr>
      </w:pPr>
      <w:r w:rsidRPr="008773A5">
        <w:rPr>
          <w:rFonts w:ascii="Times New Roman" w:hAnsi="Times New Roman" w:cs="Times New Roman"/>
          <w:b/>
          <w:sz w:val="24"/>
          <w:szCs w:val="24"/>
        </w:rPr>
        <w:t>Conclusion</w:t>
      </w:r>
    </w:p>
    <w:p w:rsidR="00A802A8" w:rsidRDefault="002531C6" w:rsidP="00A802A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B630C" w:rsidRPr="008C5CDB">
        <w:rPr>
          <w:rFonts w:ascii="Times New Roman" w:hAnsi="Times New Roman" w:cs="Times New Roman"/>
          <w:sz w:val="24"/>
          <w:szCs w:val="24"/>
        </w:rPr>
        <w:t xml:space="preserve"> Original art remains an exceptional tool that is used in the expression of history. It is through art that we can learn the ways of living and cultural ways of the artists. Precious cultural values were majorly expressed through art and paintings. </w:t>
      </w:r>
      <w:r w:rsidRPr="008C5CDB">
        <w:rPr>
          <w:rFonts w:ascii="Times New Roman" w:hAnsi="Times New Roman" w:cs="Times New Roman"/>
          <w:sz w:val="24"/>
          <w:szCs w:val="24"/>
        </w:rPr>
        <w:t>Artists such as Thomas Eakins are</w:t>
      </w:r>
      <w:r w:rsidR="00AB630C" w:rsidRPr="008C5CDB">
        <w:rPr>
          <w:rFonts w:ascii="Times New Roman" w:hAnsi="Times New Roman" w:cs="Times New Roman"/>
          <w:sz w:val="24"/>
          <w:szCs w:val="24"/>
        </w:rPr>
        <w:t xml:space="preserve"> among the artists who are celebrated globally for the creative expression of the human body, for instance, through art. Eakins early life is one that was faced with a great desire to learn and understand the scientific understanding of the human body through anatomy. The development of excellent interest bin nudity saw his career thread takes a shift to the creation of art through nudity. </w:t>
      </w:r>
    </w:p>
    <w:p w:rsidR="00C074AF" w:rsidRPr="008C5CDB" w:rsidRDefault="002531C6" w:rsidP="00A802A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t>
      </w:r>
      <w:r w:rsidR="00AB630C" w:rsidRPr="008C5CDB">
        <w:rPr>
          <w:rFonts w:ascii="Times New Roman" w:hAnsi="Times New Roman" w:cs="Times New Roman"/>
          <w:sz w:val="24"/>
          <w:szCs w:val="24"/>
        </w:rPr>
        <w:t xml:space="preserve">The William Rush Carving His Allegorical Figure of the Schuylkill River is one of his signature pieces of art that was criticized because of using nudity. It is an excellent piece of art that brings out the concept of nudity and the human body. Art is the ultimate form of expression of one's inner desires and interests. </w:t>
      </w:r>
      <w:r w:rsidR="003F7B02" w:rsidRPr="008C5CDB">
        <w:rPr>
          <w:rFonts w:ascii="Times New Roman" w:hAnsi="Times New Roman" w:cs="Times New Roman"/>
          <w:sz w:val="24"/>
          <w:szCs w:val="24"/>
        </w:rPr>
        <w:t>Art is a representation of feelings, events</w:t>
      </w:r>
      <w:r w:rsidR="00643C3D">
        <w:rPr>
          <w:rFonts w:ascii="Times New Roman" w:hAnsi="Times New Roman" w:cs="Times New Roman"/>
          <w:sz w:val="24"/>
          <w:szCs w:val="24"/>
        </w:rPr>
        <w:t>,</w:t>
      </w:r>
      <w:r w:rsidR="003F7B02" w:rsidRPr="008C5CDB">
        <w:rPr>
          <w:rFonts w:ascii="Times New Roman" w:hAnsi="Times New Roman" w:cs="Times New Roman"/>
          <w:sz w:val="24"/>
          <w:szCs w:val="24"/>
        </w:rPr>
        <w:t xml:space="preserve"> or even values and culture. Most of the unique </w:t>
      </w:r>
      <w:r w:rsidRPr="008C5CDB">
        <w:rPr>
          <w:rFonts w:ascii="Times New Roman" w:hAnsi="Times New Roman" w:cs="Times New Roman"/>
          <w:sz w:val="24"/>
          <w:szCs w:val="24"/>
        </w:rPr>
        <w:t>artifacts</w:t>
      </w:r>
      <w:r w:rsidR="003F7B02" w:rsidRPr="008C5CDB">
        <w:rPr>
          <w:rFonts w:ascii="Times New Roman" w:hAnsi="Times New Roman" w:cs="Times New Roman"/>
          <w:sz w:val="24"/>
          <w:szCs w:val="24"/>
        </w:rPr>
        <w:t xml:space="preserve"> and paintings kept museums are a great reference to art and how great they were in the past.</w:t>
      </w:r>
    </w:p>
    <w:p w:rsidR="008C5CDB" w:rsidRPr="008C5CDB" w:rsidRDefault="00AB630C" w:rsidP="008C5CDB">
      <w:pPr>
        <w:spacing w:line="480" w:lineRule="auto"/>
        <w:rPr>
          <w:rFonts w:ascii="Times New Roman" w:hAnsi="Times New Roman" w:cs="Times New Roman"/>
          <w:sz w:val="24"/>
          <w:szCs w:val="24"/>
        </w:rPr>
      </w:pPr>
      <w:r w:rsidRPr="008C5CDB">
        <w:rPr>
          <w:rFonts w:ascii="Times New Roman" w:hAnsi="Times New Roman" w:cs="Times New Roman"/>
          <w:noProof/>
          <w:sz w:val="24"/>
          <w:szCs w:val="24"/>
        </w:rPr>
        <w:drawing>
          <wp:inline distT="0" distB="0" distL="0" distR="0">
            <wp:extent cx="5953125" cy="4333875"/>
            <wp:effectExtent l="19050" t="0" r="9525" b="0"/>
            <wp:docPr id="1" name="Picture 0" descr="Thomas Eaki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01044" name="Thomas Eakins.PNG"/>
                    <pic:cNvPicPr/>
                  </pic:nvPicPr>
                  <pic:blipFill>
                    <a:blip r:embed="rId7"/>
                    <a:stretch>
                      <a:fillRect/>
                    </a:stretch>
                  </pic:blipFill>
                  <pic:spPr>
                    <a:xfrm>
                      <a:off x="0" y="0"/>
                      <a:ext cx="5953956" cy="4334480"/>
                    </a:xfrm>
                    <a:prstGeom prst="rect">
                      <a:avLst/>
                    </a:prstGeom>
                  </pic:spPr>
                </pic:pic>
              </a:graphicData>
            </a:graphic>
          </wp:inline>
        </w:drawing>
      </w:r>
    </w:p>
    <w:p w:rsidR="00C074AF" w:rsidRPr="008C5CDB" w:rsidRDefault="00C074AF" w:rsidP="008C5CDB">
      <w:pPr>
        <w:spacing w:line="480" w:lineRule="auto"/>
        <w:rPr>
          <w:rFonts w:ascii="Times New Roman" w:hAnsi="Times New Roman" w:cs="Times New Roman"/>
          <w:sz w:val="24"/>
          <w:szCs w:val="24"/>
        </w:rPr>
      </w:pPr>
    </w:p>
    <w:p w:rsidR="00C074AF" w:rsidRPr="008C5CDB" w:rsidRDefault="00C074AF" w:rsidP="008C5CDB">
      <w:pPr>
        <w:spacing w:line="480" w:lineRule="auto"/>
        <w:rPr>
          <w:rFonts w:ascii="Times New Roman" w:hAnsi="Times New Roman" w:cs="Times New Roman"/>
          <w:sz w:val="24"/>
          <w:szCs w:val="24"/>
        </w:rPr>
      </w:pPr>
    </w:p>
    <w:p w:rsidR="008C5CDB" w:rsidRDefault="008C5CDB" w:rsidP="008C5CDB">
      <w:pPr>
        <w:spacing w:line="480" w:lineRule="auto"/>
        <w:rPr>
          <w:rFonts w:ascii="Times New Roman" w:hAnsi="Times New Roman" w:cs="Times New Roman"/>
          <w:sz w:val="24"/>
          <w:szCs w:val="24"/>
        </w:rPr>
      </w:pPr>
    </w:p>
    <w:p w:rsidR="008C5CDB" w:rsidRDefault="008C5CDB" w:rsidP="008C5CDB">
      <w:pPr>
        <w:spacing w:line="480" w:lineRule="auto"/>
        <w:rPr>
          <w:rFonts w:ascii="Times New Roman" w:hAnsi="Times New Roman" w:cs="Times New Roman"/>
          <w:sz w:val="24"/>
          <w:szCs w:val="24"/>
        </w:rPr>
      </w:pPr>
    </w:p>
    <w:p w:rsidR="008C5CDB" w:rsidRPr="008C5CDB" w:rsidRDefault="008C5CDB" w:rsidP="008C5CDB">
      <w:pPr>
        <w:spacing w:line="480" w:lineRule="auto"/>
        <w:rPr>
          <w:rFonts w:ascii="Times New Roman" w:hAnsi="Times New Roman" w:cs="Times New Roman"/>
          <w:sz w:val="24"/>
          <w:szCs w:val="24"/>
        </w:rPr>
      </w:pPr>
    </w:p>
    <w:p w:rsidR="00C074AF" w:rsidRPr="008C5CDB" w:rsidRDefault="00C074AF" w:rsidP="008C5CDB">
      <w:pPr>
        <w:spacing w:line="480" w:lineRule="auto"/>
        <w:rPr>
          <w:rFonts w:ascii="Times New Roman" w:hAnsi="Times New Roman" w:cs="Times New Roman"/>
          <w:sz w:val="24"/>
          <w:szCs w:val="24"/>
        </w:rPr>
      </w:pPr>
    </w:p>
    <w:p w:rsidR="00C074AF" w:rsidRPr="008C5CDB" w:rsidRDefault="00C074AF" w:rsidP="008C5CDB">
      <w:pPr>
        <w:spacing w:line="480" w:lineRule="auto"/>
        <w:rPr>
          <w:rFonts w:ascii="Times New Roman" w:hAnsi="Times New Roman" w:cs="Times New Roman"/>
          <w:sz w:val="24"/>
          <w:szCs w:val="24"/>
        </w:rPr>
      </w:pPr>
    </w:p>
    <w:p w:rsidR="008C5CDB" w:rsidRPr="008C5CDB" w:rsidRDefault="008C5CDB" w:rsidP="008C5CDB">
      <w:pPr>
        <w:spacing w:line="480" w:lineRule="auto"/>
        <w:rPr>
          <w:rFonts w:ascii="Times New Roman" w:eastAsia="Arial Unicode MS" w:hAnsi="Times New Roman" w:cs="Times New Roman"/>
          <w:color w:val="000000"/>
          <w:sz w:val="24"/>
          <w:szCs w:val="24"/>
          <w:shd w:val="clear" w:color="auto" w:fill="FFFFFF"/>
        </w:rPr>
      </w:pPr>
    </w:p>
    <w:p w:rsidR="008C5CDB" w:rsidRPr="008773A5" w:rsidRDefault="00AB630C" w:rsidP="00A802A8">
      <w:pPr>
        <w:spacing w:after="0" w:line="480" w:lineRule="auto"/>
        <w:contextualSpacing/>
        <w:jc w:val="center"/>
        <w:rPr>
          <w:rFonts w:ascii="Times New Roman" w:eastAsia="Arial Unicode MS" w:hAnsi="Times New Roman" w:cs="Times New Roman"/>
          <w:b/>
          <w:color w:val="000000"/>
          <w:sz w:val="24"/>
          <w:szCs w:val="24"/>
          <w:shd w:val="clear" w:color="auto" w:fill="FFFFFF"/>
        </w:rPr>
      </w:pPr>
      <w:r w:rsidRPr="008773A5">
        <w:rPr>
          <w:rFonts w:ascii="Times New Roman" w:eastAsia="Arial Unicode MS" w:hAnsi="Times New Roman" w:cs="Times New Roman"/>
          <w:b/>
          <w:color w:val="000000"/>
          <w:sz w:val="24"/>
          <w:szCs w:val="24"/>
          <w:shd w:val="clear" w:color="auto" w:fill="FFFFFF"/>
        </w:rPr>
        <w:t>References</w:t>
      </w:r>
    </w:p>
    <w:p w:rsidR="008C5CDB" w:rsidRPr="008C5CDB" w:rsidRDefault="00AB630C" w:rsidP="00A802A8">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8C5CDB">
        <w:rPr>
          <w:rFonts w:ascii="Times New Roman" w:hAnsi="Times New Roman" w:cs="Times New Roman"/>
          <w:color w:val="222222"/>
          <w:sz w:val="24"/>
          <w:szCs w:val="24"/>
          <w:shd w:val="clear" w:color="auto" w:fill="FFFFFF"/>
        </w:rPr>
        <w:t>Fernie, D. (2016). </w:t>
      </w:r>
      <w:r w:rsidRPr="008C5CDB">
        <w:rPr>
          <w:rFonts w:ascii="Times New Roman" w:hAnsi="Times New Roman" w:cs="Times New Roman"/>
          <w:i/>
          <w:iCs/>
          <w:color w:val="222222"/>
          <w:sz w:val="24"/>
          <w:szCs w:val="24"/>
          <w:shd w:val="clear" w:color="auto" w:fill="FFFFFF"/>
        </w:rPr>
        <w:t>Hawthorne, Sculpture, and the Question of American Art</w:t>
      </w:r>
      <w:r w:rsidRPr="008C5CDB">
        <w:rPr>
          <w:rFonts w:ascii="Times New Roman" w:hAnsi="Times New Roman" w:cs="Times New Roman"/>
          <w:color w:val="222222"/>
          <w:sz w:val="24"/>
          <w:szCs w:val="24"/>
          <w:shd w:val="clear" w:color="auto" w:fill="FFFFFF"/>
        </w:rPr>
        <w:t>. Routledge.</w:t>
      </w:r>
    </w:p>
    <w:p w:rsidR="008C5CDB" w:rsidRPr="008C5CDB" w:rsidRDefault="00AB630C" w:rsidP="00A802A8">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8C5CDB">
        <w:rPr>
          <w:rFonts w:ascii="Times New Roman" w:eastAsia="Arial Unicode MS" w:hAnsi="Times New Roman" w:cs="Times New Roman"/>
          <w:color w:val="000000"/>
          <w:sz w:val="24"/>
          <w:szCs w:val="24"/>
          <w:shd w:val="clear" w:color="auto" w:fill="FFFFFF"/>
        </w:rPr>
        <w:t xml:space="preserve">The reason, A. &amp; Eakins, T. (2010). </w:t>
      </w:r>
      <w:r w:rsidRPr="008C5CDB">
        <w:rPr>
          <w:rFonts w:ascii="Times New Roman" w:eastAsia="Arial Unicode MS" w:hAnsi="Times New Roman" w:cs="Times New Roman"/>
          <w:i/>
          <w:iCs/>
          <w:color w:val="000000"/>
          <w:sz w:val="24"/>
          <w:szCs w:val="24"/>
          <w:shd w:val="clear" w:color="auto" w:fill="FFFFFF"/>
        </w:rPr>
        <w:t>Thomas Eakins and the uses of history</w:t>
      </w:r>
      <w:r w:rsidRPr="008C5CDB">
        <w:rPr>
          <w:rFonts w:ascii="Times New Roman" w:eastAsia="Arial Unicode MS" w:hAnsi="Times New Roman" w:cs="Times New Roman"/>
          <w:color w:val="000000"/>
          <w:sz w:val="24"/>
          <w:szCs w:val="24"/>
          <w:shd w:val="clear" w:color="auto" w:fill="FFFFFF"/>
        </w:rPr>
        <w:t>. Philadelphia: University of Pennsylvania Press.</w:t>
      </w:r>
    </w:p>
    <w:p w:rsidR="008C5CDB" w:rsidRPr="008C5CDB" w:rsidRDefault="008C5CDB" w:rsidP="008C5CDB">
      <w:pPr>
        <w:spacing w:line="480" w:lineRule="auto"/>
        <w:rPr>
          <w:rFonts w:ascii="Times New Roman" w:eastAsia="Arial Unicode MS" w:hAnsi="Times New Roman" w:cs="Times New Roman"/>
          <w:color w:val="000000"/>
          <w:sz w:val="24"/>
          <w:szCs w:val="24"/>
          <w:shd w:val="clear" w:color="auto" w:fill="FFFFFF"/>
        </w:rPr>
      </w:pPr>
    </w:p>
    <w:p w:rsidR="00C074AF" w:rsidRPr="008C5CDB" w:rsidRDefault="00C074AF" w:rsidP="008C5CDB">
      <w:pPr>
        <w:spacing w:line="480" w:lineRule="auto"/>
        <w:rPr>
          <w:rFonts w:ascii="Times New Roman" w:hAnsi="Times New Roman" w:cs="Times New Roman"/>
          <w:sz w:val="24"/>
          <w:szCs w:val="24"/>
        </w:rPr>
      </w:pPr>
    </w:p>
    <w:p w:rsidR="00C074AF" w:rsidRPr="008C5CDB" w:rsidRDefault="00C074AF" w:rsidP="008C5CDB">
      <w:pPr>
        <w:spacing w:line="480" w:lineRule="auto"/>
        <w:rPr>
          <w:rFonts w:ascii="Times New Roman" w:hAnsi="Times New Roman" w:cs="Times New Roman"/>
          <w:sz w:val="24"/>
          <w:szCs w:val="24"/>
        </w:rPr>
      </w:pPr>
      <w:bookmarkStart w:id="0" w:name="_GoBack"/>
      <w:bookmarkEnd w:id="0"/>
    </w:p>
    <w:p w:rsidR="00C074AF" w:rsidRPr="008C5CDB" w:rsidRDefault="00C074AF" w:rsidP="008C5CDB">
      <w:pPr>
        <w:spacing w:line="480" w:lineRule="auto"/>
        <w:rPr>
          <w:rFonts w:ascii="Times New Roman" w:hAnsi="Times New Roman" w:cs="Times New Roman"/>
          <w:sz w:val="24"/>
          <w:szCs w:val="24"/>
        </w:rPr>
      </w:pPr>
    </w:p>
    <w:p w:rsidR="00C074AF" w:rsidRPr="008C5CDB" w:rsidRDefault="00C074AF" w:rsidP="008C5CDB">
      <w:pPr>
        <w:spacing w:line="480" w:lineRule="auto"/>
        <w:rPr>
          <w:rFonts w:ascii="Times New Roman" w:hAnsi="Times New Roman" w:cs="Times New Roman"/>
          <w:sz w:val="24"/>
          <w:szCs w:val="24"/>
        </w:rPr>
      </w:pPr>
    </w:p>
    <w:p w:rsidR="00C074AF" w:rsidRPr="008C5CDB" w:rsidRDefault="00C074AF" w:rsidP="008C5CDB">
      <w:pPr>
        <w:spacing w:line="480" w:lineRule="auto"/>
        <w:rPr>
          <w:rFonts w:ascii="Times New Roman" w:hAnsi="Times New Roman" w:cs="Times New Roman"/>
          <w:sz w:val="24"/>
          <w:szCs w:val="24"/>
        </w:rPr>
      </w:pPr>
    </w:p>
    <w:p w:rsidR="00C074AF" w:rsidRPr="008C5CDB" w:rsidRDefault="00C074AF" w:rsidP="008C5CDB">
      <w:pPr>
        <w:spacing w:line="480" w:lineRule="auto"/>
        <w:rPr>
          <w:rFonts w:ascii="Times New Roman" w:hAnsi="Times New Roman" w:cs="Times New Roman"/>
          <w:sz w:val="24"/>
          <w:szCs w:val="24"/>
        </w:rPr>
      </w:pPr>
    </w:p>
    <w:p w:rsidR="003676A1" w:rsidRPr="008C5CDB" w:rsidRDefault="003676A1" w:rsidP="008C5CDB">
      <w:pPr>
        <w:spacing w:line="480" w:lineRule="auto"/>
        <w:rPr>
          <w:rFonts w:ascii="Times New Roman" w:hAnsi="Times New Roman" w:cs="Times New Roman"/>
          <w:sz w:val="24"/>
          <w:szCs w:val="24"/>
        </w:rPr>
      </w:pPr>
    </w:p>
    <w:p w:rsidR="0014432C" w:rsidRPr="008C5CDB" w:rsidRDefault="00AB630C" w:rsidP="008C5CDB">
      <w:pPr>
        <w:spacing w:line="480" w:lineRule="auto"/>
        <w:rPr>
          <w:rFonts w:ascii="Times New Roman" w:hAnsi="Times New Roman" w:cs="Times New Roman"/>
          <w:sz w:val="24"/>
          <w:szCs w:val="24"/>
        </w:rPr>
      </w:pPr>
      <w:r w:rsidRPr="008C5CDB">
        <w:rPr>
          <w:rFonts w:ascii="Times New Roman" w:hAnsi="Times New Roman" w:cs="Times New Roman"/>
          <w:sz w:val="24"/>
          <w:szCs w:val="24"/>
        </w:rPr>
        <w:tab/>
      </w:r>
    </w:p>
    <w:p w:rsidR="0045629D" w:rsidRPr="008C5CDB" w:rsidRDefault="00AB630C" w:rsidP="008C5CDB">
      <w:pPr>
        <w:spacing w:line="480" w:lineRule="auto"/>
        <w:rPr>
          <w:rFonts w:ascii="Times New Roman" w:hAnsi="Times New Roman" w:cs="Times New Roman"/>
          <w:sz w:val="24"/>
          <w:szCs w:val="24"/>
        </w:rPr>
      </w:pPr>
      <w:r w:rsidRPr="008C5CDB">
        <w:rPr>
          <w:rFonts w:ascii="Times New Roman" w:hAnsi="Times New Roman" w:cs="Times New Roman"/>
          <w:sz w:val="24"/>
          <w:szCs w:val="24"/>
        </w:rPr>
        <w:tab/>
      </w:r>
    </w:p>
    <w:p w:rsidR="00FD6474" w:rsidRPr="008C5CDB" w:rsidRDefault="00FD6474" w:rsidP="008C5CDB">
      <w:pPr>
        <w:spacing w:line="480" w:lineRule="auto"/>
        <w:rPr>
          <w:rFonts w:ascii="Times New Roman" w:hAnsi="Times New Roman" w:cs="Times New Roman"/>
          <w:sz w:val="24"/>
          <w:szCs w:val="24"/>
        </w:rPr>
      </w:pPr>
    </w:p>
    <w:p w:rsidR="00196463" w:rsidRPr="008C5CDB" w:rsidRDefault="00196463" w:rsidP="008C5CDB">
      <w:pPr>
        <w:spacing w:line="480" w:lineRule="auto"/>
        <w:rPr>
          <w:rFonts w:ascii="Times New Roman" w:hAnsi="Times New Roman" w:cs="Times New Roman"/>
          <w:sz w:val="24"/>
          <w:szCs w:val="24"/>
        </w:rPr>
      </w:pPr>
    </w:p>
    <w:sectPr w:rsidR="00196463" w:rsidRPr="008C5CDB" w:rsidSect="004E65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DF5" w:rsidRDefault="00564DF5" w:rsidP="007B3182">
      <w:pPr>
        <w:spacing w:after="0" w:line="240" w:lineRule="auto"/>
      </w:pPr>
      <w:r>
        <w:separator/>
      </w:r>
    </w:p>
  </w:endnote>
  <w:endnote w:type="continuationSeparator" w:id="0">
    <w:p w:rsidR="00564DF5" w:rsidRDefault="00564DF5" w:rsidP="007B3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DF5" w:rsidRDefault="00564DF5" w:rsidP="007B3182">
      <w:pPr>
        <w:spacing w:after="0" w:line="240" w:lineRule="auto"/>
      </w:pPr>
      <w:r>
        <w:separator/>
      </w:r>
    </w:p>
  </w:footnote>
  <w:footnote w:type="continuationSeparator" w:id="0">
    <w:p w:rsidR="00564DF5" w:rsidRDefault="00564DF5" w:rsidP="007B31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444271"/>
      <w:docPartObj>
        <w:docPartGallery w:val="Page Numbers (Top of Page)"/>
        <w:docPartUnique/>
      </w:docPartObj>
    </w:sdtPr>
    <w:sdtEndPr/>
    <w:sdtContent>
      <w:p w:rsidR="004E65EC" w:rsidRPr="004E65EC" w:rsidRDefault="00AB630C" w:rsidP="004E65EC">
        <w:pPr>
          <w:pStyle w:val="Header"/>
          <w:spacing w:line="480" w:lineRule="auto"/>
          <w:jc w:val="right"/>
          <w:rPr>
            <w:rFonts w:ascii="Times New Roman" w:hAnsi="Times New Roman" w:cs="Times New Roman"/>
            <w:sz w:val="24"/>
            <w:szCs w:val="24"/>
          </w:rPr>
        </w:pPr>
        <w:r w:rsidRPr="004E65EC">
          <w:rPr>
            <w:rFonts w:ascii="Times New Roman" w:hAnsi="Times New Roman" w:cs="Times New Roman"/>
            <w:sz w:val="24"/>
            <w:szCs w:val="24"/>
          </w:rPr>
          <w:t xml:space="preserve">THOMAS EAKINS </w:t>
        </w:r>
        <w:r w:rsidRPr="004E65EC">
          <w:rPr>
            <w:rFonts w:ascii="Times New Roman" w:hAnsi="Times New Roman" w:cs="Times New Roman"/>
            <w:sz w:val="24"/>
            <w:szCs w:val="24"/>
          </w:rPr>
          <w:tab/>
        </w:r>
        <w:r w:rsidRPr="004E65EC">
          <w:rPr>
            <w:rFonts w:ascii="Times New Roman" w:hAnsi="Times New Roman" w:cs="Times New Roman"/>
            <w:sz w:val="24"/>
            <w:szCs w:val="24"/>
          </w:rPr>
          <w:tab/>
        </w:r>
        <w:r w:rsidR="007B3182" w:rsidRPr="004E65EC">
          <w:rPr>
            <w:rFonts w:ascii="Times New Roman" w:hAnsi="Times New Roman" w:cs="Times New Roman"/>
            <w:sz w:val="24"/>
            <w:szCs w:val="24"/>
          </w:rPr>
          <w:fldChar w:fldCharType="begin"/>
        </w:r>
        <w:r w:rsidRPr="004E65EC">
          <w:rPr>
            <w:rFonts w:ascii="Times New Roman" w:hAnsi="Times New Roman" w:cs="Times New Roman"/>
            <w:sz w:val="24"/>
            <w:szCs w:val="24"/>
          </w:rPr>
          <w:instrText xml:space="preserve"> PAGE   \* MERGEFORMAT </w:instrText>
        </w:r>
        <w:r w:rsidR="007B3182" w:rsidRPr="004E65EC">
          <w:rPr>
            <w:rFonts w:ascii="Times New Roman" w:hAnsi="Times New Roman" w:cs="Times New Roman"/>
            <w:sz w:val="24"/>
            <w:szCs w:val="24"/>
          </w:rPr>
          <w:fldChar w:fldCharType="separate"/>
        </w:r>
        <w:r w:rsidR="00A802A8">
          <w:rPr>
            <w:rFonts w:ascii="Times New Roman" w:hAnsi="Times New Roman" w:cs="Times New Roman"/>
            <w:noProof/>
            <w:sz w:val="24"/>
            <w:szCs w:val="24"/>
          </w:rPr>
          <w:t>7</w:t>
        </w:r>
        <w:r w:rsidR="007B3182" w:rsidRPr="004E65EC">
          <w:rPr>
            <w:rFonts w:ascii="Times New Roman" w:hAnsi="Times New Roman" w:cs="Times New Roman"/>
            <w:sz w:val="24"/>
            <w:szCs w:val="24"/>
          </w:rPr>
          <w:fldChar w:fldCharType="end"/>
        </w:r>
      </w:p>
    </w:sdtContent>
  </w:sdt>
  <w:p w:rsidR="004E65EC" w:rsidRPr="004E65EC" w:rsidRDefault="004E65EC">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5EC" w:rsidRPr="004E65EC" w:rsidRDefault="00AB630C" w:rsidP="004E65EC">
    <w:pPr>
      <w:pStyle w:val="Header"/>
      <w:spacing w:line="480" w:lineRule="auto"/>
      <w:rPr>
        <w:rFonts w:ascii="Times New Roman" w:hAnsi="Times New Roman" w:cs="Times New Roman"/>
        <w:sz w:val="24"/>
        <w:szCs w:val="24"/>
      </w:rPr>
    </w:pPr>
    <w:r w:rsidRPr="004E65EC">
      <w:rPr>
        <w:rFonts w:ascii="Times New Roman" w:hAnsi="Times New Roman" w:cs="Times New Roman"/>
        <w:sz w:val="24"/>
        <w:szCs w:val="24"/>
      </w:rPr>
      <w:t xml:space="preserve">Running head: THOMAS EAKINS </w:t>
    </w:r>
    <w:r w:rsidRPr="004E65EC">
      <w:rPr>
        <w:rFonts w:ascii="Times New Roman" w:hAnsi="Times New Roman" w:cs="Times New Roman"/>
        <w:sz w:val="24"/>
        <w:szCs w:val="24"/>
      </w:rPr>
      <w:tab/>
    </w:r>
    <w:r w:rsidRPr="004E65E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DQ0sjCztDQyM7AwN7BQ0lEKTi0uzszPAykwrgUA/k9pFCwAAAA="/>
  </w:docVars>
  <w:rsids>
    <w:rsidRoot w:val="0050765E"/>
    <w:rsid w:val="00067E01"/>
    <w:rsid w:val="0014432C"/>
    <w:rsid w:val="00196463"/>
    <w:rsid w:val="002531C6"/>
    <w:rsid w:val="002C256E"/>
    <w:rsid w:val="003676A1"/>
    <w:rsid w:val="003F7B02"/>
    <w:rsid w:val="0045629D"/>
    <w:rsid w:val="004E65EC"/>
    <w:rsid w:val="0050765E"/>
    <w:rsid w:val="00564DF5"/>
    <w:rsid w:val="00632F0D"/>
    <w:rsid w:val="00643C3D"/>
    <w:rsid w:val="00666E44"/>
    <w:rsid w:val="006F47EB"/>
    <w:rsid w:val="007B3182"/>
    <w:rsid w:val="008773A5"/>
    <w:rsid w:val="008C5CDB"/>
    <w:rsid w:val="009028A3"/>
    <w:rsid w:val="00A802A8"/>
    <w:rsid w:val="00AB630C"/>
    <w:rsid w:val="00C074AF"/>
    <w:rsid w:val="00D87E06"/>
    <w:rsid w:val="00EB6D08"/>
    <w:rsid w:val="00F62050"/>
    <w:rsid w:val="00FD6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D08"/>
  </w:style>
  <w:style w:type="paragraph" w:styleId="Heading4">
    <w:name w:val="heading 4"/>
    <w:basedOn w:val="Normal"/>
    <w:link w:val="Heading4Char"/>
    <w:uiPriority w:val="9"/>
    <w:qFormat/>
    <w:rsid w:val="009028A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028A3"/>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8C5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CDB"/>
    <w:rPr>
      <w:rFonts w:ascii="Tahoma" w:hAnsi="Tahoma" w:cs="Tahoma"/>
      <w:sz w:val="16"/>
      <w:szCs w:val="16"/>
    </w:rPr>
  </w:style>
  <w:style w:type="paragraph" w:styleId="Header">
    <w:name w:val="header"/>
    <w:basedOn w:val="Normal"/>
    <w:link w:val="HeaderChar"/>
    <w:uiPriority w:val="99"/>
    <w:unhideWhenUsed/>
    <w:rsid w:val="004E6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EC"/>
  </w:style>
  <w:style w:type="paragraph" w:styleId="Footer">
    <w:name w:val="footer"/>
    <w:basedOn w:val="Normal"/>
    <w:link w:val="FooterChar"/>
    <w:uiPriority w:val="99"/>
    <w:unhideWhenUsed/>
    <w:rsid w:val="004E6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2019-08-02T02:48:00Z</dcterms:created>
  <dcterms:modified xsi:type="dcterms:W3CDTF">2019-08-02T02:48:00Z</dcterms:modified>
</cp:coreProperties>
</file>