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0B0898" w14:textId="5B55AA1A" w:rsidR="008F67C8" w:rsidRDefault="008916F0" w:rsidP="008F67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14:paraId="006B7D18" w14:textId="12ADF9BA" w:rsidR="008F67C8" w:rsidRDefault="008916F0" w:rsidP="008F67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14:paraId="3752049A" w14:textId="417AB353" w:rsidR="008F67C8" w:rsidRDefault="008916F0" w:rsidP="008F67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Institution Affiliation</w:t>
      </w:r>
    </w:p>
    <w:p w14:paraId="5A9DF5D0" w14:textId="77777777" w:rsidR="008F67C8" w:rsidRDefault="008916F0" w:rsidP="008F67C8">
      <w:pPr>
        <w:spacing w:after="0" w:line="480" w:lineRule="auto"/>
        <w:contextualSpacing/>
        <w:rPr>
          <w:rFonts w:ascii="Times New Roman" w:hAnsi="Times New Roman" w:cs="Times New Roman"/>
          <w:sz w:val="24"/>
          <w:szCs w:val="24"/>
        </w:rPr>
      </w:pPr>
      <w:r w:rsidRPr="00502330">
        <w:rPr>
          <w:rFonts w:ascii="Times New Roman" w:hAnsi="Times New Roman" w:cs="Times New Roman"/>
          <w:sz w:val="24"/>
          <w:szCs w:val="24"/>
        </w:rPr>
        <w:t>Sex Trafficking in Houston, Texas</w:t>
      </w:r>
    </w:p>
    <w:p w14:paraId="42230185" w14:textId="29A050F7" w:rsidR="008F67C8" w:rsidRDefault="008916F0" w:rsidP="008F67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28/11/2019</w:t>
      </w:r>
    </w:p>
    <w:p w14:paraId="78EC1310" w14:textId="13A4393D" w:rsidR="008F67C8" w:rsidRDefault="008916F0" w:rsidP="008F67C8">
      <w:pPr>
        <w:spacing w:after="0" w:line="480" w:lineRule="auto"/>
        <w:contextualSpacing/>
        <w:jc w:val="center"/>
        <w:rPr>
          <w:rFonts w:ascii="Times New Roman" w:hAnsi="Times New Roman" w:cs="Times New Roman"/>
          <w:b/>
          <w:bCs/>
          <w:sz w:val="24"/>
          <w:szCs w:val="24"/>
        </w:rPr>
      </w:pPr>
      <w:r w:rsidRPr="008F67C8">
        <w:rPr>
          <w:rFonts w:ascii="Times New Roman" w:hAnsi="Times New Roman" w:cs="Times New Roman"/>
          <w:b/>
          <w:bCs/>
          <w:sz w:val="24"/>
          <w:szCs w:val="24"/>
        </w:rPr>
        <w:t>Sex Trafficking in Houston, Texas</w:t>
      </w:r>
    </w:p>
    <w:p w14:paraId="1E348658" w14:textId="316A4868" w:rsidR="008F67C8" w:rsidRDefault="008916F0" w:rsidP="008F67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17825">
        <w:rPr>
          <w:rFonts w:ascii="Times New Roman" w:hAnsi="Times New Roman" w:cs="Times New Roman"/>
          <w:sz w:val="24"/>
          <w:szCs w:val="24"/>
        </w:rPr>
        <w:t xml:space="preserve">Our day to day lives may seem perfect, having mastered the basic tools of living a decent life. Rationally it would be outrageous to have a section of your norm taken from you, be it emotionally, physically or financially. Sadly, there is a well-deserved topic, to talk about when it comes to taking the happiness of young Americans, precisely </w:t>
      </w:r>
      <w:r w:rsidR="002A0655">
        <w:rPr>
          <w:rFonts w:ascii="Times New Roman" w:hAnsi="Times New Roman" w:cs="Times New Roman"/>
          <w:sz w:val="24"/>
          <w:szCs w:val="24"/>
        </w:rPr>
        <w:t xml:space="preserve">in </w:t>
      </w:r>
      <w:r w:rsidR="00117825">
        <w:rPr>
          <w:rFonts w:ascii="Times New Roman" w:hAnsi="Times New Roman" w:cs="Times New Roman"/>
          <w:sz w:val="24"/>
          <w:szCs w:val="24"/>
        </w:rPr>
        <w:t xml:space="preserve">Houston, Texas. Sex Trafficking has been the </w:t>
      </w:r>
      <w:r w:rsidR="002A0655">
        <w:rPr>
          <w:rFonts w:ascii="Times New Roman" w:hAnsi="Times New Roman" w:cs="Times New Roman"/>
          <w:sz w:val="24"/>
          <w:szCs w:val="24"/>
        </w:rPr>
        <w:t>modern-day</w:t>
      </w:r>
      <w:r w:rsidR="00117825">
        <w:rPr>
          <w:rFonts w:ascii="Times New Roman" w:hAnsi="Times New Roman" w:cs="Times New Roman"/>
          <w:sz w:val="24"/>
          <w:szCs w:val="24"/>
        </w:rPr>
        <w:t xml:space="preserve"> slavery trend, </w:t>
      </w:r>
      <w:r w:rsidR="002A0655">
        <w:rPr>
          <w:rFonts w:ascii="Times New Roman" w:hAnsi="Times New Roman" w:cs="Times New Roman"/>
          <w:sz w:val="24"/>
          <w:szCs w:val="24"/>
        </w:rPr>
        <w:t>Houston</w:t>
      </w:r>
      <w:r w:rsidR="00957EEB">
        <w:rPr>
          <w:rFonts w:ascii="Times New Roman" w:hAnsi="Times New Roman" w:cs="Times New Roman"/>
          <w:sz w:val="24"/>
          <w:szCs w:val="24"/>
        </w:rPr>
        <w:t xml:space="preserve"> and i</w:t>
      </w:r>
      <w:r w:rsidR="005D74C1">
        <w:rPr>
          <w:rFonts w:ascii="Times New Roman" w:hAnsi="Times New Roman" w:cs="Times New Roman"/>
          <w:sz w:val="24"/>
          <w:szCs w:val="24"/>
        </w:rPr>
        <w:t xml:space="preserve">t is estimated that 313,000 Texans as per the year 2017, are victims of </w:t>
      </w:r>
      <w:r w:rsidR="00957EEB">
        <w:rPr>
          <w:rFonts w:ascii="Times New Roman" w:hAnsi="Times New Roman" w:cs="Times New Roman"/>
          <w:sz w:val="24"/>
          <w:szCs w:val="24"/>
        </w:rPr>
        <w:t>the crime, with 79,000 being under the age of 18 years, (Foxhall 1).</w:t>
      </w:r>
    </w:p>
    <w:p w14:paraId="25910B7D" w14:textId="14D66438" w:rsidR="009E1A94" w:rsidRDefault="008916F0" w:rsidP="008F67C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57EEB">
        <w:rPr>
          <w:rFonts w:ascii="Times New Roman" w:hAnsi="Times New Roman" w:cs="Times New Roman"/>
          <w:sz w:val="24"/>
          <w:szCs w:val="24"/>
        </w:rPr>
        <w:t xml:space="preserve">The statistics are horrifying, and it could be worse considering the nature of identifying human trafficking cases. However, it is odd to have Houston at the top of the list year in year out. According to </w:t>
      </w:r>
      <w:r w:rsidR="00401510">
        <w:rPr>
          <w:rFonts w:ascii="Times New Roman" w:hAnsi="Times New Roman" w:cs="Times New Roman"/>
          <w:sz w:val="24"/>
          <w:szCs w:val="24"/>
        </w:rPr>
        <w:t xml:space="preserve">a first-hand report of a night tour in Houston conducted by Pat Hernandez, it is unfortunate that the sex trafficking has been accepted as an industry among communities, despite the United States’ constitution categorizing the act as a serious offense. </w:t>
      </w:r>
      <w:r w:rsidR="00E545D4">
        <w:rPr>
          <w:rFonts w:ascii="Times New Roman" w:hAnsi="Times New Roman" w:cs="Times New Roman"/>
          <w:sz w:val="24"/>
          <w:szCs w:val="24"/>
        </w:rPr>
        <w:t xml:space="preserve">An example is a Hispanic community around </w:t>
      </w:r>
      <w:r w:rsidR="00E545D4" w:rsidRPr="00E545D4">
        <w:rPr>
          <w:rFonts w:ascii="Times New Roman" w:hAnsi="Times New Roman" w:cs="Times New Roman"/>
          <w:sz w:val="24"/>
          <w:szCs w:val="24"/>
        </w:rPr>
        <w:t>Houston Ship Channel near Hobby Airport</w:t>
      </w:r>
      <w:r>
        <w:rPr>
          <w:rFonts w:ascii="Times New Roman" w:hAnsi="Times New Roman" w:cs="Times New Roman"/>
          <w:sz w:val="24"/>
          <w:szCs w:val="24"/>
        </w:rPr>
        <w:t>, where young girls as low as 12 to 14 years are forced to feed the demand, (Hernandez 12).</w:t>
      </w:r>
      <w:r w:rsidR="00E545D4" w:rsidRPr="00E545D4">
        <w:rPr>
          <w:rFonts w:ascii="Times New Roman" w:hAnsi="Times New Roman" w:cs="Times New Roman"/>
          <w:sz w:val="24"/>
          <w:szCs w:val="24"/>
        </w:rPr>
        <w:t xml:space="preserve"> </w:t>
      </w:r>
    </w:p>
    <w:p w14:paraId="3ACD8045" w14:textId="0C48CF9E" w:rsidR="005D74C1" w:rsidRDefault="008916F0" w:rsidP="009E1A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Late this year, Houston hotels have been on the light for being a vulnerable entity when it comes to sex trafficking. </w:t>
      </w:r>
      <w:r w:rsidR="009E1A94">
        <w:rPr>
          <w:rFonts w:ascii="Times New Roman" w:hAnsi="Times New Roman" w:cs="Times New Roman"/>
          <w:sz w:val="24"/>
          <w:szCs w:val="24"/>
        </w:rPr>
        <w:t>In as much as the communities have their secluded interest, hotels are the hotspots f</w:t>
      </w:r>
      <w:r w:rsidR="00580E35">
        <w:rPr>
          <w:rFonts w:ascii="Times New Roman" w:hAnsi="Times New Roman" w:cs="Times New Roman"/>
          <w:sz w:val="24"/>
          <w:szCs w:val="24"/>
        </w:rPr>
        <w:t>or</w:t>
      </w:r>
      <w:r w:rsidR="009E1A94">
        <w:rPr>
          <w:rFonts w:ascii="Times New Roman" w:hAnsi="Times New Roman" w:cs="Times New Roman"/>
          <w:sz w:val="24"/>
          <w:szCs w:val="24"/>
        </w:rPr>
        <w:t xml:space="preserve"> the crime. A </w:t>
      </w:r>
      <w:r w:rsidR="00580E35">
        <w:rPr>
          <w:rFonts w:ascii="Times New Roman" w:hAnsi="Times New Roman" w:cs="Times New Roman"/>
          <w:sz w:val="24"/>
          <w:szCs w:val="24"/>
        </w:rPr>
        <w:t>15-year-old</w:t>
      </w:r>
      <w:r w:rsidR="009E1A94">
        <w:rPr>
          <w:rFonts w:ascii="Times New Roman" w:hAnsi="Times New Roman" w:cs="Times New Roman"/>
          <w:sz w:val="24"/>
          <w:szCs w:val="24"/>
        </w:rPr>
        <w:t xml:space="preserve"> girl confessed to have been lured by sex traffickers and sold across hotels in Houston</w:t>
      </w:r>
      <w:r w:rsidR="00580E35">
        <w:rPr>
          <w:rFonts w:ascii="Times New Roman" w:hAnsi="Times New Roman" w:cs="Times New Roman"/>
          <w:sz w:val="24"/>
          <w:szCs w:val="24"/>
        </w:rPr>
        <w:t>, an act that pushes the closure of at least three hotels, (White 4).</w:t>
      </w:r>
    </w:p>
    <w:p w14:paraId="42D69E35" w14:textId="5667B8F9" w:rsidR="00354F83" w:rsidRDefault="008916F0" w:rsidP="00354F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Towards having long-lasting solutions to this menace, it is upon the people to uphold the rule of law by challenging the channels of sex trafficking as an enemy of a progressive society. Based on the statistics, it is very likely for random individuals to be victims of the same, this includes our very own friends and family. The effects are equally detrimental, with the latest case of a 15-year-old girl in Houston, committing suicide two years after escaping sex trafficking, just to avoid keeping tabs with the trafficker, (</w:t>
      </w:r>
      <w:r w:rsidRPr="00354F83">
        <w:rPr>
          <w:rFonts w:ascii="Times New Roman" w:hAnsi="Times New Roman" w:cs="Times New Roman"/>
          <w:sz w:val="24"/>
          <w:szCs w:val="24"/>
        </w:rPr>
        <w:t>Chiaramonte</w:t>
      </w:r>
      <w:r>
        <w:rPr>
          <w:rFonts w:ascii="Times New Roman" w:hAnsi="Times New Roman" w:cs="Times New Roman"/>
          <w:sz w:val="24"/>
          <w:szCs w:val="24"/>
        </w:rPr>
        <w:t xml:space="preserve"> 1). Let’s protect the future of the generations to come, be it in Houston, Texas, America or the entire global community.</w:t>
      </w:r>
    </w:p>
    <w:p w14:paraId="189DA786" w14:textId="77777777" w:rsidR="00551D11" w:rsidRDefault="00551D11" w:rsidP="007D7A64">
      <w:pPr>
        <w:spacing w:after="0" w:line="480" w:lineRule="auto"/>
        <w:contextualSpacing/>
        <w:jc w:val="center"/>
        <w:rPr>
          <w:rFonts w:ascii="Times New Roman" w:hAnsi="Times New Roman" w:cs="Times New Roman"/>
          <w:sz w:val="24"/>
          <w:szCs w:val="24"/>
        </w:rPr>
      </w:pPr>
    </w:p>
    <w:p w14:paraId="280E910E" w14:textId="77777777" w:rsidR="00551D11" w:rsidRDefault="00551D11" w:rsidP="007D7A64">
      <w:pPr>
        <w:spacing w:after="0" w:line="480" w:lineRule="auto"/>
        <w:contextualSpacing/>
        <w:jc w:val="center"/>
        <w:rPr>
          <w:rFonts w:ascii="Times New Roman" w:hAnsi="Times New Roman" w:cs="Times New Roman"/>
          <w:sz w:val="24"/>
          <w:szCs w:val="24"/>
        </w:rPr>
      </w:pPr>
    </w:p>
    <w:p w14:paraId="07020712" w14:textId="77777777" w:rsidR="00551D11" w:rsidRDefault="00551D11" w:rsidP="007D7A64">
      <w:pPr>
        <w:spacing w:after="0" w:line="480" w:lineRule="auto"/>
        <w:contextualSpacing/>
        <w:jc w:val="center"/>
        <w:rPr>
          <w:rFonts w:ascii="Times New Roman" w:hAnsi="Times New Roman" w:cs="Times New Roman"/>
          <w:sz w:val="24"/>
          <w:szCs w:val="24"/>
        </w:rPr>
      </w:pPr>
    </w:p>
    <w:p w14:paraId="741B5AA3" w14:textId="77777777" w:rsidR="00551D11" w:rsidRDefault="00551D11" w:rsidP="007D7A64">
      <w:pPr>
        <w:spacing w:after="0" w:line="480" w:lineRule="auto"/>
        <w:contextualSpacing/>
        <w:jc w:val="center"/>
        <w:rPr>
          <w:rFonts w:ascii="Times New Roman" w:hAnsi="Times New Roman" w:cs="Times New Roman"/>
          <w:sz w:val="24"/>
          <w:szCs w:val="24"/>
        </w:rPr>
      </w:pPr>
    </w:p>
    <w:p w14:paraId="03EF3EBB" w14:textId="77777777" w:rsidR="00551D11" w:rsidRDefault="00551D11" w:rsidP="007D7A64">
      <w:pPr>
        <w:spacing w:after="0" w:line="480" w:lineRule="auto"/>
        <w:contextualSpacing/>
        <w:jc w:val="center"/>
        <w:rPr>
          <w:rFonts w:ascii="Times New Roman" w:hAnsi="Times New Roman" w:cs="Times New Roman"/>
          <w:sz w:val="24"/>
          <w:szCs w:val="24"/>
        </w:rPr>
      </w:pPr>
    </w:p>
    <w:p w14:paraId="7C15A6AB" w14:textId="77777777" w:rsidR="00551D11" w:rsidRDefault="00551D11" w:rsidP="007D7A64">
      <w:pPr>
        <w:spacing w:after="0" w:line="480" w:lineRule="auto"/>
        <w:contextualSpacing/>
        <w:jc w:val="center"/>
        <w:rPr>
          <w:rFonts w:ascii="Times New Roman" w:hAnsi="Times New Roman" w:cs="Times New Roman"/>
          <w:sz w:val="24"/>
          <w:szCs w:val="24"/>
        </w:rPr>
      </w:pPr>
    </w:p>
    <w:p w14:paraId="77408E61" w14:textId="77777777" w:rsidR="00551D11" w:rsidRDefault="00551D11" w:rsidP="007D7A64">
      <w:pPr>
        <w:spacing w:after="0" w:line="480" w:lineRule="auto"/>
        <w:contextualSpacing/>
        <w:jc w:val="center"/>
        <w:rPr>
          <w:rFonts w:ascii="Times New Roman" w:hAnsi="Times New Roman" w:cs="Times New Roman"/>
          <w:sz w:val="24"/>
          <w:szCs w:val="24"/>
        </w:rPr>
      </w:pPr>
    </w:p>
    <w:p w14:paraId="47D19A2C" w14:textId="77777777" w:rsidR="00551D11" w:rsidRDefault="00551D11" w:rsidP="007D7A64">
      <w:pPr>
        <w:spacing w:after="0" w:line="480" w:lineRule="auto"/>
        <w:contextualSpacing/>
        <w:jc w:val="center"/>
        <w:rPr>
          <w:rFonts w:ascii="Times New Roman" w:hAnsi="Times New Roman" w:cs="Times New Roman"/>
          <w:sz w:val="24"/>
          <w:szCs w:val="24"/>
        </w:rPr>
      </w:pPr>
    </w:p>
    <w:p w14:paraId="5DF88ACC" w14:textId="77777777" w:rsidR="00551D11" w:rsidRDefault="00551D11" w:rsidP="007D7A64">
      <w:pPr>
        <w:spacing w:after="0" w:line="480" w:lineRule="auto"/>
        <w:contextualSpacing/>
        <w:jc w:val="center"/>
        <w:rPr>
          <w:rFonts w:ascii="Times New Roman" w:hAnsi="Times New Roman" w:cs="Times New Roman"/>
          <w:sz w:val="24"/>
          <w:szCs w:val="24"/>
        </w:rPr>
      </w:pPr>
    </w:p>
    <w:p w14:paraId="2AED51C6" w14:textId="77777777" w:rsidR="00551D11" w:rsidRDefault="00551D11" w:rsidP="007D7A64">
      <w:pPr>
        <w:spacing w:after="0" w:line="480" w:lineRule="auto"/>
        <w:contextualSpacing/>
        <w:jc w:val="center"/>
        <w:rPr>
          <w:rFonts w:ascii="Times New Roman" w:hAnsi="Times New Roman" w:cs="Times New Roman"/>
          <w:sz w:val="24"/>
          <w:szCs w:val="24"/>
        </w:rPr>
      </w:pPr>
    </w:p>
    <w:p w14:paraId="20291080" w14:textId="77777777" w:rsidR="00551D11" w:rsidRDefault="00551D11" w:rsidP="007D7A64">
      <w:pPr>
        <w:spacing w:after="0" w:line="480" w:lineRule="auto"/>
        <w:contextualSpacing/>
        <w:jc w:val="center"/>
        <w:rPr>
          <w:rFonts w:ascii="Times New Roman" w:hAnsi="Times New Roman" w:cs="Times New Roman"/>
          <w:sz w:val="24"/>
          <w:szCs w:val="24"/>
        </w:rPr>
      </w:pPr>
    </w:p>
    <w:p w14:paraId="360BE986" w14:textId="7710BE39" w:rsidR="00551D11" w:rsidRDefault="00551D11" w:rsidP="007D7A64">
      <w:pPr>
        <w:spacing w:after="0" w:line="480" w:lineRule="auto"/>
        <w:contextualSpacing/>
        <w:jc w:val="center"/>
        <w:rPr>
          <w:rFonts w:ascii="Times New Roman" w:hAnsi="Times New Roman" w:cs="Times New Roman"/>
          <w:sz w:val="24"/>
          <w:szCs w:val="24"/>
        </w:rPr>
      </w:pPr>
    </w:p>
    <w:p w14:paraId="585E9135" w14:textId="3EF58BE0" w:rsidR="006A51EA" w:rsidRDefault="006A51EA" w:rsidP="007D7A64">
      <w:pPr>
        <w:spacing w:after="0" w:line="480" w:lineRule="auto"/>
        <w:contextualSpacing/>
        <w:jc w:val="center"/>
        <w:rPr>
          <w:rFonts w:ascii="Times New Roman" w:hAnsi="Times New Roman" w:cs="Times New Roman"/>
          <w:sz w:val="24"/>
          <w:szCs w:val="24"/>
        </w:rPr>
      </w:pPr>
    </w:p>
    <w:p w14:paraId="6D03E03F" w14:textId="77777777" w:rsidR="006A51EA" w:rsidRDefault="006A51EA" w:rsidP="007D7A64">
      <w:pPr>
        <w:spacing w:after="0" w:line="480" w:lineRule="auto"/>
        <w:contextualSpacing/>
        <w:jc w:val="center"/>
        <w:rPr>
          <w:rFonts w:ascii="Times New Roman" w:hAnsi="Times New Roman" w:cs="Times New Roman"/>
          <w:sz w:val="24"/>
          <w:szCs w:val="24"/>
        </w:rPr>
      </w:pPr>
    </w:p>
    <w:p w14:paraId="67B68A6C" w14:textId="77777777" w:rsidR="00551D11" w:rsidRDefault="00551D11" w:rsidP="007D7A64">
      <w:pPr>
        <w:spacing w:after="0" w:line="480" w:lineRule="auto"/>
        <w:contextualSpacing/>
        <w:jc w:val="center"/>
        <w:rPr>
          <w:rFonts w:ascii="Times New Roman" w:hAnsi="Times New Roman" w:cs="Times New Roman"/>
          <w:sz w:val="24"/>
          <w:szCs w:val="24"/>
        </w:rPr>
      </w:pPr>
    </w:p>
    <w:p w14:paraId="071A6F44" w14:textId="020A7EFE" w:rsidR="00354F83" w:rsidRDefault="008916F0" w:rsidP="007D7A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7FC9920" w14:textId="1ED808A1" w:rsidR="00354F83" w:rsidRDefault="008916F0" w:rsidP="007D7A64">
      <w:pPr>
        <w:spacing w:after="0" w:line="480" w:lineRule="auto"/>
        <w:ind w:left="720" w:hanging="720"/>
        <w:contextualSpacing/>
        <w:rPr>
          <w:rFonts w:ascii="Times New Roman" w:hAnsi="Times New Roman" w:cs="Times New Roman"/>
          <w:sz w:val="24"/>
          <w:szCs w:val="24"/>
        </w:rPr>
      </w:pPr>
      <w:r w:rsidRPr="007D7A64">
        <w:rPr>
          <w:rFonts w:ascii="Times New Roman" w:hAnsi="Times New Roman" w:cs="Times New Roman"/>
          <w:sz w:val="24"/>
          <w:szCs w:val="24"/>
        </w:rPr>
        <w:t xml:space="preserve">Chiaramonte, Perry. "Houston Teen Takes Own Life After Surviving Sex-Trafficking Ring, Highlighting Ongoing US Epidemic". </w:t>
      </w:r>
      <w:r w:rsidRPr="007D7A64">
        <w:rPr>
          <w:rFonts w:ascii="Times New Roman" w:hAnsi="Times New Roman" w:cs="Times New Roman"/>
          <w:i/>
          <w:iCs/>
          <w:sz w:val="24"/>
          <w:szCs w:val="24"/>
        </w:rPr>
        <w:t>Fox News</w:t>
      </w:r>
      <w:r w:rsidRPr="007D7A64">
        <w:rPr>
          <w:rFonts w:ascii="Times New Roman" w:hAnsi="Times New Roman" w:cs="Times New Roman"/>
          <w:sz w:val="24"/>
          <w:szCs w:val="24"/>
        </w:rPr>
        <w:t xml:space="preserve">, 2019, </w:t>
      </w:r>
      <w:hyperlink r:id="rId8" w:history="1">
        <w:r w:rsidRPr="002542AA">
          <w:rPr>
            <w:rStyle w:val="Hyperlink"/>
            <w:rFonts w:ascii="Times New Roman" w:hAnsi="Times New Roman" w:cs="Times New Roman"/>
            <w:sz w:val="24"/>
            <w:szCs w:val="24"/>
          </w:rPr>
          <w:t>https://www.foxnews.com/us/houston-teen-takes-own-life-sex-trafficking-ring-ongoing-epidemic</w:t>
        </w:r>
      </w:hyperlink>
      <w:r w:rsidRPr="007D7A64">
        <w:rPr>
          <w:rFonts w:ascii="Times New Roman" w:hAnsi="Times New Roman" w:cs="Times New Roman"/>
          <w:sz w:val="24"/>
          <w:szCs w:val="24"/>
        </w:rPr>
        <w:t>.</w:t>
      </w:r>
    </w:p>
    <w:p w14:paraId="2BEE70C6" w14:textId="4B7C58F1" w:rsidR="007D7A64" w:rsidRDefault="008916F0" w:rsidP="007D7A64">
      <w:pPr>
        <w:spacing w:after="0" w:line="480" w:lineRule="auto"/>
        <w:ind w:left="720" w:hanging="720"/>
        <w:contextualSpacing/>
        <w:rPr>
          <w:rFonts w:ascii="Times New Roman" w:hAnsi="Times New Roman" w:cs="Times New Roman"/>
          <w:sz w:val="24"/>
          <w:szCs w:val="24"/>
        </w:rPr>
      </w:pPr>
      <w:r w:rsidRPr="007D7A64">
        <w:rPr>
          <w:rFonts w:ascii="Times New Roman" w:hAnsi="Times New Roman" w:cs="Times New Roman"/>
          <w:sz w:val="24"/>
          <w:szCs w:val="24"/>
        </w:rPr>
        <w:t xml:space="preserve">Foxhall, Emily. "Study: 313,000 Texans Are Now Human-Trafficking Victims". </w:t>
      </w:r>
      <w:r w:rsidRPr="007D7A64">
        <w:rPr>
          <w:rFonts w:ascii="Times New Roman" w:hAnsi="Times New Roman" w:cs="Times New Roman"/>
          <w:i/>
          <w:iCs/>
          <w:sz w:val="24"/>
          <w:szCs w:val="24"/>
        </w:rPr>
        <w:t>Houstonchronicle.Com</w:t>
      </w:r>
      <w:r w:rsidRPr="007D7A64">
        <w:rPr>
          <w:rFonts w:ascii="Times New Roman" w:hAnsi="Times New Roman" w:cs="Times New Roman"/>
          <w:sz w:val="24"/>
          <w:szCs w:val="24"/>
        </w:rPr>
        <w:t xml:space="preserve">, 2017, </w:t>
      </w:r>
      <w:hyperlink r:id="rId9" w:history="1">
        <w:r w:rsidRPr="002542AA">
          <w:rPr>
            <w:rStyle w:val="Hyperlink"/>
            <w:rFonts w:ascii="Times New Roman" w:hAnsi="Times New Roman" w:cs="Times New Roman"/>
            <w:sz w:val="24"/>
            <w:szCs w:val="24"/>
          </w:rPr>
          <w:t>https://www.houstonchronicle.com/news/houston-texas/houston/article/Study-313-000-Texans-are-now-human-trafficking-10881391.php</w:t>
        </w:r>
      </w:hyperlink>
      <w:r w:rsidRPr="007D7A64">
        <w:rPr>
          <w:rFonts w:ascii="Times New Roman" w:hAnsi="Times New Roman" w:cs="Times New Roman"/>
          <w:sz w:val="24"/>
          <w:szCs w:val="24"/>
        </w:rPr>
        <w:t>.</w:t>
      </w:r>
    </w:p>
    <w:p w14:paraId="34B34336" w14:textId="6D9C9AE0" w:rsidR="007D7A64" w:rsidRDefault="008916F0" w:rsidP="007D7A64">
      <w:pPr>
        <w:spacing w:after="0" w:line="480" w:lineRule="auto"/>
        <w:ind w:left="720" w:hanging="720"/>
        <w:contextualSpacing/>
        <w:rPr>
          <w:rFonts w:ascii="Times New Roman" w:hAnsi="Times New Roman" w:cs="Times New Roman"/>
          <w:sz w:val="24"/>
          <w:szCs w:val="24"/>
        </w:rPr>
      </w:pPr>
      <w:r w:rsidRPr="007D7A64">
        <w:rPr>
          <w:rFonts w:ascii="Times New Roman" w:hAnsi="Times New Roman" w:cs="Times New Roman"/>
          <w:sz w:val="24"/>
          <w:szCs w:val="24"/>
        </w:rPr>
        <w:t xml:space="preserve">Hernandez, Pat. "Take A Tour: Why Human Trafficking Thrives in Houston | Houston Public Media". </w:t>
      </w:r>
      <w:r w:rsidRPr="007D7A64">
        <w:rPr>
          <w:rFonts w:ascii="Times New Roman" w:hAnsi="Times New Roman" w:cs="Times New Roman"/>
          <w:i/>
          <w:iCs/>
          <w:sz w:val="24"/>
          <w:szCs w:val="24"/>
        </w:rPr>
        <w:t>Houston Public Media</w:t>
      </w:r>
      <w:r w:rsidRPr="007D7A64">
        <w:rPr>
          <w:rFonts w:ascii="Times New Roman" w:hAnsi="Times New Roman" w:cs="Times New Roman"/>
          <w:sz w:val="24"/>
          <w:szCs w:val="24"/>
        </w:rPr>
        <w:t xml:space="preserve">, 2014, </w:t>
      </w:r>
      <w:hyperlink r:id="rId10" w:history="1">
        <w:r w:rsidRPr="002542AA">
          <w:rPr>
            <w:rStyle w:val="Hyperlink"/>
            <w:rFonts w:ascii="Times New Roman" w:hAnsi="Times New Roman" w:cs="Times New Roman"/>
            <w:sz w:val="24"/>
            <w:szCs w:val="24"/>
          </w:rPr>
          <w:t>https://www.houstonpublicmedia.org/articles/news/2014/11/25/54446/take-a-tour-why-human-trafficking-thrives-in-houston/</w:t>
        </w:r>
      </w:hyperlink>
      <w:r w:rsidRPr="007D7A64">
        <w:rPr>
          <w:rFonts w:ascii="Times New Roman" w:hAnsi="Times New Roman" w:cs="Times New Roman"/>
          <w:sz w:val="24"/>
          <w:szCs w:val="24"/>
        </w:rPr>
        <w:t>.</w:t>
      </w:r>
    </w:p>
    <w:p w14:paraId="7053CB4A" w14:textId="7129AD77" w:rsidR="00551D11" w:rsidRDefault="008916F0" w:rsidP="007D7A64">
      <w:pPr>
        <w:spacing w:after="0" w:line="480" w:lineRule="auto"/>
        <w:ind w:left="720" w:hanging="720"/>
        <w:contextualSpacing/>
        <w:rPr>
          <w:rFonts w:ascii="Times New Roman" w:hAnsi="Times New Roman" w:cs="Times New Roman"/>
          <w:sz w:val="24"/>
          <w:szCs w:val="24"/>
        </w:rPr>
      </w:pPr>
      <w:r w:rsidRPr="007D7A64">
        <w:rPr>
          <w:rFonts w:ascii="Times New Roman" w:hAnsi="Times New Roman" w:cs="Times New Roman"/>
          <w:sz w:val="24"/>
          <w:szCs w:val="24"/>
        </w:rPr>
        <w:t xml:space="preserve">White, Grace. "Sex Trafficking Victim Sues Houston Hotels". </w:t>
      </w:r>
      <w:r w:rsidRPr="007D7A64">
        <w:rPr>
          <w:rFonts w:ascii="Times New Roman" w:hAnsi="Times New Roman" w:cs="Times New Roman"/>
          <w:i/>
          <w:iCs/>
          <w:sz w:val="24"/>
          <w:szCs w:val="24"/>
        </w:rPr>
        <w:t>KHOU11</w:t>
      </w:r>
      <w:r w:rsidRPr="007D7A64">
        <w:rPr>
          <w:rFonts w:ascii="Times New Roman" w:hAnsi="Times New Roman" w:cs="Times New Roman"/>
          <w:sz w:val="24"/>
          <w:szCs w:val="24"/>
        </w:rPr>
        <w:t xml:space="preserve">, 2019, </w:t>
      </w:r>
      <w:hyperlink r:id="rId11" w:history="1">
        <w:r w:rsidRPr="002542AA">
          <w:rPr>
            <w:rStyle w:val="Hyperlink"/>
            <w:rFonts w:ascii="Times New Roman" w:hAnsi="Times New Roman" w:cs="Times New Roman"/>
            <w:sz w:val="24"/>
            <w:szCs w:val="24"/>
          </w:rPr>
          <w:t>https://www.khou.com/article/news/crime/sex-trafficking-victim-suing-houston-hotels/285-ed79e3b0-9834-4bf7-993b-b1acd612ebe7</w:t>
        </w:r>
      </w:hyperlink>
    </w:p>
    <w:p w14:paraId="4CEAAF6F" w14:textId="4C5E5DD3" w:rsidR="007D7A64" w:rsidRPr="008F67C8" w:rsidRDefault="007D7A64" w:rsidP="007D7A64">
      <w:pPr>
        <w:spacing w:after="0" w:line="480" w:lineRule="auto"/>
        <w:ind w:left="720" w:hanging="720"/>
        <w:contextualSpacing/>
        <w:rPr>
          <w:rFonts w:ascii="Times New Roman" w:hAnsi="Times New Roman" w:cs="Times New Roman"/>
          <w:sz w:val="24"/>
          <w:szCs w:val="24"/>
        </w:rPr>
      </w:pPr>
    </w:p>
    <w:p w14:paraId="064EE315" w14:textId="77777777" w:rsidR="008F67C8" w:rsidRDefault="008F67C8" w:rsidP="008F67C8">
      <w:pPr>
        <w:spacing w:after="0" w:line="480" w:lineRule="auto"/>
        <w:contextualSpacing/>
        <w:rPr>
          <w:rFonts w:ascii="Times New Roman" w:hAnsi="Times New Roman" w:cs="Times New Roman"/>
          <w:sz w:val="24"/>
          <w:szCs w:val="24"/>
        </w:rPr>
      </w:pPr>
    </w:p>
    <w:p w14:paraId="2AD3E194" w14:textId="1D81C249" w:rsidR="00502330" w:rsidRDefault="00502330" w:rsidP="00502330">
      <w:pPr>
        <w:spacing w:after="0" w:line="480" w:lineRule="auto"/>
        <w:contextualSpacing/>
        <w:jc w:val="center"/>
        <w:rPr>
          <w:rFonts w:ascii="Times New Roman" w:hAnsi="Times New Roman" w:cs="Times New Roman"/>
          <w:sz w:val="24"/>
          <w:szCs w:val="24"/>
        </w:rPr>
      </w:pPr>
    </w:p>
    <w:p w14:paraId="160723FE" w14:textId="2AFC86F7" w:rsidR="00502330" w:rsidRDefault="00502330" w:rsidP="00502330">
      <w:pPr>
        <w:spacing w:after="0" w:line="480" w:lineRule="auto"/>
        <w:contextualSpacing/>
        <w:jc w:val="center"/>
        <w:rPr>
          <w:rFonts w:ascii="Times New Roman" w:hAnsi="Times New Roman" w:cs="Times New Roman"/>
          <w:sz w:val="24"/>
          <w:szCs w:val="24"/>
        </w:rPr>
      </w:pPr>
    </w:p>
    <w:p w14:paraId="34D27458" w14:textId="08C619CE" w:rsidR="00502330" w:rsidRDefault="00502330" w:rsidP="00502330">
      <w:pPr>
        <w:spacing w:after="0" w:line="480" w:lineRule="auto"/>
        <w:contextualSpacing/>
        <w:jc w:val="center"/>
        <w:rPr>
          <w:rFonts w:ascii="Times New Roman" w:hAnsi="Times New Roman" w:cs="Times New Roman"/>
          <w:sz w:val="24"/>
          <w:szCs w:val="24"/>
        </w:rPr>
      </w:pPr>
    </w:p>
    <w:p w14:paraId="325DED8D" w14:textId="586EF8A3" w:rsidR="00502330" w:rsidRDefault="00502330" w:rsidP="008C073F">
      <w:pPr>
        <w:spacing w:after="0" w:line="480" w:lineRule="auto"/>
        <w:contextualSpacing/>
        <w:rPr>
          <w:rFonts w:ascii="Times New Roman" w:hAnsi="Times New Roman" w:cs="Times New Roman"/>
          <w:sz w:val="24"/>
          <w:szCs w:val="24"/>
        </w:rPr>
      </w:pPr>
    </w:p>
    <w:p w14:paraId="77BB4583" w14:textId="77777777" w:rsidR="00502330" w:rsidRPr="00502330" w:rsidRDefault="00502330" w:rsidP="00502330">
      <w:pPr>
        <w:spacing w:after="0" w:line="480" w:lineRule="auto"/>
        <w:contextualSpacing/>
        <w:rPr>
          <w:rFonts w:ascii="Times New Roman" w:hAnsi="Times New Roman" w:cs="Times New Roman"/>
          <w:sz w:val="24"/>
          <w:szCs w:val="24"/>
        </w:rPr>
      </w:pPr>
    </w:p>
    <w:p w14:paraId="5869F1DE" w14:textId="0DB69D5F" w:rsidR="0002111D" w:rsidRPr="0002111D" w:rsidRDefault="008916F0" w:rsidP="008C073F">
      <w:pPr>
        <w:spacing w:after="0" w:line="480" w:lineRule="auto"/>
        <w:contextualSpacing/>
        <w:jc w:val="center"/>
        <w:rPr>
          <w:rFonts w:ascii="Times New Roman" w:hAnsi="Times New Roman" w:cs="Times New Roman"/>
          <w:sz w:val="24"/>
          <w:szCs w:val="24"/>
        </w:rPr>
      </w:pPr>
      <w:r w:rsidRPr="00502330">
        <w:rPr>
          <w:rFonts w:ascii="Times New Roman" w:hAnsi="Times New Roman" w:cs="Times New Roman"/>
          <w:b/>
          <w:bCs/>
          <w:sz w:val="24"/>
          <w:szCs w:val="24"/>
        </w:rPr>
        <w:t>Sex Trafficking in Houston, Texas</w:t>
      </w:r>
      <w:bookmarkStart w:id="0" w:name="_GoBack"/>
      <w:bookmarkEnd w:id="0"/>
      <w:r>
        <w:rPr>
          <w:rFonts w:ascii="Times New Roman" w:hAnsi="Times New Roman" w:cs="Times New Roman"/>
          <w:sz w:val="24"/>
          <w:szCs w:val="24"/>
        </w:rPr>
        <w:tab/>
      </w:r>
    </w:p>
    <w:sectPr w:rsidR="0002111D" w:rsidRPr="0002111D" w:rsidSect="0002111D">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D947C5" w14:textId="77777777" w:rsidR="001A5364" w:rsidRDefault="001A5364">
      <w:pPr>
        <w:spacing w:after="0" w:line="240" w:lineRule="auto"/>
      </w:pPr>
      <w:r>
        <w:separator/>
      </w:r>
    </w:p>
  </w:endnote>
  <w:endnote w:type="continuationSeparator" w:id="0">
    <w:p w14:paraId="23A5173D" w14:textId="77777777" w:rsidR="001A5364" w:rsidRDefault="001A5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2C625" w14:textId="77777777" w:rsidR="001A5364" w:rsidRDefault="001A5364">
      <w:pPr>
        <w:spacing w:after="0" w:line="240" w:lineRule="auto"/>
      </w:pPr>
      <w:r>
        <w:separator/>
      </w:r>
    </w:p>
  </w:footnote>
  <w:footnote w:type="continuationSeparator" w:id="0">
    <w:p w14:paraId="61667B53" w14:textId="77777777" w:rsidR="001A5364" w:rsidRDefault="001A5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2BB46" w14:textId="5F246BAB" w:rsidR="00502330" w:rsidRPr="008F67C8" w:rsidRDefault="008916F0" w:rsidP="008F67C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F67C8">
      <w:rPr>
        <w:rFonts w:ascii="Times New Roman" w:hAnsi="Times New Roman" w:cs="Times New Roman"/>
        <w:sz w:val="24"/>
        <w:szCs w:val="24"/>
      </w:rPr>
      <w:t>Surname</w:t>
    </w:r>
    <w:r w:rsidRPr="008F67C8">
      <w:rPr>
        <w:rFonts w:ascii="Times New Roman" w:hAnsi="Times New Roman" w:cs="Times New Roman"/>
        <w:sz w:val="24"/>
        <w:szCs w:val="24"/>
      </w:rPr>
      <w:fldChar w:fldCharType="begin"/>
    </w:r>
    <w:r w:rsidRPr="008F67C8">
      <w:rPr>
        <w:rFonts w:ascii="Times New Roman" w:hAnsi="Times New Roman" w:cs="Times New Roman"/>
        <w:sz w:val="24"/>
        <w:szCs w:val="24"/>
      </w:rPr>
      <w:instrText xml:space="preserve"> PAGE   \* MERGEFORMAT </w:instrText>
    </w:r>
    <w:r w:rsidRPr="008F67C8">
      <w:rPr>
        <w:rFonts w:ascii="Times New Roman" w:hAnsi="Times New Roman" w:cs="Times New Roman"/>
        <w:sz w:val="24"/>
        <w:szCs w:val="24"/>
      </w:rPr>
      <w:fldChar w:fldCharType="separate"/>
    </w:r>
    <w:r w:rsidR="008C073F">
      <w:rPr>
        <w:rFonts w:ascii="Times New Roman" w:hAnsi="Times New Roman" w:cs="Times New Roman"/>
        <w:noProof/>
        <w:sz w:val="24"/>
        <w:szCs w:val="24"/>
      </w:rPr>
      <w:t>1</w:t>
    </w:r>
    <w:r w:rsidRPr="008F67C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43379" w14:textId="305AF48A" w:rsidR="00502330" w:rsidRPr="00502330" w:rsidRDefault="008916F0">
    <w:pPr>
      <w:pStyle w:val="Header"/>
      <w:rPr>
        <w:rFonts w:ascii="Times New Roman" w:hAnsi="Times New Roman" w:cs="Times New Roman"/>
        <w:sz w:val="24"/>
        <w:szCs w:val="24"/>
      </w:rPr>
    </w:pPr>
    <w:r w:rsidRPr="00502330">
      <w:rPr>
        <w:rFonts w:ascii="Times New Roman" w:hAnsi="Times New Roman" w:cs="Times New Roman"/>
        <w:sz w:val="24"/>
        <w:szCs w:val="24"/>
      </w:rPr>
      <w:fldChar w:fldCharType="begin"/>
    </w:r>
    <w:r w:rsidRPr="00502330">
      <w:rPr>
        <w:rFonts w:ascii="Times New Roman" w:hAnsi="Times New Roman" w:cs="Times New Roman"/>
        <w:sz w:val="24"/>
        <w:szCs w:val="24"/>
      </w:rPr>
      <w:instrText xml:space="preserve"> PAGE   \* MERGEFORMAT </w:instrText>
    </w:r>
    <w:r w:rsidRPr="00502330">
      <w:rPr>
        <w:rFonts w:ascii="Times New Roman" w:hAnsi="Times New Roman" w:cs="Times New Roman"/>
        <w:sz w:val="24"/>
        <w:szCs w:val="24"/>
      </w:rPr>
      <w:fldChar w:fldCharType="separate"/>
    </w:r>
    <w:r w:rsidRPr="00502330">
      <w:rPr>
        <w:rFonts w:ascii="Times New Roman" w:hAnsi="Times New Roman" w:cs="Times New Roman"/>
        <w:noProof/>
        <w:sz w:val="24"/>
        <w:szCs w:val="24"/>
      </w:rPr>
      <w:t>1</w:t>
    </w:r>
    <w:r w:rsidRPr="0050233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330"/>
    <w:rsid w:val="0002111D"/>
    <w:rsid w:val="000772D1"/>
    <w:rsid w:val="00100FA3"/>
    <w:rsid w:val="00117825"/>
    <w:rsid w:val="001A5364"/>
    <w:rsid w:val="001E73EE"/>
    <w:rsid w:val="002542AA"/>
    <w:rsid w:val="002A0655"/>
    <w:rsid w:val="00354F83"/>
    <w:rsid w:val="00401510"/>
    <w:rsid w:val="00502330"/>
    <w:rsid w:val="00551D11"/>
    <w:rsid w:val="00580E35"/>
    <w:rsid w:val="005D74C1"/>
    <w:rsid w:val="006A51EA"/>
    <w:rsid w:val="007D7A64"/>
    <w:rsid w:val="008916F0"/>
    <w:rsid w:val="008C073F"/>
    <w:rsid w:val="008F67C8"/>
    <w:rsid w:val="00957EEB"/>
    <w:rsid w:val="009E1A94"/>
    <w:rsid w:val="00E54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330"/>
  </w:style>
  <w:style w:type="paragraph" w:styleId="Footer">
    <w:name w:val="footer"/>
    <w:basedOn w:val="Normal"/>
    <w:link w:val="FooterChar"/>
    <w:uiPriority w:val="99"/>
    <w:unhideWhenUsed/>
    <w:rsid w:val="00502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330"/>
  </w:style>
  <w:style w:type="character" w:styleId="Hyperlink">
    <w:name w:val="Hyperlink"/>
    <w:basedOn w:val="DefaultParagraphFont"/>
    <w:uiPriority w:val="99"/>
    <w:unhideWhenUsed/>
    <w:rsid w:val="007D7A64"/>
    <w:rPr>
      <w:color w:val="0563C1" w:themeColor="hyperlink"/>
      <w:u w:val="single"/>
    </w:rPr>
  </w:style>
  <w:style w:type="character" w:customStyle="1" w:styleId="UnresolvedMention1">
    <w:name w:val="Unresolved Mention1"/>
    <w:basedOn w:val="DefaultParagraphFont"/>
    <w:uiPriority w:val="99"/>
    <w:semiHidden/>
    <w:unhideWhenUsed/>
    <w:rsid w:val="007D7A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330"/>
  </w:style>
  <w:style w:type="paragraph" w:styleId="Footer">
    <w:name w:val="footer"/>
    <w:basedOn w:val="Normal"/>
    <w:link w:val="FooterChar"/>
    <w:uiPriority w:val="99"/>
    <w:unhideWhenUsed/>
    <w:rsid w:val="00502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330"/>
  </w:style>
  <w:style w:type="character" w:styleId="Hyperlink">
    <w:name w:val="Hyperlink"/>
    <w:basedOn w:val="DefaultParagraphFont"/>
    <w:uiPriority w:val="99"/>
    <w:unhideWhenUsed/>
    <w:rsid w:val="007D7A64"/>
    <w:rPr>
      <w:color w:val="0563C1" w:themeColor="hyperlink"/>
      <w:u w:val="single"/>
    </w:rPr>
  </w:style>
  <w:style w:type="character" w:customStyle="1" w:styleId="UnresolvedMention1">
    <w:name w:val="Unresolved Mention1"/>
    <w:basedOn w:val="DefaultParagraphFont"/>
    <w:uiPriority w:val="99"/>
    <w:semiHidden/>
    <w:unhideWhenUsed/>
    <w:rsid w:val="007D7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us/houston-teen-takes-own-life-sex-trafficking-ring-ongoing-epidemic"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hou.com/article/news/crime/sex-trafficking-victim-suing-houston-hotels/285-ed79e3b0-9834-4bf7-993b-b1acd612ebe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oustonpublicmedia.org/articles/news/2014/11/25/54446/take-a-tour-why-human-trafficking-thrives-in-houston/" TargetMode="External"/><Relationship Id="rId4" Type="http://schemas.openxmlformats.org/officeDocument/2006/relationships/settings" Target="settings.xml"/><Relationship Id="rId9" Type="http://schemas.openxmlformats.org/officeDocument/2006/relationships/hyperlink" Target="https://www.houstonchronicle.com/news/houston-texas/houston/article/Study-313-000-Texans-are-now-human-trafficking-10881391.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DD045-72E5-4D77-9BD9-C25999381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2019-11-29T01:08:00Z</dcterms:created>
  <dcterms:modified xsi:type="dcterms:W3CDTF">2019-11-29T01:08:00Z</dcterms:modified>
</cp:coreProperties>
</file>