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6148" w:rsidRPr="00476148" w:rsidRDefault="00476148" w:rsidP="00476148">
      <w:pPr>
        <w:spacing w:before="180" w:after="180" w:line="240" w:lineRule="auto"/>
        <w:rPr>
          <w:rFonts w:ascii="&amp;quot" w:eastAsia="Times New Roman" w:hAnsi="&amp;quot" w:cs="Times New Roman"/>
          <w:color w:val="2D3B45"/>
          <w:sz w:val="24"/>
          <w:szCs w:val="24"/>
        </w:rPr>
      </w:pPr>
      <w:r w:rsidRPr="00476148">
        <w:rPr>
          <w:rFonts w:ascii="&amp;quot" w:eastAsia="Times New Roman" w:hAnsi="&amp;quot" w:cs="Times New Roman"/>
          <w:color w:val="2D3B45"/>
          <w:sz w:val="24"/>
          <w:szCs w:val="24"/>
        </w:rPr>
        <w:t>The purpose of this discussion is to help you understand the role of corporations in the modern world while evaluating ethical aspects of corporate market domination. Prepare and post a response to the following prompts:</w:t>
      </w:r>
    </w:p>
    <w:p w:rsidR="00476148" w:rsidRPr="00476148" w:rsidRDefault="00476148" w:rsidP="00476148">
      <w:pPr>
        <w:numPr>
          <w:ilvl w:val="0"/>
          <w:numId w:val="1"/>
        </w:numPr>
        <w:spacing w:after="0" w:line="360" w:lineRule="atLeast"/>
        <w:ind w:left="375"/>
        <w:rPr>
          <w:rFonts w:ascii="&amp;quot" w:eastAsia="Times New Roman" w:hAnsi="&amp;quot" w:cs="Times New Roman"/>
          <w:color w:val="2D3B45"/>
          <w:sz w:val="24"/>
          <w:szCs w:val="24"/>
        </w:rPr>
      </w:pPr>
      <w:r w:rsidRPr="00476148">
        <w:rPr>
          <w:rFonts w:ascii="&amp;quot" w:eastAsia="Times New Roman" w:hAnsi="&amp;quot" w:cs="Times New Roman"/>
          <w:color w:val="2D3B45"/>
          <w:sz w:val="24"/>
          <w:szCs w:val="24"/>
        </w:rPr>
        <w:t>Describe the difference between a corporation and a conglomerate.</w:t>
      </w:r>
    </w:p>
    <w:p w:rsidR="00476148" w:rsidRPr="00476148" w:rsidRDefault="00476148" w:rsidP="00476148">
      <w:pPr>
        <w:numPr>
          <w:ilvl w:val="0"/>
          <w:numId w:val="1"/>
        </w:numPr>
        <w:spacing w:before="100" w:beforeAutospacing="1" w:after="0" w:line="240" w:lineRule="auto"/>
        <w:ind w:left="375"/>
        <w:rPr>
          <w:rFonts w:ascii="&amp;quot" w:eastAsia="Times New Roman" w:hAnsi="&amp;quot" w:cs="Times New Roman"/>
          <w:color w:val="2D3B45"/>
          <w:sz w:val="24"/>
          <w:szCs w:val="24"/>
        </w:rPr>
      </w:pPr>
      <w:r w:rsidRPr="00476148">
        <w:rPr>
          <w:rFonts w:ascii="&amp;quot" w:eastAsia="Times New Roman" w:hAnsi="&amp;quot" w:cs="Times New Roman"/>
          <w:color w:val="2D3B45"/>
          <w:sz w:val="24"/>
          <w:szCs w:val="24"/>
        </w:rPr>
        <w:t>Consider the ethics of media conglomerates in the United States. What are the ethical advantages and disadvantages of allowing large conglomerates to control the mass media? What are alternative ways the media might be organized that would be more ethical or moral? Explain your reasoning using both concepts from the course and academic resources.</w:t>
      </w:r>
    </w:p>
    <w:p w:rsidR="00476148" w:rsidRDefault="00476148">
      <w:bookmarkStart w:id="0" w:name="_GoBack"/>
      <w:bookmarkEnd w:id="0"/>
    </w:p>
    <w:sectPr w:rsidR="004761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7127A6"/>
    <w:multiLevelType w:val="multilevel"/>
    <w:tmpl w:val="81B8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48"/>
    <w:rsid w:val="0047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1E4833-9D4C-4162-9DFF-94507155A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61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055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Vela</dc:creator>
  <cp:keywords/>
  <dc:description/>
  <cp:lastModifiedBy>Elizabeth Vela</cp:lastModifiedBy>
  <cp:revision>1</cp:revision>
  <dcterms:created xsi:type="dcterms:W3CDTF">2019-07-26T05:44:00Z</dcterms:created>
  <dcterms:modified xsi:type="dcterms:W3CDTF">2019-07-26T05:45:00Z</dcterms:modified>
</cp:coreProperties>
</file>