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F12BB" w14:textId="77777777" w:rsidR="00CE26D4" w:rsidRDefault="00CE26D4" w:rsidP="00CE26D4">
      <w:pPr>
        <w:pStyle w:val="NormalWeb"/>
        <w:shd w:val="clear" w:color="auto" w:fill="FFFFFF"/>
        <w:rPr>
          <w:rFonts w:ascii="Arial" w:hAnsi="Arial" w:cs="Arial"/>
          <w:color w:val="1E2023"/>
          <w:sz w:val="21"/>
          <w:szCs w:val="21"/>
        </w:rPr>
      </w:pPr>
      <w:r>
        <w:rPr>
          <w:rFonts w:ascii="Arial" w:hAnsi="Arial" w:cs="Arial"/>
          <w:color w:val="1E2023"/>
          <w:sz w:val="21"/>
          <w:szCs w:val="21"/>
        </w:rPr>
        <w:t>Krista Jaggers</w:t>
      </w:r>
    </w:p>
    <w:p w14:paraId="77F4940E" w14:textId="0597CDCE" w:rsidR="00CE26D4" w:rsidRDefault="00CE26D4" w:rsidP="00CE26D4">
      <w:pPr>
        <w:pStyle w:val="NormalWeb"/>
        <w:shd w:val="clear" w:color="auto" w:fill="FFFFFF"/>
        <w:rPr>
          <w:rFonts w:ascii="Arial" w:hAnsi="Arial" w:cs="Arial"/>
          <w:color w:val="1E2023"/>
          <w:sz w:val="21"/>
          <w:szCs w:val="21"/>
        </w:rPr>
      </w:pPr>
      <w:r>
        <w:rPr>
          <w:rFonts w:ascii="Arial" w:hAnsi="Arial" w:cs="Arial"/>
          <w:color w:val="1E2023"/>
          <w:sz w:val="21"/>
          <w:szCs w:val="21"/>
        </w:rPr>
        <w:t xml:space="preserve">This class was the most challenging for me from all the other courses I have taken. I have learned a great deal about the economy and how it is more than what we do here in the United States. The United States economy is so large that all the other countries in the world pretty much revolve around how the fiscal policies relate to their own countries financial well-being. It made me stop and think about all the small little items you find at the dollar store and wonder how on earth did that small trinket make it from some foreign country like China or India, pay for its way by ship, then put on a truck, then on to a distribution center, then to the store and into our hands for $1. There were many people paid along the way, the costs to produce. and packaging and all for a dollar bill. It blows the mind.  The efficiencies that need to be in place to make the cycle work </w:t>
      </w:r>
      <w:proofErr w:type="gramStart"/>
      <w:r>
        <w:rPr>
          <w:rFonts w:ascii="Arial" w:hAnsi="Arial" w:cs="Arial"/>
          <w:color w:val="1E2023"/>
          <w:sz w:val="21"/>
          <w:szCs w:val="21"/>
        </w:rPr>
        <w:t>have to</w:t>
      </w:r>
      <w:proofErr w:type="gramEnd"/>
      <w:r>
        <w:rPr>
          <w:rFonts w:ascii="Arial" w:hAnsi="Arial" w:cs="Arial"/>
          <w:color w:val="1E2023"/>
          <w:sz w:val="21"/>
          <w:szCs w:val="21"/>
        </w:rPr>
        <w:t xml:space="preserve"> streamlined for a profit to be made. There is a profit because dollar stores exist. This class help me understand how the world is put together for people to get the goods and services they need.</w:t>
      </w:r>
    </w:p>
    <w:p w14:paraId="58B03BF9" w14:textId="5BA6E061" w:rsidR="00CE26D4" w:rsidRDefault="00CE26D4" w:rsidP="00CE26D4">
      <w:pPr>
        <w:pStyle w:val="NormalWeb"/>
        <w:shd w:val="clear" w:color="auto" w:fill="FFFFFF"/>
        <w:rPr>
          <w:rFonts w:ascii="Arial" w:hAnsi="Arial" w:cs="Arial"/>
          <w:color w:val="1E2023"/>
          <w:sz w:val="21"/>
          <w:szCs w:val="21"/>
        </w:rPr>
      </w:pPr>
      <w:r>
        <w:rPr>
          <w:rFonts w:ascii="Arial" w:hAnsi="Arial" w:cs="Arial"/>
          <w:color w:val="1E2023"/>
          <w:sz w:val="21"/>
          <w:szCs w:val="21"/>
        </w:rPr>
        <w:t>Destiny Steele</w:t>
      </w:r>
    </w:p>
    <w:p w14:paraId="6AFF5544" w14:textId="77777777" w:rsidR="00CE26D4" w:rsidRDefault="00CE26D4" w:rsidP="00CE26D4">
      <w:pPr>
        <w:pStyle w:val="NormalWeb"/>
        <w:shd w:val="clear" w:color="auto" w:fill="FFFFFF"/>
        <w:rPr>
          <w:sz w:val="21"/>
          <w:szCs w:val="21"/>
        </w:rPr>
      </w:pPr>
      <w:r>
        <w:rPr>
          <w:sz w:val="21"/>
          <w:szCs w:val="21"/>
        </w:rPr>
        <w:t>Economy what have been the one for me and due to this course yes I will do father studying considering going into a business because I'm more so a can of show-and-tell so it would have been hard for me to just go out amongst different types of people in try to do business with them without thinking about their demands and goods and service so I would have been kind of lost if I would have took it as far as me basically doing it myself with production and stuff like that at business cycles and stuff like that I would have been lost. </w:t>
      </w:r>
    </w:p>
    <w:p w14:paraId="2BFAD044" w14:textId="6076FCED" w:rsidR="00CE26D4" w:rsidRDefault="00CE26D4" w:rsidP="00CE26D4">
      <w:pPr>
        <w:pStyle w:val="NormalWeb"/>
        <w:shd w:val="clear" w:color="auto" w:fill="FFFFFF"/>
        <w:rPr>
          <w:rFonts w:ascii="Arial" w:hAnsi="Arial" w:cs="Arial"/>
          <w:color w:val="1E2023"/>
          <w:sz w:val="21"/>
          <w:szCs w:val="21"/>
        </w:rPr>
      </w:pPr>
      <w:r>
        <w:br/>
      </w:r>
    </w:p>
    <w:p w14:paraId="28E90FBF" w14:textId="52B4B274" w:rsidR="00BD569F" w:rsidRDefault="00BD569F"/>
    <w:sectPr w:rsidR="00BD5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69F"/>
    <w:rsid w:val="00BD569F"/>
    <w:rsid w:val="00CE2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ABAF9"/>
  <w15:chartTrackingRefBased/>
  <w15:docId w15:val="{145796FF-987E-4A77-926C-3ECBC024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26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0121">
      <w:bodyDiv w:val="1"/>
      <w:marLeft w:val="0"/>
      <w:marRight w:val="0"/>
      <w:marTop w:val="0"/>
      <w:marBottom w:val="0"/>
      <w:divBdr>
        <w:top w:val="none" w:sz="0" w:space="0" w:color="auto"/>
        <w:left w:val="none" w:sz="0" w:space="0" w:color="auto"/>
        <w:bottom w:val="none" w:sz="0" w:space="0" w:color="auto"/>
        <w:right w:val="none" w:sz="0" w:space="0" w:color="auto"/>
      </w:divBdr>
    </w:div>
    <w:div w:id="288559873">
      <w:bodyDiv w:val="1"/>
      <w:marLeft w:val="0"/>
      <w:marRight w:val="0"/>
      <w:marTop w:val="0"/>
      <w:marBottom w:val="0"/>
      <w:divBdr>
        <w:top w:val="none" w:sz="0" w:space="0" w:color="auto"/>
        <w:left w:val="none" w:sz="0" w:space="0" w:color="auto"/>
        <w:bottom w:val="none" w:sz="0" w:space="0" w:color="auto"/>
        <w:right w:val="none" w:sz="0" w:space="0" w:color="auto"/>
      </w:divBdr>
      <w:divsChild>
        <w:div w:id="363333335">
          <w:marLeft w:val="0"/>
          <w:marRight w:val="0"/>
          <w:marTop w:val="0"/>
          <w:marBottom w:val="0"/>
          <w:divBdr>
            <w:top w:val="none" w:sz="0" w:space="0" w:color="auto"/>
            <w:left w:val="none" w:sz="0" w:space="0" w:color="auto"/>
            <w:bottom w:val="none" w:sz="0" w:space="0" w:color="auto"/>
            <w:right w:val="none" w:sz="0" w:space="0" w:color="auto"/>
          </w:divBdr>
          <w:divsChild>
            <w:div w:id="13312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661590">
      <w:bodyDiv w:val="1"/>
      <w:marLeft w:val="0"/>
      <w:marRight w:val="0"/>
      <w:marTop w:val="0"/>
      <w:marBottom w:val="0"/>
      <w:divBdr>
        <w:top w:val="none" w:sz="0" w:space="0" w:color="auto"/>
        <w:left w:val="none" w:sz="0" w:space="0" w:color="auto"/>
        <w:bottom w:val="none" w:sz="0" w:space="0" w:color="auto"/>
        <w:right w:val="none" w:sz="0" w:space="0" w:color="auto"/>
      </w:divBdr>
      <w:divsChild>
        <w:div w:id="2121683255">
          <w:marLeft w:val="0"/>
          <w:marRight w:val="0"/>
          <w:marTop w:val="0"/>
          <w:marBottom w:val="0"/>
          <w:divBdr>
            <w:top w:val="none" w:sz="0" w:space="0" w:color="auto"/>
            <w:left w:val="none" w:sz="0" w:space="0" w:color="auto"/>
            <w:bottom w:val="none" w:sz="0" w:space="0" w:color="auto"/>
            <w:right w:val="none" w:sz="0" w:space="0" w:color="auto"/>
          </w:divBdr>
          <w:divsChild>
            <w:div w:id="139030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49079">
      <w:bodyDiv w:val="1"/>
      <w:marLeft w:val="0"/>
      <w:marRight w:val="0"/>
      <w:marTop w:val="0"/>
      <w:marBottom w:val="0"/>
      <w:divBdr>
        <w:top w:val="none" w:sz="0" w:space="0" w:color="auto"/>
        <w:left w:val="none" w:sz="0" w:space="0" w:color="auto"/>
        <w:bottom w:val="none" w:sz="0" w:space="0" w:color="auto"/>
        <w:right w:val="none" w:sz="0" w:space="0" w:color="auto"/>
      </w:divBdr>
      <w:divsChild>
        <w:div w:id="262694254">
          <w:marLeft w:val="0"/>
          <w:marRight w:val="0"/>
          <w:marTop w:val="0"/>
          <w:marBottom w:val="0"/>
          <w:divBdr>
            <w:top w:val="none" w:sz="0" w:space="0" w:color="auto"/>
            <w:left w:val="none" w:sz="0" w:space="0" w:color="auto"/>
            <w:bottom w:val="none" w:sz="0" w:space="0" w:color="auto"/>
            <w:right w:val="none" w:sz="0" w:space="0" w:color="auto"/>
          </w:divBdr>
          <w:divsChild>
            <w:div w:id="642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Antonio Taylor</dc:creator>
  <cp:keywords/>
  <dc:description/>
  <cp:lastModifiedBy>San Antonio Taylor</cp:lastModifiedBy>
  <cp:revision>2</cp:revision>
  <dcterms:created xsi:type="dcterms:W3CDTF">2021-06-15T17:40:00Z</dcterms:created>
  <dcterms:modified xsi:type="dcterms:W3CDTF">2021-06-15T17:40:00Z</dcterms:modified>
</cp:coreProperties>
</file>