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0672" w:rsidRDefault="006C0672" w:rsidP="00DB7756">
      <w:pPr>
        <w:spacing w:after="0" w:line="480" w:lineRule="auto"/>
        <w:jc w:val="center"/>
        <w:rPr>
          <w:rFonts w:ascii="Times New Roman" w:hAnsi="Times New Roman" w:cs="Times New Roman"/>
          <w:b/>
          <w:sz w:val="24"/>
          <w:szCs w:val="24"/>
        </w:rPr>
      </w:pPr>
      <w:bookmarkStart w:id="0" w:name="_GoBack"/>
      <w:bookmarkEnd w:id="0"/>
    </w:p>
    <w:p w:rsidR="006C0672" w:rsidRDefault="006C0672" w:rsidP="00DB7756">
      <w:pPr>
        <w:spacing w:after="0" w:line="480" w:lineRule="auto"/>
        <w:jc w:val="center"/>
        <w:rPr>
          <w:rFonts w:ascii="Times New Roman" w:hAnsi="Times New Roman" w:cs="Times New Roman"/>
          <w:b/>
          <w:sz w:val="24"/>
          <w:szCs w:val="24"/>
        </w:rPr>
      </w:pPr>
    </w:p>
    <w:p w:rsidR="006C0672" w:rsidRDefault="006C0672" w:rsidP="006C0672">
      <w:pPr>
        <w:spacing w:after="0" w:line="480" w:lineRule="auto"/>
        <w:jc w:val="center"/>
        <w:rPr>
          <w:rFonts w:ascii="Times New Roman" w:hAnsi="Times New Roman" w:cs="Times New Roman"/>
          <w:sz w:val="24"/>
          <w:szCs w:val="24"/>
        </w:rPr>
      </w:pPr>
    </w:p>
    <w:p w:rsidR="006C0672" w:rsidRDefault="006C0672" w:rsidP="006C0672">
      <w:pPr>
        <w:spacing w:after="0" w:line="480" w:lineRule="auto"/>
        <w:jc w:val="center"/>
        <w:rPr>
          <w:rFonts w:ascii="Times New Roman" w:hAnsi="Times New Roman" w:cs="Times New Roman"/>
          <w:sz w:val="24"/>
          <w:szCs w:val="24"/>
        </w:rPr>
      </w:pPr>
    </w:p>
    <w:p w:rsidR="006C0672" w:rsidRDefault="006C0672" w:rsidP="006C0672">
      <w:pPr>
        <w:spacing w:after="0" w:line="480" w:lineRule="auto"/>
        <w:jc w:val="center"/>
        <w:rPr>
          <w:rFonts w:ascii="Times New Roman" w:hAnsi="Times New Roman" w:cs="Times New Roman"/>
          <w:sz w:val="24"/>
          <w:szCs w:val="24"/>
        </w:rPr>
      </w:pPr>
    </w:p>
    <w:p w:rsidR="006C0672" w:rsidRPr="006C0672" w:rsidRDefault="00632318" w:rsidP="006C0672">
      <w:pPr>
        <w:spacing w:after="0" w:line="480" w:lineRule="auto"/>
        <w:jc w:val="center"/>
        <w:rPr>
          <w:rFonts w:ascii="Times New Roman" w:hAnsi="Times New Roman" w:cs="Times New Roman"/>
          <w:sz w:val="24"/>
          <w:szCs w:val="24"/>
        </w:rPr>
      </w:pPr>
      <w:r w:rsidRPr="006C0672">
        <w:rPr>
          <w:rFonts w:ascii="Times New Roman" w:hAnsi="Times New Roman" w:cs="Times New Roman"/>
          <w:sz w:val="24"/>
          <w:szCs w:val="24"/>
        </w:rPr>
        <w:t>Discussions</w:t>
      </w:r>
    </w:p>
    <w:p w:rsidR="006C0672" w:rsidRPr="006C0672" w:rsidRDefault="00632318" w:rsidP="00DB7756">
      <w:pPr>
        <w:spacing w:after="0" w:line="480" w:lineRule="auto"/>
        <w:jc w:val="center"/>
        <w:rPr>
          <w:rFonts w:ascii="Times New Roman" w:hAnsi="Times New Roman" w:cs="Times New Roman"/>
          <w:sz w:val="24"/>
          <w:szCs w:val="24"/>
        </w:rPr>
      </w:pPr>
      <w:r w:rsidRPr="006C0672">
        <w:rPr>
          <w:rFonts w:ascii="Times New Roman" w:hAnsi="Times New Roman" w:cs="Times New Roman"/>
          <w:sz w:val="24"/>
          <w:szCs w:val="24"/>
        </w:rPr>
        <w:t>Student’s Name</w:t>
      </w:r>
    </w:p>
    <w:p w:rsidR="006C0672" w:rsidRDefault="00632318" w:rsidP="00DB7756">
      <w:pPr>
        <w:spacing w:after="0" w:line="480" w:lineRule="auto"/>
        <w:jc w:val="center"/>
        <w:rPr>
          <w:rFonts w:ascii="Times New Roman" w:hAnsi="Times New Roman" w:cs="Times New Roman"/>
          <w:sz w:val="24"/>
          <w:szCs w:val="24"/>
        </w:rPr>
      </w:pPr>
      <w:r w:rsidRPr="006C0672">
        <w:rPr>
          <w:rFonts w:ascii="Times New Roman" w:hAnsi="Times New Roman" w:cs="Times New Roman"/>
          <w:sz w:val="24"/>
          <w:szCs w:val="24"/>
        </w:rPr>
        <w:t xml:space="preserve">Institutional Affiliation </w:t>
      </w: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Default="006C0672" w:rsidP="00DB7756">
      <w:pPr>
        <w:spacing w:after="0" w:line="480" w:lineRule="auto"/>
        <w:jc w:val="center"/>
        <w:rPr>
          <w:rFonts w:ascii="Times New Roman" w:hAnsi="Times New Roman" w:cs="Times New Roman"/>
          <w:sz w:val="24"/>
          <w:szCs w:val="24"/>
        </w:rPr>
      </w:pPr>
    </w:p>
    <w:p w:rsidR="006C0672" w:rsidRPr="006C0672" w:rsidRDefault="006C0672" w:rsidP="00DB7756">
      <w:pPr>
        <w:spacing w:after="0" w:line="480" w:lineRule="auto"/>
        <w:jc w:val="center"/>
        <w:rPr>
          <w:rFonts w:ascii="Times New Roman" w:hAnsi="Times New Roman" w:cs="Times New Roman"/>
          <w:sz w:val="24"/>
          <w:szCs w:val="24"/>
        </w:rPr>
      </w:pPr>
    </w:p>
    <w:p w:rsidR="00590376" w:rsidRPr="00DB7756" w:rsidRDefault="00632318" w:rsidP="00DB7756">
      <w:pPr>
        <w:spacing w:after="0" w:line="480" w:lineRule="auto"/>
        <w:jc w:val="center"/>
        <w:rPr>
          <w:rFonts w:ascii="Times New Roman" w:hAnsi="Times New Roman" w:cs="Times New Roman"/>
          <w:b/>
          <w:sz w:val="24"/>
          <w:szCs w:val="24"/>
        </w:rPr>
      </w:pPr>
      <w:r w:rsidRPr="00DB7756">
        <w:rPr>
          <w:rFonts w:ascii="Times New Roman" w:hAnsi="Times New Roman" w:cs="Times New Roman"/>
          <w:b/>
          <w:sz w:val="24"/>
          <w:szCs w:val="24"/>
        </w:rPr>
        <w:lastRenderedPageBreak/>
        <w:t>Discussion One</w:t>
      </w:r>
    </w:p>
    <w:p w:rsidR="00630BEA" w:rsidRPr="00DB7756" w:rsidRDefault="00632318" w:rsidP="00DB7756">
      <w:pPr>
        <w:spacing w:after="0" w:line="480" w:lineRule="auto"/>
        <w:rPr>
          <w:rFonts w:ascii="Times New Roman" w:hAnsi="Times New Roman" w:cs="Times New Roman"/>
          <w:b/>
          <w:sz w:val="24"/>
          <w:szCs w:val="24"/>
        </w:rPr>
      </w:pPr>
      <w:r w:rsidRPr="00DB7756">
        <w:rPr>
          <w:rFonts w:ascii="Times New Roman" w:hAnsi="Times New Roman" w:cs="Times New Roman"/>
          <w:b/>
          <w:sz w:val="24"/>
          <w:szCs w:val="24"/>
        </w:rPr>
        <w:t xml:space="preserve">Defining Site Usability </w:t>
      </w:r>
    </w:p>
    <w:p w:rsidR="003C021D" w:rsidRPr="00DB7756" w:rsidRDefault="00632318" w:rsidP="00DB7756">
      <w:pPr>
        <w:spacing w:after="0" w:line="480" w:lineRule="auto"/>
        <w:rPr>
          <w:rFonts w:ascii="Times New Roman" w:hAnsi="Times New Roman" w:cs="Times New Roman"/>
          <w:sz w:val="24"/>
          <w:szCs w:val="24"/>
        </w:rPr>
      </w:pPr>
      <w:r w:rsidRPr="00DB7756">
        <w:rPr>
          <w:rFonts w:ascii="Times New Roman" w:hAnsi="Times New Roman" w:cs="Times New Roman"/>
          <w:sz w:val="24"/>
          <w:szCs w:val="24"/>
        </w:rPr>
        <w:t xml:space="preserve">Usability involves the ease of utilizing some elements. </w:t>
      </w:r>
      <w:r w:rsidR="00717DFB" w:rsidRPr="00DB7756">
        <w:rPr>
          <w:rFonts w:ascii="Times New Roman" w:hAnsi="Times New Roman" w:cs="Times New Roman"/>
          <w:sz w:val="24"/>
          <w:szCs w:val="24"/>
        </w:rPr>
        <w:t>Site usability is defined as the ease of using a certain website</w:t>
      </w:r>
      <w:r w:rsidR="00634348" w:rsidRPr="00DB7756">
        <w:rPr>
          <w:rFonts w:ascii="Times New Roman" w:hAnsi="Times New Roman" w:cs="Times New Roman"/>
          <w:color w:val="222222"/>
          <w:sz w:val="24"/>
          <w:szCs w:val="24"/>
          <w:shd w:val="clear" w:color="auto" w:fill="FFFFFF"/>
        </w:rPr>
        <w:t xml:space="preserve"> (García, Carrillo-Durán &amp; Jimenez, 2017).</w:t>
      </w:r>
      <w:r w:rsidR="00EC015C" w:rsidRPr="00DB7756">
        <w:rPr>
          <w:rFonts w:ascii="Times New Roman" w:hAnsi="Times New Roman" w:cs="Times New Roman"/>
          <w:sz w:val="24"/>
          <w:szCs w:val="24"/>
        </w:rPr>
        <w:t xml:space="preserve"> This aspect connotes the effectiveness or ineffectiveness of a given website.</w:t>
      </w:r>
      <w:r w:rsidR="00066FE1" w:rsidRPr="00DB7756">
        <w:rPr>
          <w:rFonts w:ascii="Times New Roman" w:hAnsi="Times New Roman" w:cs="Times New Roman"/>
          <w:sz w:val="24"/>
          <w:szCs w:val="24"/>
        </w:rPr>
        <w:t xml:space="preserve"> For instance, a usable site is important because it enables a person to efficiently navigate a website without frustrations. </w:t>
      </w:r>
      <w:r w:rsidR="00DE6A05" w:rsidRPr="00DB7756">
        <w:rPr>
          <w:rFonts w:ascii="Times New Roman" w:hAnsi="Times New Roman" w:cs="Times New Roman"/>
          <w:sz w:val="24"/>
          <w:szCs w:val="24"/>
        </w:rPr>
        <w:t xml:space="preserve">A good example of a usable website is that which consumers can easily memorize various variables presented. </w:t>
      </w:r>
      <w:r w:rsidR="00F920BB" w:rsidRPr="00DB7756">
        <w:rPr>
          <w:rFonts w:ascii="Times New Roman" w:hAnsi="Times New Roman" w:cs="Times New Roman"/>
          <w:sz w:val="24"/>
          <w:szCs w:val="24"/>
        </w:rPr>
        <w:t xml:space="preserve">Most website developers in contemporary society try as much as possible to develop a user-friendly website to retain respective clients. </w:t>
      </w:r>
      <w:r w:rsidR="00717DFB" w:rsidRPr="00DB7756">
        <w:rPr>
          <w:rFonts w:ascii="Times New Roman" w:hAnsi="Times New Roman" w:cs="Times New Roman"/>
          <w:sz w:val="24"/>
          <w:szCs w:val="24"/>
        </w:rPr>
        <w:t xml:space="preserve"> </w:t>
      </w:r>
    </w:p>
    <w:p w:rsidR="003C021D" w:rsidRPr="00DB7756" w:rsidRDefault="00632318" w:rsidP="00DB7756">
      <w:pPr>
        <w:spacing w:after="0" w:line="480" w:lineRule="auto"/>
        <w:rPr>
          <w:rFonts w:ascii="Times New Roman" w:hAnsi="Times New Roman" w:cs="Times New Roman"/>
          <w:b/>
          <w:sz w:val="24"/>
          <w:szCs w:val="24"/>
        </w:rPr>
      </w:pPr>
      <w:r w:rsidRPr="00DB7756">
        <w:rPr>
          <w:rFonts w:ascii="Times New Roman" w:hAnsi="Times New Roman" w:cs="Times New Roman"/>
          <w:b/>
          <w:sz w:val="24"/>
          <w:szCs w:val="24"/>
        </w:rPr>
        <w:t>Article o</w:t>
      </w:r>
      <w:r w:rsidRPr="00DB7756">
        <w:rPr>
          <w:rFonts w:ascii="Times New Roman" w:hAnsi="Times New Roman" w:cs="Times New Roman"/>
          <w:b/>
          <w:sz w:val="24"/>
          <w:szCs w:val="24"/>
        </w:rPr>
        <w:t>n Sound Usability Aspects</w:t>
      </w:r>
    </w:p>
    <w:p w:rsidR="003C021D" w:rsidRPr="00DB7756" w:rsidRDefault="00632318" w:rsidP="00DB7756">
      <w:pPr>
        <w:spacing w:after="0" w:line="480" w:lineRule="auto"/>
        <w:rPr>
          <w:rFonts w:ascii="Times New Roman" w:hAnsi="Times New Roman" w:cs="Times New Roman"/>
          <w:sz w:val="24"/>
          <w:szCs w:val="24"/>
        </w:rPr>
      </w:pPr>
      <w:hyperlink r:id="rId6" w:history="1">
        <w:r w:rsidRPr="00DB7756">
          <w:rPr>
            <w:rStyle w:val="Hyperlink"/>
            <w:rFonts w:ascii="Times New Roman" w:hAnsi="Times New Roman" w:cs="Times New Roman"/>
            <w:sz w:val="24"/>
            <w:szCs w:val="24"/>
          </w:rPr>
          <w:t>https://www.techopedia.com/definition/23903/website-usability</w:t>
        </w:r>
      </w:hyperlink>
    </w:p>
    <w:p w:rsidR="002301D0" w:rsidRPr="00DB7756" w:rsidRDefault="00632318" w:rsidP="00DB7756">
      <w:pPr>
        <w:spacing w:after="0" w:line="480" w:lineRule="auto"/>
        <w:rPr>
          <w:rFonts w:ascii="Times New Roman" w:hAnsi="Times New Roman" w:cs="Times New Roman"/>
          <w:b/>
          <w:sz w:val="24"/>
          <w:szCs w:val="24"/>
        </w:rPr>
      </w:pPr>
      <w:r w:rsidRPr="00DB7756">
        <w:rPr>
          <w:rFonts w:ascii="Times New Roman" w:hAnsi="Times New Roman" w:cs="Times New Roman"/>
          <w:b/>
          <w:sz w:val="24"/>
          <w:szCs w:val="24"/>
        </w:rPr>
        <w:t xml:space="preserve">Article on Aspects that Frustrates Usability </w:t>
      </w:r>
    </w:p>
    <w:p w:rsidR="00DE29A8" w:rsidRPr="004147C2" w:rsidRDefault="00632318" w:rsidP="00DB7756">
      <w:pPr>
        <w:spacing w:after="0" w:line="480" w:lineRule="auto"/>
        <w:rPr>
          <w:rFonts w:ascii="Times New Roman" w:hAnsi="Times New Roman" w:cs="Times New Roman"/>
          <w:b/>
          <w:sz w:val="24"/>
          <w:szCs w:val="24"/>
        </w:rPr>
      </w:pPr>
      <w:hyperlink r:id="rId7" w:history="1">
        <w:r w:rsidRPr="00DB7756">
          <w:rPr>
            <w:rStyle w:val="Hyperlink"/>
            <w:rFonts w:ascii="Times New Roman" w:hAnsi="Times New Roman" w:cs="Times New Roman"/>
            <w:b/>
            <w:sz w:val="24"/>
            <w:szCs w:val="24"/>
          </w:rPr>
          <w:t>https://www.frontiermktg.com/blog/what-makes-a-bad-website/</w:t>
        </w:r>
      </w:hyperlink>
    </w:p>
    <w:p w:rsidR="00E55454" w:rsidRPr="00DB7756" w:rsidRDefault="00632318" w:rsidP="004147C2">
      <w:pPr>
        <w:spacing w:after="0" w:line="480" w:lineRule="auto"/>
        <w:jc w:val="center"/>
        <w:rPr>
          <w:rFonts w:ascii="Times New Roman" w:hAnsi="Times New Roman" w:cs="Times New Roman"/>
          <w:b/>
          <w:sz w:val="24"/>
          <w:szCs w:val="24"/>
        </w:rPr>
      </w:pPr>
      <w:r w:rsidRPr="00DB7756">
        <w:rPr>
          <w:rFonts w:ascii="Times New Roman" w:hAnsi="Times New Roman" w:cs="Times New Roman"/>
          <w:b/>
          <w:sz w:val="24"/>
          <w:szCs w:val="24"/>
        </w:rPr>
        <w:t>Critique of Articles’ Practices</w:t>
      </w:r>
    </w:p>
    <w:p w:rsidR="004147C2" w:rsidRDefault="00632318" w:rsidP="004147C2">
      <w:pPr>
        <w:spacing w:after="0"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 xml:space="preserve">One of the elements in the article with sound usability information is responsive design. This article argues that a usable website should have a responsive design. </w:t>
      </w:r>
      <w:r w:rsidR="000B3DDB" w:rsidRPr="00DB7756">
        <w:rPr>
          <w:rFonts w:ascii="Times New Roman" w:hAnsi="Times New Roman" w:cs="Times New Roman"/>
          <w:sz w:val="24"/>
          <w:szCs w:val="24"/>
        </w:rPr>
        <w:t>Responsive design</w:t>
      </w:r>
      <w:r w:rsidR="00D86E4C" w:rsidRPr="00DB7756">
        <w:rPr>
          <w:rFonts w:ascii="Times New Roman" w:hAnsi="Times New Roman" w:cs="Times New Roman"/>
          <w:sz w:val="24"/>
          <w:szCs w:val="24"/>
        </w:rPr>
        <w:t xml:space="preserve"> describes </w:t>
      </w:r>
      <w:r w:rsidR="00706CCD" w:rsidRPr="00DB7756">
        <w:rPr>
          <w:rFonts w:ascii="Times New Roman" w:hAnsi="Times New Roman" w:cs="Times New Roman"/>
          <w:sz w:val="24"/>
          <w:szCs w:val="24"/>
        </w:rPr>
        <w:t xml:space="preserve">the extent to which a variety of technological devices can access the website. Some of these devices include laptops and mobile phones. </w:t>
      </w:r>
      <w:r w:rsidR="00F97218" w:rsidRPr="00DB7756">
        <w:rPr>
          <w:rFonts w:ascii="Times New Roman" w:hAnsi="Times New Roman" w:cs="Times New Roman"/>
          <w:sz w:val="24"/>
          <w:szCs w:val="24"/>
        </w:rPr>
        <w:t xml:space="preserve"> Based on the analysis, responsive design is an important element that all websites should incorporate. It is evident that most website users are </w:t>
      </w:r>
      <w:r w:rsidR="00693018" w:rsidRPr="00DB7756">
        <w:rPr>
          <w:rFonts w:ascii="Times New Roman" w:hAnsi="Times New Roman" w:cs="Times New Roman"/>
          <w:sz w:val="24"/>
          <w:szCs w:val="24"/>
        </w:rPr>
        <w:t>likely</w:t>
      </w:r>
      <w:r w:rsidR="00F97218" w:rsidRPr="00DB7756">
        <w:rPr>
          <w:rFonts w:ascii="Times New Roman" w:hAnsi="Times New Roman" w:cs="Times New Roman"/>
          <w:sz w:val="24"/>
          <w:szCs w:val="24"/>
        </w:rPr>
        <w:t xml:space="preserve"> to use multiple devices to access certain information.</w:t>
      </w:r>
      <w:r w:rsidR="00E8703E" w:rsidRPr="00DB7756">
        <w:rPr>
          <w:rFonts w:ascii="Times New Roman" w:hAnsi="Times New Roman" w:cs="Times New Roman"/>
          <w:sz w:val="24"/>
          <w:szCs w:val="24"/>
        </w:rPr>
        <w:t xml:space="preserve"> For instance, some users can only afford a mobile phone, while others can afford both laptops and smartphones. </w:t>
      </w:r>
      <w:r w:rsidR="00F226DB" w:rsidRPr="00DB7756">
        <w:rPr>
          <w:rFonts w:ascii="Times New Roman" w:hAnsi="Times New Roman" w:cs="Times New Roman"/>
          <w:sz w:val="24"/>
          <w:szCs w:val="24"/>
        </w:rPr>
        <w:t>In order to enhance equality, websites should ensure that they uphold this element of responsive design to giv</w:t>
      </w:r>
      <w:r w:rsidR="001C357E" w:rsidRPr="00DB7756">
        <w:rPr>
          <w:rFonts w:ascii="Times New Roman" w:hAnsi="Times New Roman" w:cs="Times New Roman"/>
          <w:sz w:val="24"/>
          <w:szCs w:val="24"/>
        </w:rPr>
        <w:t>e</w:t>
      </w:r>
      <w:r w:rsidR="00F226DB" w:rsidRPr="00DB7756">
        <w:rPr>
          <w:rFonts w:ascii="Times New Roman" w:hAnsi="Times New Roman" w:cs="Times New Roman"/>
          <w:sz w:val="24"/>
          <w:szCs w:val="24"/>
        </w:rPr>
        <w:t xml:space="preserve"> everyone the opp</w:t>
      </w:r>
      <w:r w:rsidR="00876B11" w:rsidRPr="00DB7756">
        <w:rPr>
          <w:rFonts w:ascii="Times New Roman" w:hAnsi="Times New Roman" w:cs="Times New Roman"/>
          <w:sz w:val="24"/>
          <w:szCs w:val="24"/>
        </w:rPr>
        <w:t>ortunity to access the information that they need.</w:t>
      </w:r>
      <w:r w:rsidR="001668F5" w:rsidRPr="00DB7756">
        <w:rPr>
          <w:rFonts w:ascii="Times New Roman" w:hAnsi="Times New Roman" w:cs="Times New Roman"/>
          <w:sz w:val="24"/>
          <w:szCs w:val="24"/>
        </w:rPr>
        <w:t xml:space="preserve"> The second practice </w:t>
      </w:r>
      <w:r w:rsidR="001668F5" w:rsidRPr="00DB7756">
        <w:rPr>
          <w:rFonts w:ascii="Times New Roman" w:hAnsi="Times New Roman" w:cs="Times New Roman"/>
          <w:sz w:val="24"/>
          <w:szCs w:val="24"/>
        </w:rPr>
        <w:lastRenderedPageBreak/>
        <w:t xml:space="preserve">presented by this article is based on the use of appropriate font size and color. </w:t>
      </w:r>
      <w:r w:rsidR="006E67A2" w:rsidRPr="00DB7756">
        <w:rPr>
          <w:rFonts w:ascii="Times New Roman" w:hAnsi="Times New Roman" w:cs="Times New Roman"/>
          <w:sz w:val="24"/>
          <w:szCs w:val="24"/>
        </w:rPr>
        <w:t xml:space="preserve">This practice is appropriate because website users always feel comfortable when they interact with content that they can easily read at first sight. </w:t>
      </w:r>
      <w:r w:rsidR="00BB6821" w:rsidRPr="00DB7756">
        <w:rPr>
          <w:rFonts w:ascii="Times New Roman" w:hAnsi="Times New Roman" w:cs="Times New Roman"/>
          <w:sz w:val="24"/>
          <w:szCs w:val="24"/>
        </w:rPr>
        <w:t>Therefore, website developers should not organize or write content in small fonts and poor c</w:t>
      </w:r>
      <w:r w:rsidR="0017770F" w:rsidRPr="00DB7756">
        <w:rPr>
          <w:rFonts w:ascii="Times New Roman" w:hAnsi="Times New Roman" w:cs="Times New Roman"/>
          <w:sz w:val="24"/>
          <w:szCs w:val="24"/>
        </w:rPr>
        <w:t xml:space="preserve">olor that might prevent users from gaining more insight into the </w:t>
      </w:r>
      <w:r w:rsidR="001C574E" w:rsidRPr="00DB7756">
        <w:rPr>
          <w:rFonts w:ascii="Times New Roman" w:hAnsi="Times New Roman" w:cs="Times New Roman"/>
          <w:sz w:val="24"/>
          <w:szCs w:val="24"/>
        </w:rPr>
        <w:t>information</w:t>
      </w:r>
      <w:r w:rsidR="0017770F" w:rsidRPr="00DB7756">
        <w:rPr>
          <w:rFonts w:ascii="Times New Roman" w:hAnsi="Times New Roman" w:cs="Times New Roman"/>
          <w:sz w:val="24"/>
          <w:szCs w:val="24"/>
        </w:rPr>
        <w:t xml:space="preserve"> presented.</w:t>
      </w:r>
    </w:p>
    <w:p w:rsidR="004147C2" w:rsidRDefault="00632318" w:rsidP="004147C2">
      <w:pPr>
        <w:spacing w:after="0"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 xml:space="preserve">On the other hand, the article that avails information regarding frustrations also entails key practices such as </w:t>
      </w:r>
      <w:r w:rsidR="00BC776D" w:rsidRPr="00DB7756">
        <w:rPr>
          <w:rFonts w:ascii="Times New Roman" w:hAnsi="Times New Roman" w:cs="Times New Roman"/>
          <w:sz w:val="24"/>
          <w:szCs w:val="24"/>
        </w:rPr>
        <w:t xml:space="preserve">poor content and poor organization. </w:t>
      </w:r>
      <w:r w:rsidR="00395D4C" w:rsidRPr="00DB7756">
        <w:rPr>
          <w:rFonts w:ascii="Times New Roman" w:hAnsi="Times New Roman" w:cs="Times New Roman"/>
          <w:sz w:val="24"/>
          <w:szCs w:val="24"/>
        </w:rPr>
        <w:t xml:space="preserve">To begin with poor content, it is apparent that some websites have poor content that does not benefit users. </w:t>
      </w:r>
      <w:r w:rsidR="00B14844" w:rsidRPr="00DB7756">
        <w:rPr>
          <w:rFonts w:ascii="Times New Roman" w:hAnsi="Times New Roman" w:cs="Times New Roman"/>
          <w:sz w:val="24"/>
          <w:szCs w:val="24"/>
        </w:rPr>
        <w:t xml:space="preserve">These websites entail information that lacks value. </w:t>
      </w:r>
      <w:r w:rsidR="00BE24B8" w:rsidRPr="00DB7756">
        <w:rPr>
          <w:rFonts w:ascii="Times New Roman" w:hAnsi="Times New Roman" w:cs="Times New Roman"/>
          <w:sz w:val="24"/>
          <w:szCs w:val="24"/>
        </w:rPr>
        <w:t xml:space="preserve">In most cases, people will avoid these websites because they are deemed a waste of time. </w:t>
      </w:r>
      <w:r w:rsidR="00FB60D8" w:rsidRPr="00DB7756">
        <w:rPr>
          <w:rFonts w:ascii="Times New Roman" w:hAnsi="Times New Roman" w:cs="Times New Roman"/>
          <w:sz w:val="24"/>
          <w:szCs w:val="24"/>
        </w:rPr>
        <w:t>Therefore, businesses such kind websites are likely to lose clients and fail in the long run.</w:t>
      </w:r>
      <w:r w:rsidR="001E030C" w:rsidRPr="00DB7756">
        <w:rPr>
          <w:rFonts w:ascii="Times New Roman" w:hAnsi="Times New Roman" w:cs="Times New Roman"/>
          <w:sz w:val="24"/>
          <w:szCs w:val="24"/>
        </w:rPr>
        <w:t xml:space="preserve"> Based on the second practice, lack of appropriate organization an issue of concern. </w:t>
      </w:r>
      <w:r w:rsidR="00E30CC2" w:rsidRPr="00DB7756">
        <w:rPr>
          <w:rFonts w:ascii="Times New Roman" w:hAnsi="Times New Roman" w:cs="Times New Roman"/>
          <w:sz w:val="24"/>
          <w:szCs w:val="24"/>
        </w:rPr>
        <w:t xml:space="preserve">Poorly organized websites might lack headings that direct clients. Therefore, a person might find it difficult to access information. </w:t>
      </w:r>
      <w:r w:rsidR="004F5F09" w:rsidRPr="00DB7756">
        <w:rPr>
          <w:rFonts w:ascii="Times New Roman" w:hAnsi="Times New Roman" w:cs="Times New Roman"/>
          <w:sz w:val="24"/>
          <w:szCs w:val="24"/>
        </w:rPr>
        <w:t>A</w:t>
      </w:r>
      <w:r w:rsidR="0071478D" w:rsidRPr="00DB7756">
        <w:rPr>
          <w:rFonts w:ascii="Times New Roman" w:hAnsi="Times New Roman" w:cs="Times New Roman"/>
          <w:sz w:val="24"/>
          <w:szCs w:val="24"/>
        </w:rPr>
        <w:t>l</w:t>
      </w:r>
      <w:r w:rsidR="004F5F09" w:rsidRPr="00DB7756">
        <w:rPr>
          <w:rFonts w:ascii="Times New Roman" w:hAnsi="Times New Roman" w:cs="Times New Roman"/>
          <w:sz w:val="24"/>
          <w:szCs w:val="24"/>
        </w:rPr>
        <w:t>so, consumers can get bored with such websites because the information presented lacks coherence.</w:t>
      </w:r>
    </w:p>
    <w:p w:rsidR="00646BA8" w:rsidRPr="00DB7756" w:rsidRDefault="00632318" w:rsidP="004147C2">
      <w:pPr>
        <w:spacing w:after="0"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 xml:space="preserve">The main change that the Nielsen site should incorporate to make it more effective and efficient is based on navigation intuition. </w:t>
      </w:r>
      <w:r w:rsidR="009540D9" w:rsidRPr="00DB7756">
        <w:rPr>
          <w:rFonts w:ascii="Times New Roman" w:hAnsi="Times New Roman" w:cs="Times New Roman"/>
          <w:sz w:val="24"/>
          <w:szCs w:val="24"/>
        </w:rPr>
        <w:t xml:space="preserve">For instance, Nielsen’s article has a lot of information that can be confusing. The website should eliminate some information that has less value as compared to others. </w:t>
      </w:r>
      <w:r w:rsidR="0094438E" w:rsidRPr="00DB7756">
        <w:rPr>
          <w:rFonts w:ascii="Times New Roman" w:hAnsi="Times New Roman" w:cs="Times New Roman"/>
          <w:sz w:val="24"/>
          <w:szCs w:val="24"/>
        </w:rPr>
        <w:t xml:space="preserve">The website should reduce the categories in the navigation bar since the </w:t>
      </w:r>
      <w:r w:rsidR="009B5E37" w:rsidRPr="00DB7756">
        <w:rPr>
          <w:rFonts w:ascii="Times New Roman" w:hAnsi="Times New Roman" w:cs="Times New Roman"/>
          <w:sz w:val="24"/>
          <w:szCs w:val="24"/>
        </w:rPr>
        <w:t>current</w:t>
      </w:r>
      <w:r w:rsidR="0094438E" w:rsidRPr="00DB7756">
        <w:rPr>
          <w:rFonts w:ascii="Times New Roman" w:hAnsi="Times New Roman" w:cs="Times New Roman"/>
          <w:sz w:val="24"/>
          <w:szCs w:val="24"/>
        </w:rPr>
        <w:t xml:space="preserve"> categories are quite bulky. </w:t>
      </w:r>
      <w:r w:rsidR="00E61F82" w:rsidRPr="00DB7756">
        <w:rPr>
          <w:rFonts w:ascii="Times New Roman" w:hAnsi="Times New Roman" w:cs="Times New Roman"/>
          <w:sz w:val="24"/>
          <w:szCs w:val="24"/>
        </w:rPr>
        <w:t xml:space="preserve">Such a step will ensure that clients grasp more information rather than being confused by a lot of categories. </w:t>
      </w:r>
      <w:r w:rsidRPr="00DB7756">
        <w:rPr>
          <w:rFonts w:ascii="Times New Roman" w:hAnsi="Times New Roman" w:cs="Times New Roman"/>
          <w:sz w:val="24"/>
          <w:szCs w:val="24"/>
        </w:rPr>
        <w:t xml:space="preserve"> </w:t>
      </w:r>
      <w:r w:rsidR="004F5F09" w:rsidRPr="00DB7756">
        <w:rPr>
          <w:rFonts w:ascii="Times New Roman" w:hAnsi="Times New Roman" w:cs="Times New Roman"/>
          <w:sz w:val="24"/>
          <w:szCs w:val="24"/>
        </w:rPr>
        <w:t xml:space="preserve"> </w:t>
      </w:r>
    </w:p>
    <w:p w:rsidR="00BB47F5" w:rsidRPr="00DB7756" w:rsidRDefault="00632318" w:rsidP="00DB7756">
      <w:pPr>
        <w:spacing w:after="0" w:line="480" w:lineRule="auto"/>
        <w:jc w:val="center"/>
        <w:rPr>
          <w:rFonts w:ascii="Times New Roman" w:hAnsi="Times New Roman" w:cs="Times New Roman"/>
          <w:sz w:val="24"/>
          <w:szCs w:val="24"/>
        </w:rPr>
      </w:pPr>
      <w:r w:rsidRPr="00DB7756">
        <w:rPr>
          <w:rFonts w:ascii="Times New Roman" w:hAnsi="Times New Roman" w:cs="Times New Roman"/>
          <w:sz w:val="24"/>
          <w:szCs w:val="24"/>
        </w:rPr>
        <w:t>Reference</w:t>
      </w:r>
    </w:p>
    <w:p w:rsidR="00646BA8" w:rsidRPr="00DB7756" w:rsidRDefault="00632318" w:rsidP="00DB7756">
      <w:pPr>
        <w:spacing w:after="0" w:line="480" w:lineRule="auto"/>
        <w:rPr>
          <w:rFonts w:ascii="Times New Roman" w:hAnsi="Times New Roman" w:cs="Times New Roman"/>
          <w:sz w:val="24"/>
          <w:szCs w:val="24"/>
        </w:rPr>
      </w:pPr>
      <w:r w:rsidRPr="00DB7756">
        <w:rPr>
          <w:rFonts w:ascii="Times New Roman" w:hAnsi="Times New Roman" w:cs="Times New Roman"/>
          <w:color w:val="222222"/>
          <w:sz w:val="24"/>
          <w:szCs w:val="24"/>
          <w:shd w:val="clear" w:color="auto" w:fill="FFFFFF"/>
        </w:rPr>
        <w:t>García, M. G., Carrillo-Durán, M. V., &amp; Jimenez, J. L. T. (2017). Online corporate communications: website usa</w:t>
      </w:r>
      <w:r w:rsidRPr="00DB7756">
        <w:rPr>
          <w:rFonts w:ascii="Times New Roman" w:hAnsi="Times New Roman" w:cs="Times New Roman"/>
          <w:color w:val="222222"/>
          <w:sz w:val="24"/>
          <w:szCs w:val="24"/>
          <w:shd w:val="clear" w:color="auto" w:fill="FFFFFF"/>
        </w:rPr>
        <w:t>bility and content. </w:t>
      </w:r>
      <w:r w:rsidRPr="00DB7756">
        <w:rPr>
          <w:rFonts w:ascii="Times New Roman" w:hAnsi="Times New Roman" w:cs="Times New Roman"/>
          <w:i/>
          <w:iCs/>
          <w:color w:val="222222"/>
          <w:sz w:val="24"/>
          <w:szCs w:val="24"/>
          <w:shd w:val="clear" w:color="auto" w:fill="FFFFFF"/>
        </w:rPr>
        <w:t>Journal of Communication Management</w:t>
      </w:r>
      <w:r w:rsidRPr="00DB7756">
        <w:rPr>
          <w:rFonts w:ascii="Times New Roman" w:hAnsi="Times New Roman" w:cs="Times New Roman"/>
          <w:color w:val="222222"/>
          <w:sz w:val="24"/>
          <w:szCs w:val="24"/>
          <w:shd w:val="clear" w:color="auto" w:fill="FFFFFF"/>
        </w:rPr>
        <w:t xml:space="preserve">. </w:t>
      </w:r>
    </w:p>
    <w:p w:rsidR="004455FA" w:rsidRPr="00DB7756" w:rsidRDefault="00632318" w:rsidP="00DB7756">
      <w:pPr>
        <w:spacing w:after="0" w:line="480" w:lineRule="auto"/>
        <w:jc w:val="center"/>
        <w:rPr>
          <w:rFonts w:ascii="Times New Roman" w:hAnsi="Times New Roman" w:cs="Times New Roman"/>
          <w:b/>
          <w:sz w:val="24"/>
          <w:szCs w:val="24"/>
        </w:rPr>
      </w:pPr>
      <w:r w:rsidRPr="00DB7756">
        <w:rPr>
          <w:rFonts w:ascii="Times New Roman" w:hAnsi="Times New Roman" w:cs="Times New Roman"/>
          <w:b/>
          <w:sz w:val="24"/>
          <w:szCs w:val="24"/>
        </w:rPr>
        <w:lastRenderedPageBreak/>
        <w:t>Discussion Two</w:t>
      </w:r>
    </w:p>
    <w:p w:rsidR="0011098B" w:rsidRPr="00DB7756" w:rsidRDefault="00632318" w:rsidP="00DB7756">
      <w:pPr>
        <w:spacing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The proposed standards have worldwide applicability. This is because the standards are not aimed at governing the conduct of any specific business or company; rather, they are meant for businesses in general. The applicability of these standards is further</w:t>
      </w:r>
      <w:r w:rsidRPr="00DB7756">
        <w:rPr>
          <w:rFonts w:ascii="Times New Roman" w:hAnsi="Times New Roman" w:cs="Times New Roman"/>
          <w:sz w:val="24"/>
          <w:szCs w:val="24"/>
        </w:rPr>
        <w:t xml:space="preserve"> enhanced because they critically consider the broad spectrum of business organizations' performance rather than a single approach. The simple reason that these standards address the various aspects of the performance and operation of the businesses means </w:t>
      </w:r>
      <w:r w:rsidRPr="00DB7756">
        <w:rPr>
          <w:rFonts w:ascii="Times New Roman" w:hAnsi="Times New Roman" w:cs="Times New Roman"/>
          <w:sz w:val="24"/>
          <w:szCs w:val="24"/>
        </w:rPr>
        <w:t>that they have the capability to guide the operation and performance of all businesses. The critical reason that enhances the applicability of these standards is that they have a multinational approach in their background trace/origin (</w:t>
      </w:r>
      <w:r w:rsidRPr="00DB7756">
        <w:rPr>
          <w:rFonts w:ascii="Times New Roman" w:hAnsi="Times New Roman" w:cs="Times New Roman"/>
          <w:color w:val="222222"/>
          <w:sz w:val="24"/>
          <w:szCs w:val="24"/>
          <w:shd w:val="clear" w:color="auto" w:fill="FFFFFF"/>
        </w:rPr>
        <w:t>Paine et al., 2005)</w:t>
      </w:r>
      <w:r w:rsidRPr="00DB7756">
        <w:rPr>
          <w:rFonts w:ascii="Times New Roman" w:hAnsi="Times New Roman" w:cs="Times New Roman"/>
          <w:sz w:val="24"/>
          <w:szCs w:val="24"/>
        </w:rPr>
        <w:t>.</w:t>
      </w:r>
    </w:p>
    <w:p w:rsidR="0011098B" w:rsidRPr="00DB7756" w:rsidRDefault="00632318" w:rsidP="00DB7756">
      <w:pPr>
        <w:spacing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The code as framed by the eight suggested principles is adequate in defining world-class ethics and standards accordingly. Analyzing each of the stated principles reveals that all the aspects of the principles are well-considered, including profitability,</w:t>
      </w:r>
      <w:r w:rsidRPr="00DB7756">
        <w:rPr>
          <w:rFonts w:ascii="Times New Roman" w:hAnsi="Times New Roman" w:cs="Times New Roman"/>
          <w:sz w:val="24"/>
          <w:szCs w:val="24"/>
        </w:rPr>
        <w:t xml:space="preserve"> security among other crucial elements. Also, the standards stated are well versed with the rules and regulations guiding the operations of the businesses globally, thereby their acceptability. The critical part of it is that they have adequately considere</w:t>
      </w:r>
      <w:r w:rsidRPr="00DB7756">
        <w:rPr>
          <w:rFonts w:ascii="Times New Roman" w:hAnsi="Times New Roman" w:cs="Times New Roman"/>
          <w:sz w:val="24"/>
          <w:szCs w:val="24"/>
        </w:rPr>
        <w:t>d the interests of all the relevant stakeholders, including owners, employees, and consumers (</w:t>
      </w:r>
      <w:r w:rsidRPr="00DB7756">
        <w:rPr>
          <w:rFonts w:ascii="Times New Roman" w:hAnsi="Times New Roman" w:cs="Times New Roman"/>
          <w:color w:val="222222"/>
          <w:sz w:val="24"/>
          <w:szCs w:val="24"/>
          <w:shd w:val="clear" w:color="auto" w:fill="FFFFFF"/>
        </w:rPr>
        <w:t>Paine et al., 2005)</w:t>
      </w:r>
      <w:r w:rsidRPr="00DB7756">
        <w:rPr>
          <w:rFonts w:ascii="Times New Roman" w:hAnsi="Times New Roman" w:cs="Times New Roman"/>
          <w:sz w:val="24"/>
          <w:szCs w:val="24"/>
        </w:rPr>
        <w:t>. The interests considered include the well-being of each of them, interests in the business, and code of conduct. Generally, these are the sig</w:t>
      </w:r>
      <w:r w:rsidRPr="00DB7756">
        <w:rPr>
          <w:rFonts w:ascii="Times New Roman" w:hAnsi="Times New Roman" w:cs="Times New Roman"/>
          <w:sz w:val="24"/>
          <w:szCs w:val="24"/>
        </w:rPr>
        <w:t xml:space="preserve">nificant concerns that authorities in various countries are majorly interested in as far as business ethics are considered. </w:t>
      </w:r>
    </w:p>
    <w:p w:rsidR="0011098B" w:rsidRPr="00DB7756" w:rsidRDefault="00632318" w:rsidP="00DB7756">
      <w:pPr>
        <w:spacing w:line="480" w:lineRule="auto"/>
        <w:ind w:firstLine="720"/>
        <w:rPr>
          <w:rFonts w:ascii="Times New Roman" w:hAnsi="Times New Roman" w:cs="Times New Roman"/>
          <w:sz w:val="24"/>
          <w:szCs w:val="24"/>
        </w:rPr>
      </w:pPr>
      <w:r w:rsidRPr="00DB7756">
        <w:rPr>
          <w:rFonts w:ascii="Times New Roman" w:hAnsi="Times New Roman" w:cs="Times New Roman"/>
          <w:sz w:val="24"/>
          <w:szCs w:val="24"/>
        </w:rPr>
        <w:t>The guiding principles are relevant and applicable to all sorts of businesses. As a business person, I will readily incorporate the</w:t>
      </w:r>
      <w:r w:rsidRPr="00DB7756">
        <w:rPr>
          <w:rFonts w:ascii="Times New Roman" w:hAnsi="Times New Roman" w:cs="Times New Roman"/>
          <w:sz w:val="24"/>
          <w:szCs w:val="24"/>
        </w:rPr>
        <w:t xml:space="preserve"> standards and principles in my organization. Applying these principles will enable my business to reap benefits by winning consumers’ trust through </w:t>
      </w:r>
      <w:r w:rsidRPr="00DB7756">
        <w:rPr>
          <w:rFonts w:ascii="Times New Roman" w:hAnsi="Times New Roman" w:cs="Times New Roman"/>
          <w:sz w:val="24"/>
          <w:szCs w:val="24"/>
        </w:rPr>
        <w:lastRenderedPageBreak/>
        <w:t xml:space="preserve">responsible operations, fairness, and transparency. The standards will ensure that the employees feel like </w:t>
      </w:r>
      <w:r w:rsidRPr="00DB7756">
        <w:rPr>
          <w:rFonts w:ascii="Times New Roman" w:hAnsi="Times New Roman" w:cs="Times New Roman"/>
          <w:sz w:val="24"/>
          <w:szCs w:val="24"/>
        </w:rPr>
        <w:t>part of the entity, enhancing their responsibility and accountability</w:t>
      </w:r>
      <w:r w:rsidR="001150A5" w:rsidRPr="00DB7756">
        <w:rPr>
          <w:rFonts w:ascii="Times New Roman" w:hAnsi="Times New Roman" w:cs="Times New Roman"/>
          <w:sz w:val="24"/>
          <w:szCs w:val="24"/>
        </w:rPr>
        <w:t xml:space="preserve"> (</w:t>
      </w:r>
      <w:r w:rsidR="001150A5" w:rsidRPr="00DB7756">
        <w:rPr>
          <w:rFonts w:ascii="Times New Roman" w:hAnsi="Times New Roman" w:cs="Times New Roman"/>
          <w:color w:val="222222"/>
          <w:sz w:val="24"/>
          <w:szCs w:val="24"/>
          <w:shd w:val="clear" w:color="auto" w:fill="FFFFFF"/>
        </w:rPr>
        <w:t>Paine et al., 2005)</w:t>
      </w:r>
      <w:r w:rsidRPr="00DB7756">
        <w:rPr>
          <w:rFonts w:ascii="Times New Roman" w:hAnsi="Times New Roman" w:cs="Times New Roman"/>
          <w:sz w:val="24"/>
          <w:szCs w:val="24"/>
        </w:rPr>
        <w:t>.  Also, my business’s response towards the customer and market demands will enable the business to benefit from applying quick response. However, some of the princip</w:t>
      </w:r>
      <w:r w:rsidRPr="00DB7756">
        <w:rPr>
          <w:rFonts w:ascii="Times New Roman" w:hAnsi="Times New Roman" w:cs="Times New Roman"/>
          <w:sz w:val="24"/>
          <w:szCs w:val="24"/>
        </w:rPr>
        <w:t xml:space="preserve">les can only be applied by multinational enterprises due to their nature. The principle of citizenship is more applicable when the business is operating across borders. </w:t>
      </w:r>
    </w:p>
    <w:p w:rsidR="0011098B" w:rsidRPr="00DB7756" w:rsidRDefault="00632318" w:rsidP="00DB7756">
      <w:pPr>
        <w:spacing w:after="0" w:line="480" w:lineRule="auto"/>
        <w:rPr>
          <w:rFonts w:ascii="Times New Roman" w:hAnsi="Times New Roman" w:cs="Times New Roman"/>
          <w:sz w:val="24"/>
          <w:szCs w:val="24"/>
        </w:rPr>
      </w:pPr>
      <w:r w:rsidRPr="00DB7756">
        <w:rPr>
          <w:rFonts w:ascii="Times New Roman" w:hAnsi="Times New Roman" w:cs="Times New Roman"/>
          <w:sz w:val="24"/>
          <w:szCs w:val="24"/>
        </w:rPr>
        <w:t xml:space="preserve">Link to the article:  </w:t>
      </w:r>
      <w:hyperlink r:id="rId8" w:history="1">
        <w:r w:rsidRPr="00DB7756">
          <w:rPr>
            <w:rStyle w:val="Hyperlink"/>
            <w:rFonts w:ascii="Times New Roman" w:hAnsi="Times New Roman" w:cs="Times New Roman"/>
            <w:sz w:val="24"/>
            <w:szCs w:val="24"/>
          </w:rPr>
          <w:t>https://link.springer.com/article/10.1007/s10551-018-3955-6</w:t>
        </w:r>
      </w:hyperlink>
    </w:p>
    <w:p w:rsidR="0011098B" w:rsidRPr="00DB7756" w:rsidRDefault="00632318" w:rsidP="00DB7756">
      <w:pPr>
        <w:spacing w:after="0" w:line="480" w:lineRule="auto"/>
        <w:jc w:val="center"/>
        <w:rPr>
          <w:rFonts w:ascii="Times New Roman" w:hAnsi="Times New Roman" w:cs="Times New Roman"/>
          <w:sz w:val="24"/>
          <w:szCs w:val="24"/>
        </w:rPr>
      </w:pPr>
      <w:r w:rsidRPr="00DB7756">
        <w:rPr>
          <w:rFonts w:ascii="Times New Roman" w:hAnsi="Times New Roman" w:cs="Times New Roman"/>
          <w:sz w:val="24"/>
          <w:szCs w:val="24"/>
        </w:rPr>
        <w:t>Reference</w:t>
      </w:r>
    </w:p>
    <w:p w:rsidR="0011098B" w:rsidRPr="00DB7756" w:rsidRDefault="00632318" w:rsidP="00DB7756">
      <w:pPr>
        <w:spacing w:after="0" w:line="480" w:lineRule="auto"/>
        <w:ind w:left="720" w:hanging="720"/>
        <w:rPr>
          <w:rFonts w:ascii="Times New Roman" w:hAnsi="Times New Roman" w:cs="Times New Roman"/>
          <w:sz w:val="24"/>
          <w:szCs w:val="24"/>
        </w:rPr>
      </w:pPr>
      <w:r w:rsidRPr="00DB7756">
        <w:rPr>
          <w:rFonts w:ascii="Times New Roman" w:hAnsi="Times New Roman" w:cs="Times New Roman"/>
          <w:color w:val="222222"/>
          <w:sz w:val="24"/>
          <w:szCs w:val="24"/>
          <w:shd w:val="clear" w:color="auto" w:fill="FFFFFF"/>
        </w:rPr>
        <w:t>Paine, L., Deshpandé, R., Margolis, J. D., &amp; Bettcher, K. E. (2005). Up to code: Does your company's conduct meet world-class standards?. </w:t>
      </w:r>
      <w:r w:rsidRPr="00DB7756">
        <w:rPr>
          <w:rFonts w:ascii="Times New Roman" w:hAnsi="Times New Roman" w:cs="Times New Roman"/>
          <w:i/>
          <w:iCs/>
          <w:color w:val="222222"/>
          <w:sz w:val="24"/>
          <w:szCs w:val="24"/>
          <w:shd w:val="clear" w:color="auto" w:fill="FFFFFF"/>
        </w:rPr>
        <w:t>Harvard Business Review</w:t>
      </w:r>
      <w:r w:rsidRPr="00DB7756">
        <w:rPr>
          <w:rFonts w:ascii="Times New Roman" w:hAnsi="Times New Roman" w:cs="Times New Roman"/>
          <w:color w:val="222222"/>
          <w:sz w:val="24"/>
          <w:szCs w:val="24"/>
          <w:shd w:val="clear" w:color="auto" w:fill="FFFFFF"/>
        </w:rPr>
        <w:t>, </w:t>
      </w:r>
      <w:r w:rsidRPr="00DB7756">
        <w:rPr>
          <w:rFonts w:ascii="Times New Roman" w:hAnsi="Times New Roman" w:cs="Times New Roman"/>
          <w:i/>
          <w:iCs/>
          <w:color w:val="222222"/>
          <w:sz w:val="24"/>
          <w:szCs w:val="24"/>
          <w:shd w:val="clear" w:color="auto" w:fill="FFFFFF"/>
        </w:rPr>
        <w:t>83</w:t>
      </w:r>
      <w:r w:rsidRPr="00DB7756">
        <w:rPr>
          <w:rFonts w:ascii="Times New Roman" w:hAnsi="Times New Roman" w:cs="Times New Roman"/>
          <w:color w:val="222222"/>
          <w:sz w:val="24"/>
          <w:szCs w:val="24"/>
          <w:shd w:val="clear" w:color="auto" w:fill="FFFFFF"/>
        </w:rPr>
        <w:t xml:space="preserve">(12), </w:t>
      </w:r>
      <w:r w:rsidRPr="00DB7756">
        <w:rPr>
          <w:rFonts w:ascii="Times New Roman" w:hAnsi="Times New Roman" w:cs="Times New Roman"/>
          <w:color w:val="222222"/>
          <w:sz w:val="24"/>
          <w:szCs w:val="24"/>
          <w:shd w:val="clear" w:color="auto" w:fill="FFFFFF"/>
        </w:rPr>
        <w:t xml:space="preserve">122-33. </w:t>
      </w:r>
    </w:p>
    <w:sectPr w:rsidR="0011098B" w:rsidRPr="00DB7756" w:rsidSect="006C0672">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318" w:rsidRDefault="00632318">
      <w:pPr>
        <w:spacing w:after="0" w:line="240" w:lineRule="auto"/>
      </w:pPr>
      <w:r>
        <w:separator/>
      </w:r>
    </w:p>
  </w:endnote>
  <w:endnote w:type="continuationSeparator" w:id="0">
    <w:p w:rsidR="00632318" w:rsidRDefault="00632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318" w:rsidRDefault="00632318">
      <w:pPr>
        <w:spacing w:after="0" w:line="240" w:lineRule="auto"/>
      </w:pPr>
      <w:r>
        <w:separator/>
      </w:r>
    </w:p>
  </w:footnote>
  <w:footnote w:type="continuationSeparator" w:id="0">
    <w:p w:rsidR="00632318" w:rsidRDefault="00632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4408756"/>
      <w:docPartObj>
        <w:docPartGallery w:val="Page Numbers (Top of Page)"/>
        <w:docPartUnique/>
      </w:docPartObj>
    </w:sdtPr>
    <w:sdtEndPr>
      <w:rPr>
        <w:noProof/>
      </w:rPr>
    </w:sdtEndPr>
    <w:sdtContent>
      <w:p w:rsidR="006C0672" w:rsidRDefault="00632318">
        <w:pPr>
          <w:pStyle w:val="Header"/>
          <w:jc w:val="right"/>
        </w:pPr>
        <w:r>
          <w:rPr>
            <w:rFonts w:ascii="Times New Roman" w:hAnsi="Times New Roman" w:cs="Times New Roman"/>
            <w:sz w:val="24"/>
            <w:szCs w:val="24"/>
          </w:rPr>
          <w:t>DISCUSSIONS</w:t>
        </w:r>
        <w:r w:rsidRPr="006C067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C0672">
          <w:rPr>
            <w:rFonts w:ascii="Times New Roman" w:hAnsi="Times New Roman" w:cs="Times New Roman"/>
            <w:sz w:val="24"/>
            <w:szCs w:val="24"/>
          </w:rPr>
          <w:fldChar w:fldCharType="begin"/>
        </w:r>
        <w:r w:rsidRPr="006C0672">
          <w:rPr>
            <w:rFonts w:ascii="Times New Roman" w:hAnsi="Times New Roman" w:cs="Times New Roman"/>
            <w:sz w:val="24"/>
            <w:szCs w:val="24"/>
          </w:rPr>
          <w:instrText xml:space="preserve"> PAGE   \* MERGEFORMAT </w:instrText>
        </w:r>
        <w:r w:rsidRPr="006C0672">
          <w:rPr>
            <w:rFonts w:ascii="Times New Roman" w:hAnsi="Times New Roman" w:cs="Times New Roman"/>
            <w:sz w:val="24"/>
            <w:szCs w:val="24"/>
          </w:rPr>
          <w:fldChar w:fldCharType="separate"/>
        </w:r>
        <w:r w:rsidR="00A73BB2">
          <w:rPr>
            <w:rFonts w:ascii="Times New Roman" w:hAnsi="Times New Roman" w:cs="Times New Roman"/>
            <w:noProof/>
            <w:sz w:val="24"/>
            <w:szCs w:val="24"/>
          </w:rPr>
          <w:t>2</w:t>
        </w:r>
        <w:r w:rsidRPr="006C0672">
          <w:rPr>
            <w:rFonts w:ascii="Times New Roman" w:hAnsi="Times New Roman" w:cs="Times New Roman"/>
            <w:noProof/>
            <w:sz w:val="24"/>
            <w:szCs w:val="24"/>
          </w:rPr>
          <w:fldChar w:fldCharType="end"/>
        </w:r>
      </w:p>
    </w:sdtContent>
  </w:sdt>
  <w:p w:rsidR="006C0672" w:rsidRDefault="006C067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0672" w:rsidRPr="006C0672" w:rsidRDefault="00632318">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DISCUSSIONS </w:t>
    </w:r>
    <w:r>
      <w:rPr>
        <w:rFonts w:ascii="Times New Roman" w:hAnsi="Times New Roman" w:cs="Times New Roman"/>
        <w:sz w:val="24"/>
        <w:szCs w:val="24"/>
      </w:rPr>
      <w:tab/>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F0"/>
    <w:rsid w:val="00046324"/>
    <w:rsid w:val="00066FE1"/>
    <w:rsid w:val="000A70A4"/>
    <w:rsid w:val="000B3DDB"/>
    <w:rsid w:val="0011098B"/>
    <w:rsid w:val="001150A5"/>
    <w:rsid w:val="001668F5"/>
    <w:rsid w:val="0017770F"/>
    <w:rsid w:val="001C357E"/>
    <w:rsid w:val="001C574E"/>
    <w:rsid w:val="001E030C"/>
    <w:rsid w:val="002301D0"/>
    <w:rsid w:val="00231345"/>
    <w:rsid w:val="002A6881"/>
    <w:rsid w:val="003735E3"/>
    <w:rsid w:val="00395D4C"/>
    <w:rsid w:val="003C021D"/>
    <w:rsid w:val="004147C2"/>
    <w:rsid w:val="004455FA"/>
    <w:rsid w:val="004A27D0"/>
    <w:rsid w:val="004F0BF0"/>
    <w:rsid w:val="004F5F09"/>
    <w:rsid w:val="00556FFF"/>
    <w:rsid w:val="00566876"/>
    <w:rsid w:val="00590376"/>
    <w:rsid w:val="00630BEA"/>
    <w:rsid w:val="00632318"/>
    <w:rsid w:val="00634348"/>
    <w:rsid w:val="00646BA8"/>
    <w:rsid w:val="00693018"/>
    <w:rsid w:val="006C0672"/>
    <w:rsid w:val="006E67A2"/>
    <w:rsid w:val="00706CCD"/>
    <w:rsid w:val="0071478D"/>
    <w:rsid w:val="00717DFB"/>
    <w:rsid w:val="00720E23"/>
    <w:rsid w:val="00876B11"/>
    <w:rsid w:val="0094438E"/>
    <w:rsid w:val="009540D9"/>
    <w:rsid w:val="00986754"/>
    <w:rsid w:val="009B5E37"/>
    <w:rsid w:val="009E180D"/>
    <w:rsid w:val="00A5403D"/>
    <w:rsid w:val="00A73BB2"/>
    <w:rsid w:val="00AA73FC"/>
    <w:rsid w:val="00B033C0"/>
    <w:rsid w:val="00B14844"/>
    <w:rsid w:val="00BB47F5"/>
    <w:rsid w:val="00BB6821"/>
    <w:rsid w:val="00BC4E4F"/>
    <w:rsid w:val="00BC776D"/>
    <w:rsid w:val="00BE24B8"/>
    <w:rsid w:val="00C94EB0"/>
    <w:rsid w:val="00D86E4C"/>
    <w:rsid w:val="00D904E4"/>
    <w:rsid w:val="00DB7756"/>
    <w:rsid w:val="00DE29A8"/>
    <w:rsid w:val="00DE6A05"/>
    <w:rsid w:val="00E30CC2"/>
    <w:rsid w:val="00E55454"/>
    <w:rsid w:val="00E61F82"/>
    <w:rsid w:val="00E8703E"/>
    <w:rsid w:val="00EA7EB4"/>
    <w:rsid w:val="00EC015C"/>
    <w:rsid w:val="00EE5DCA"/>
    <w:rsid w:val="00F226DB"/>
    <w:rsid w:val="00F920BB"/>
    <w:rsid w:val="00F97218"/>
    <w:rsid w:val="00FB6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EFD5E0-B5F3-4F1E-8EE1-2E3CF1C0E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01D0"/>
    <w:rPr>
      <w:color w:val="0563C1" w:themeColor="hyperlink"/>
      <w:u w:val="single"/>
    </w:rPr>
  </w:style>
  <w:style w:type="paragraph" w:styleId="Header">
    <w:name w:val="header"/>
    <w:basedOn w:val="Normal"/>
    <w:link w:val="HeaderChar"/>
    <w:uiPriority w:val="99"/>
    <w:unhideWhenUsed/>
    <w:rsid w:val="006C0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0672"/>
  </w:style>
  <w:style w:type="paragraph" w:styleId="Footer">
    <w:name w:val="footer"/>
    <w:basedOn w:val="Normal"/>
    <w:link w:val="FooterChar"/>
    <w:uiPriority w:val="99"/>
    <w:unhideWhenUsed/>
    <w:rsid w:val="006C0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0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pringer.com/article/10.1007/s10551-018-3955-6" TargetMode="External"/><Relationship Id="rId3" Type="http://schemas.openxmlformats.org/officeDocument/2006/relationships/webSettings" Target="webSettings.xml"/><Relationship Id="rId7" Type="http://schemas.openxmlformats.org/officeDocument/2006/relationships/hyperlink" Target="https://www.frontiermktg.com/blog/what-makes-a-bad-websit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echopedia.com/definition/23903/website-usability"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2021-07-09T02:10:00Z</dcterms:created>
  <dcterms:modified xsi:type="dcterms:W3CDTF">2021-07-09T02:10:00Z</dcterms:modified>
</cp:coreProperties>
</file>