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F12B58" w:rsidRDefault="00F12B58">
      <w:pPr>
        <w:spacing w:line="480" w:lineRule="auto"/>
        <w:jc w:val="center"/>
        <w:rPr>
          <w:rFonts w:ascii="Times New Roman" w:hAnsi="Times New Roman" w:cs="Times New Roman"/>
          <w:sz w:val="24"/>
          <w:szCs w:val="24"/>
        </w:rPr>
      </w:pPr>
    </w:p>
    <w:p w:rsidR="00F12B58" w:rsidRDefault="00F12B58">
      <w:pPr>
        <w:spacing w:line="480" w:lineRule="auto"/>
        <w:jc w:val="center"/>
        <w:rPr>
          <w:rFonts w:ascii="Times New Roman" w:hAnsi="Times New Roman" w:cs="Times New Roman"/>
          <w:sz w:val="24"/>
          <w:szCs w:val="24"/>
        </w:rPr>
      </w:pPr>
    </w:p>
    <w:p w:rsidR="00F12B58" w:rsidRDefault="00F12B58">
      <w:pPr>
        <w:spacing w:line="480" w:lineRule="auto"/>
        <w:jc w:val="center"/>
        <w:rPr>
          <w:rFonts w:ascii="Times New Roman" w:hAnsi="Times New Roman" w:cs="Times New Roman"/>
          <w:sz w:val="24"/>
          <w:szCs w:val="24"/>
        </w:rPr>
      </w:pPr>
    </w:p>
    <w:p w:rsidR="00F12B58" w:rsidRDefault="00F12B58">
      <w:pPr>
        <w:spacing w:line="480" w:lineRule="auto"/>
        <w:jc w:val="center"/>
        <w:rPr>
          <w:rFonts w:ascii="Times New Roman" w:hAnsi="Times New Roman" w:cs="Times New Roman"/>
          <w:sz w:val="24"/>
          <w:szCs w:val="24"/>
        </w:rPr>
      </w:pPr>
    </w:p>
    <w:p w:rsidR="00F12B58" w:rsidRDefault="00F12B58">
      <w:pPr>
        <w:spacing w:line="480" w:lineRule="auto"/>
        <w:jc w:val="center"/>
        <w:rPr>
          <w:rFonts w:ascii="Times New Roman" w:hAnsi="Times New Roman" w:cs="Times New Roman"/>
          <w:sz w:val="24"/>
          <w:szCs w:val="24"/>
        </w:rPr>
      </w:pPr>
    </w:p>
    <w:p w:rsidR="00F12B58" w:rsidRDefault="00F12B58">
      <w:pPr>
        <w:spacing w:line="480" w:lineRule="auto"/>
        <w:jc w:val="center"/>
        <w:rPr>
          <w:rFonts w:ascii="Times New Roman" w:hAnsi="Times New Roman" w:cs="Times New Roman"/>
          <w:sz w:val="24"/>
          <w:szCs w:val="24"/>
        </w:rPr>
      </w:pPr>
    </w:p>
    <w:p w:rsidR="00F12B58" w:rsidRDefault="00F232C0">
      <w:pPr>
        <w:spacing w:line="480" w:lineRule="auto"/>
        <w:jc w:val="center"/>
        <w:rPr>
          <w:rFonts w:ascii="Times New Roman" w:hAnsi="Times New Roman" w:cs="Times New Roman"/>
          <w:sz w:val="24"/>
          <w:szCs w:val="24"/>
        </w:rPr>
      </w:pPr>
      <w:r>
        <w:rPr>
          <w:rFonts w:ascii="Times New Roman" w:hAnsi="Times New Roman" w:cs="Times New Roman"/>
          <w:sz w:val="24"/>
          <w:szCs w:val="24"/>
        </w:rPr>
        <w:t>Title</w:t>
      </w:r>
    </w:p>
    <w:p w:rsidR="00F12B58" w:rsidRDefault="00F232C0">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F12B58" w:rsidRDefault="00F232C0">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rsidR="00F12B58" w:rsidRDefault="00F12B58">
      <w:pPr>
        <w:spacing w:line="480" w:lineRule="auto"/>
        <w:rPr>
          <w:rFonts w:ascii="Times New Roman" w:hAnsi="Times New Roman" w:cs="Times New Roman"/>
          <w:sz w:val="24"/>
          <w:szCs w:val="24"/>
        </w:rPr>
      </w:pPr>
    </w:p>
    <w:p w:rsidR="00F12B58" w:rsidRDefault="00F12B58">
      <w:pPr>
        <w:spacing w:line="480" w:lineRule="auto"/>
        <w:rPr>
          <w:rFonts w:ascii="Times New Roman" w:hAnsi="Times New Roman" w:cs="Times New Roman"/>
          <w:sz w:val="24"/>
          <w:szCs w:val="24"/>
        </w:rPr>
      </w:pPr>
    </w:p>
    <w:p w:rsidR="00F12B58" w:rsidRDefault="00F12B58">
      <w:pPr>
        <w:spacing w:line="480" w:lineRule="auto"/>
        <w:rPr>
          <w:rFonts w:ascii="Times New Roman" w:hAnsi="Times New Roman" w:cs="Times New Roman"/>
          <w:sz w:val="24"/>
          <w:szCs w:val="24"/>
        </w:rPr>
      </w:pPr>
    </w:p>
    <w:p w:rsidR="00F12B58" w:rsidRDefault="00F12B58">
      <w:pPr>
        <w:spacing w:line="480" w:lineRule="auto"/>
        <w:rPr>
          <w:rFonts w:ascii="Times New Roman" w:hAnsi="Times New Roman" w:cs="Times New Roman"/>
          <w:sz w:val="24"/>
          <w:szCs w:val="24"/>
        </w:rPr>
      </w:pPr>
    </w:p>
    <w:p w:rsidR="00F12B58" w:rsidRDefault="00F12B58">
      <w:pPr>
        <w:spacing w:line="480" w:lineRule="auto"/>
        <w:rPr>
          <w:rFonts w:ascii="Times New Roman" w:hAnsi="Times New Roman" w:cs="Times New Roman"/>
          <w:sz w:val="24"/>
          <w:szCs w:val="24"/>
        </w:rPr>
      </w:pPr>
    </w:p>
    <w:p w:rsidR="00F12B58" w:rsidRDefault="00F12B58">
      <w:pPr>
        <w:spacing w:line="480" w:lineRule="auto"/>
        <w:rPr>
          <w:rFonts w:ascii="Times New Roman" w:hAnsi="Times New Roman" w:cs="Times New Roman"/>
          <w:sz w:val="24"/>
          <w:szCs w:val="24"/>
        </w:rPr>
      </w:pPr>
    </w:p>
    <w:p w:rsidR="00F12B58" w:rsidRDefault="00F12B58">
      <w:pPr>
        <w:spacing w:line="480" w:lineRule="auto"/>
        <w:rPr>
          <w:rFonts w:ascii="Times New Roman" w:hAnsi="Times New Roman" w:cs="Times New Roman"/>
          <w:sz w:val="24"/>
          <w:szCs w:val="24"/>
        </w:rPr>
      </w:pPr>
    </w:p>
    <w:p w:rsidR="00F12B58" w:rsidRDefault="00F12B58">
      <w:pPr>
        <w:spacing w:line="480" w:lineRule="auto"/>
        <w:rPr>
          <w:rFonts w:ascii="Times New Roman" w:hAnsi="Times New Roman" w:cs="Times New Roman"/>
          <w:sz w:val="24"/>
          <w:szCs w:val="24"/>
        </w:rPr>
      </w:pPr>
    </w:p>
    <w:p w:rsidR="00F12B58" w:rsidRDefault="00F12B58">
      <w:pPr>
        <w:spacing w:line="480" w:lineRule="auto"/>
        <w:rPr>
          <w:rFonts w:ascii="Times New Roman" w:hAnsi="Times New Roman" w:cs="Times New Roman"/>
          <w:sz w:val="24"/>
          <w:szCs w:val="24"/>
        </w:rPr>
      </w:pPr>
    </w:p>
    <w:p w:rsidR="00F12B58" w:rsidRDefault="00F232C0">
      <w:pPr>
        <w:spacing w:line="480" w:lineRule="auto"/>
        <w:jc w:val="center"/>
        <w:rPr>
          <w:rFonts w:ascii="Times New Roman" w:hAnsi="Times New Roman" w:cs="Times New Roman"/>
          <w:b/>
          <w:sz w:val="24"/>
          <w:szCs w:val="24"/>
        </w:rPr>
      </w:pPr>
      <w:r>
        <w:rPr>
          <w:rFonts w:ascii="Times New Roman" w:hAnsi="Times New Roman" w:cs="Times New Roman"/>
          <w:b/>
          <w:sz w:val="24"/>
          <w:szCs w:val="24"/>
        </w:rPr>
        <w:t>Summary of a Research Article</w:t>
      </w:r>
    </w:p>
    <w:p w:rsidR="00F12B58" w:rsidRDefault="00F232C0">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ambiguity surrounding why newborns fall over a veritable cliff has pushed researchers to research this topic. A study on nine-year-old babies was examined in terms of safety and risky gaps. They're coming to and stay away from ance reactions were looke</w:t>
      </w:r>
      <w:r>
        <w:rPr>
          <w:rFonts w:ascii="Times New Roman" w:hAnsi="Times New Roman" w:cs="Times New Roman"/>
          <w:sz w:val="24"/>
          <w:szCs w:val="24"/>
        </w:rPr>
        <w:t>d at in two stances, an accomplished sitting stance, and a less recognizable creeping perspective. A control experiment was also included. The research findings were analyzed to ascertain the research purpose.</w:t>
      </w:r>
    </w:p>
    <w:p w:rsidR="00F12B58" w:rsidRDefault="00F232C0">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research's main aim was to find out the di</w:t>
      </w:r>
      <w:r>
        <w:rPr>
          <w:rFonts w:ascii="Times New Roman" w:hAnsi="Times New Roman" w:cs="Times New Roman"/>
          <w:sz w:val="24"/>
          <w:szCs w:val="24"/>
        </w:rPr>
        <w:t>re effects on animals' survival chances after falling over a cliff. The continued increase of babies falling over a cliff caused a study on this research topic. The researcher experimented with the factors which could impact these effects. The role of expe</w:t>
      </w:r>
      <w:r>
        <w:rPr>
          <w:rFonts w:ascii="Times New Roman" w:hAnsi="Times New Roman" w:cs="Times New Roman"/>
          <w:sz w:val="24"/>
          <w:szCs w:val="24"/>
        </w:rPr>
        <w:t>rience in growing their motor responses to profundity data has been of focal worry to develop mentalists.</w:t>
      </w:r>
    </w:p>
    <w:p w:rsidR="00F12B58" w:rsidRDefault="00F232C0">
      <w:pPr>
        <w:spacing w:line="480" w:lineRule="auto"/>
        <w:ind w:firstLine="720"/>
        <w:rPr>
          <w:rFonts w:ascii="Times New Roman" w:hAnsi="Times New Roman" w:cs="Times New Roman"/>
          <w:sz w:val="24"/>
          <w:szCs w:val="24"/>
        </w:rPr>
      </w:pPr>
      <w:r>
        <w:rPr>
          <w:rFonts w:ascii="Times New Roman" w:hAnsi="Times New Roman" w:cs="Times New Roman"/>
          <w:sz w:val="24"/>
          <w:szCs w:val="24"/>
        </w:rPr>
        <w:t>Karen E. Adolph's research article had research questions. Whether a baby could fall in a veritable cliff when seated in a posture that it has experie</w:t>
      </w:r>
      <w:r>
        <w:rPr>
          <w:rFonts w:ascii="Times New Roman" w:hAnsi="Times New Roman" w:cs="Times New Roman"/>
          <w:sz w:val="24"/>
          <w:szCs w:val="24"/>
        </w:rPr>
        <w:t>nced and a less familiar crawling pose. The study again aimed at ascertaining fear for heights or whether the body could be supported in the space. The research hypothesis was to answer the question of whether there was any relationship between falling ove</w:t>
      </w:r>
      <w:r>
        <w:rPr>
          <w:rFonts w:ascii="Times New Roman" w:hAnsi="Times New Roman" w:cs="Times New Roman"/>
          <w:sz w:val="24"/>
          <w:szCs w:val="24"/>
        </w:rPr>
        <w:t>r a cliff and the sitting posture adopted by the animal and giving incite to the question of whether fear of heights or body support in the space had any relationship with babies falling over veritable cliffs.</w:t>
      </w:r>
    </w:p>
    <w:p w:rsidR="00F12B58" w:rsidRDefault="00F232C0">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article research adopted various methodolo</w:t>
      </w:r>
      <w:r>
        <w:rPr>
          <w:rFonts w:ascii="Times New Roman" w:hAnsi="Times New Roman" w:cs="Times New Roman"/>
          <w:sz w:val="24"/>
          <w:szCs w:val="24"/>
        </w:rPr>
        <w:t>gies to gather its findings. The researcher carried out experiments on the sitting and crawling of infants and replication. The sample size of infants was taken, including both genders, and then subjected to the various sitting postures. An additional numb</w:t>
      </w:r>
      <w:r>
        <w:rPr>
          <w:rFonts w:ascii="Times New Roman" w:hAnsi="Times New Roman" w:cs="Times New Roman"/>
          <w:sz w:val="24"/>
          <w:szCs w:val="24"/>
        </w:rPr>
        <w:t xml:space="preserve">er of infants were taken as a control experiment. In the sitting position, babies were urged to lean advance and broaden their arm out over the hole. An aide moved the stick to and fro to ensure the gaps were maintained. In the crawling condition, newborn </w:t>
      </w:r>
      <w:r>
        <w:rPr>
          <w:rFonts w:ascii="Times New Roman" w:hAnsi="Times New Roman" w:cs="Times New Roman"/>
          <w:sz w:val="24"/>
          <w:szCs w:val="24"/>
        </w:rPr>
        <w:t>children were urged to lean advance and expand their arms towards the landing platform. An aide was also moved towards the landing stage to ensure the gaps were maintained. In both experiments, parents remained at the furthest side of the arrival stage and</w:t>
      </w:r>
      <w:r>
        <w:rPr>
          <w:rFonts w:ascii="Times New Roman" w:hAnsi="Times New Roman" w:cs="Times New Roman"/>
          <w:sz w:val="24"/>
          <w:szCs w:val="24"/>
        </w:rPr>
        <w:t xml:space="preserve"> persuaded their newborns to recover the toys (</w:t>
      </w:r>
      <w:r>
        <w:rPr>
          <w:rFonts w:ascii="Times New Roman" w:hAnsi="Times New Roman" w:cs="Times New Roman"/>
          <w:color w:val="222222"/>
          <w:sz w:val="24"/>
          <w:szCs w:val="24"/>
          <w:shd w:val="clear" w:color="auto" w:fill="FFFFFF"/>
        </w:rPr>
        <w:t>Adolph, 2000).</w:t>
      </w:r>
    </w:p>
    <w:p w:rsidR="00F12B58" w:rsidRDefault="00F232C0">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researchers obtained her findings from the study. The experiment ascertained that the border gaps were more significant for the newborns in the sitting position than the crawling ones. A saf</w:t>
      </w:r>
      <w:r>
        <w:rPr>
          <w:rFonts w:ascii="Times New Roman" w:hAnsi="Times New Roman" w:cs="Times New Roman"/>
          <w:sz w:val="24"/>
          <w:szCs w:val="24"/>
        </w:rPr>
        <w:t xml:space="preserve">e hole for infants was found to be risky for crawling babies. The experimental design found a substantial risk of making comparisons between infants in both sitting and crawling postures and those with set border gaps. </w:t>
      </w:r>
    </w:p>
    <w:p w:rsidR="00F12B58" w:rsidRDefault="00F232C0">
      <w:pPr>
        <w:spacing w:line="480" w:lineRule="auto"/>
        <w:ind w:firstLine="720"/>
        <w:rPr>
          <w:rFonts w:ascii="Times New Roman" w:hAnsi="Times New Roman" w:cs="Times New Roman"/>
          <w:sz w:val="24"/>
          <w:szCs w:val="24"/>
        </w:rPr>
      </w:pPr>
      <w:r>
        <w:rPr>
          <w:rFonts w:ascii="Times New Roman" w:hAnsi="Times New Roman" w:cs="Times New Roman"/>
          <w:sz w:val="24"/>
          <w:szCs w:val="24"/>
        </w:rPr>
        <w:t>Karen's research article was impress</w:t>
      </w:r>
      <w:r>
        <w:rPr>
          <w:rFonts w:ascii="Times New Roman" w:hAnsi="Times New Roman" w:cs="Times New Roman"/>
          <w:sz w:val="24"/>
          <w:szCs w:val="24"/>
        </w:rPr>
        <w:t xml:space="preserve">ive. It captured most of the critical factors which could cause infants to fall off over veritable cliffs. The research had above average credibility since most of its research variables were justified. The research findings ascertained the authors' claim </w:t>
      </w:r>
      <w:r>
        <w:rPr>
          <w:rFonts w:ascii="Times New Roman" w:hAnsi="Times New Roman" w:cs="Times New Roman"/>
          <w:sz w:val="24"/>
          <w:szCs w:val="24"/>
        </w:rPr>
        <w:t xml:space="preserve">about postures as contributions to falling over veritable cliffs. Transfers from uneventful, everyday experience in locomotor experiences weekly, and to relate these factors to changes in experimental tasks were all ascertained to be true. </w:t>
      </w:r>
    </w:p>
    <w:p w:rsidR="00F12B58" w:rsidRDefault="00F232C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conclusion, </w:t>
      </w:r>
      <w:r>
        <w:rPr>
          <w:rFonts w:ascii="Times New Roman" w:hAnsi="Times New Roman" w:cs="Times New Roman"/>
          <w:sz w:val="24"/>
          <w:szCs w:val="24"/>
        </w:rPr>
        <w:t>the researcher attained her research objectives together with finding solutions to her research questions. The study findings were significant because they will be accessed for future studies by researchers. Also, it has given insight into the causes as to</w:t>
      </w:r>
      <w:r>
        <w:rPr>
          <w:rFonts w:ascii="Times New Roman" w:hAnsi="Times New Roman" w:cs="Times New Roman"/>
          <w:sz w:val="24"/>
          <w:szCs w:val="24"/>
        </w:rPr>
        <w:t xml:space="preserve"> why infants fall over a veritable cliff. </w:t>
      </w:r>
    </w:p>
    <w:p w:rsidR="00F12B58" w:rsidRDefault="00F12B58">
      <w:pPr>
        <w:spacing w:line="480" w:lineRule="auto"/>
        <w:ind w:firstLine="720"/>
        <w:rPr>
          <w:rFonts w:ascii="Times New Roman" w:hAnsi="Times New Roman" w:cs="Times New Roman"/>
          <w:sz w:val="24"/>
          <w:szCs w:val="24"/>
        </w:rPr>
      </w:pPr>
    </w:p>
    <w:p w:rsidR="00F12B58" w:rsidRDefault="00F12B58">
      <w:pPr>
        <w:spacing w:line="480" w:lineRule="auto"/>
        <w:rPr>
          <w:rFonts w:ascii="Times New Roman" w:hAnsi="Times New Roman" w:cs="Times New Roman"/>
          <w:sz w:val="24"/>
          <w:szCs w:val="24"/>
        </w:rPr>
      </w:pPr>
    </w:p>
    <w:p w:rsidR="00F12B58" w:rsidRDefault="00F232C0">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w:t>
      </w:r>
    </w:p>
    <w:p w:rsidR="00F12B58" w:rsidRDefault="00F232C0">
      <w:pPr>
        <w:spacing w:line="480" w:lineRule="auto"/>
        <w:jc w:val="center"/>
        <w:rPr>
          <w:rFonts w:ascii="Times New Roman" w:hAnsi="Times New Roman" w:cs="Times New Roman"/>
          <w:sz w:val="24"/>
          <w:szCs w:val="24"/>
        </w:rPr>
      </w:pPr>
      <w:r>
        <w:rPr>
          <w:rFonts w:ascii="Times New Roman" w:hAnsi="Times New Roman" w:cs="Times New Roman"/>
          <w:color w:val="222222"/>
          <w:sz w:val="24"/>
          <w:szCs w:val="24"/>
          <w:shd w:val="clear" w:color="auto" w:fill="FFFFFF"/>
        </w:rPr>
        <w:t xml:space="preserve">Adolph, K. E. (2000). The specificity of learning: Why infants fall over a veritable cliff. </w:t>
      </w:r>
      <w:r>
        <w:rPr>
          <w:rFonts w:ascii="Times New Roman" w:hAnsi="Times New Roman" w:cs="Times New Roman"/>
          <w:i/>
          <w:iCs/>
          <w:color w:val="222222"/>
          <w:sz w:val="24"/>
          <w:szCs w:val="24"/>
          <w:shd w:val="clear" w:color="auto" w:fill="FFFFFF"/>
        </w:rPr>
        <w:t>Psychological Science</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11</w:t>
      </w:r>
      <w:r>
        <w:rPr>
          <w:rFonts w:ascii="Times New Roman" w:hAnsi="Times New Roman" w:cs="Times New Roman"/>
          <w:color w:val="222222"/>
          <w:sz w:val="24"/>
          <w:szCs w:val="24"/>
          <w:shd w:val="clear" w:color="auto" w:fill="FFFFFF"/>
        </w:rPr>
        <w:t>(4), 290-295.</w:t>
      </w:r>
    </w:p>
    <w:p w:rsidR="00F12B58" w:rsidRDefault="00F12B58">
      <w:pPr>
        <w:spacing w:line="480" w:lineRule="auto"/>
        <w:jc w:val="center"/>
        <w:rPr>
          <w:rFonts w:ascii="Times New Roman" w:hAnsi="Times New Roman" w:cs="Times New Roman"/>
          <w:sz w:val="24"/>
          <w:szCs w:val="24"/>
        </w:rPr>
      </w:pPr>
    </w:p>
    <w:p w:rsidR="00F12B58" w:rsidRDefault="00F12B58"/>
    <w:p w:rsidR="00F12B58" w:rsidRDefault="00F12B58"/>
    <w:p w:rsidR="00F12B58" w:rsidRDefault="00F12B58"/>
    <w:p w:rsidR="00F12B58" w:rsidRDefault="00F12B58"/>
    <w:p w:rsidR="00F12B58" w:rsidRDefault="00F12B58"/>
    <w:p w:rsidR="00F12B58" w:rsidRDefault="00F12B58"/>
    <w:sectPr w:rsidR="00F12B58">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000000" w:rsidRDefault="00F232C0">
      <w:pPr>
        <w:spacing w:after="0" w:line="240" w:lineRule="auto"/>
      </w:pPr>
      <w:r>
        <w:separator/>
      </w:r>
    </w:p>
  </w:endnote>
  <w:endnote w:type="continuationSeparator" w:id="0">
    <w:p w:rsidR="00000000" w:rsidRDefault="00F232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1" w:usb1="080E0000" w:usb2="00000010" w:usb3="00000000" w:csb0="0004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000000" w:rsidRDefault="00F232C0">
      <w:pPr>
        <w:spacing w:after="0" w:line="240" w:lineRule="auto"/>
      </w:pPr>
      <w:r>
        <w:separator/>
      </w:r>
    </w:p>
  </w:footnote>
  <w:footnote w:type="continuationSeparator" w:id="0">
    <w:p w:rsidR="00000000" w:rsidRDefault="00F232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F12B58" w:rsidRDefault="00F232C0">
    <w:pPr>
      <w:pStyle w:val="Header"/>
      <w:jc w:val="right"/>
    </w:pPr>
    <w:r>
      <w:fldChar w:fldCharType="begin"/>
    </w:r>
    <w:r>
      <w:instrText xml:space="preserve"> PAGE   \* MERGEFORMAT </w:instrText>
    </w:r>
    <w:r>
      <w:fldChar w:fldCharType="separate"/>
    </w:r>
    <w:r>
      <w:rPr>
        <w:noProof/>
      </w:rPr>
      <w:t>4</w:t>
    </w:r>
    <w:r>
      <w:rPr>
        <w:noProof/>
      </w:rPr>
      <w:fldChar w:fldCharType="end"/>
    </w:r>
  </w:p>
  <w:p w:rsidR="00F12B58" w:rsidRDefault="00F12B5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5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2B58"/>
    <w:rsid w:val="00F12B58"/>
    <w:rsid w:val="00F232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docId w15:val="{BF96A6A9-4FF7-924C-9A3E-573F706DBA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573</Words>
  <Characters>3271</Characters>
  <Application>Microsoft Office Word</Application>
  <DocSecurity>0</DocSecurity>
  <Lines>27</Lines>
  <Paragraphs>7</Paragraphs>
  <ScaleCrop>false</ScaleCrop>
  <Company/>
  <LinksUpToDate>false</LinksUpToDate>
  <CharactersWithSpaces>3837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Alexander</dc:creator>
  <cp:lastModifiedBy>nyoike31@gmail.com</cp:lastModifiedBy>
  <cp:revision>2</cp:revision>
  <dcterms:created xsi:type="dcterms:W3CDTF">2020-11-16T10:44:00Z</dcterms:created>
  <dcterms:modified xsi:type="dcterms:W3CDTF">2020-11-16T10:44:00Z</dcterms:modified>
</cp:coreProperties>
</file>