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557" w:rsidRPr="00642F1A" w:rsidRDefault="00642F1A" w:rsidP="00642F1A">
      <w:pPr>
        <w:jc w:val="center"/>
        <w:rPr>
          <w:sz w:val="28"/>
          <w:szCs w:val="28"/>
        </w:rPr>
      </w:pPr>
      <w:r w:rsidRPr="00642F1A">
        <w:rPr>
          <w:sz w:val="28"/>
          <w:szCs w:val="28"/>
        </w:rPr>
        <w:t>VIDEO</w:t>
      </w:r>
    </w:p>
    <w:p w:rsidR="00642F1A" w:rsidRDefault="00642F1A" w:rsidP="00642F1A">
      <w:pPr>
        <w:jc w:val="center"/>
      </w:pPr>
    </w:p>
    <w:p w:rsidR="002F5557" w:rsidRDefault="00642F1A">
      <w:r>
        <w:t>Please c</w:t>
      </w:r>
      <w:bookmarkStart w:id="0" w:name="_GoBack"/>
      <w:bookmarkEnd w:id="0"/>
      <w:r>
        <w:t xml:space="preserve">opy &amp; paste this link in the URL </w:t>
      </w:r>
      <w:proofErr w:type="gramStart"/>
      <w:r>
        <w:t>in order to</w:t>
      </w:r>
      <w:proofErr w:type="gramEnd"/>
      <w:r>
        <w:t xml:space="preserve"> view the video.</w:t>
      </w:r>
    </w:p>
    <w:p w:rsidR="00FB5EC4" w:rsidRDefault="002F5557">
      <w:hyperlink r:id="rId4" w:history="1">
        <w:r w:rsidRPr="00BE0969">
          <w:rPr>
            <w:rStyle w:val="Hyperlink"/>
          </w:rPr>
          <w:t>http://mym.cdn.laureate-media.com/2dett4d/Walden/HUMN/8150/06/mm/chapter4/index.html</w:t>
        </w:r>
      </w:hyperlink>
    </w:p>
    <w:p w:rsidR="00FB5EC4" w:rsidRDefault="00FB5EC4"/>
    <w:sectPr w:rsidR="00FB5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EC4"/>
    <w:rsid w:val="002F5557"/>
    <w:rsid w:val="00642F1A"/>
    <w:rsid w:val="00FB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B2876"/>
  <w15:chartTrackingRefBased/>
  <w15:docId w15:val="{19BEF036-4DC8-4099-BEC0-39F81366E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5E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E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ym.cdn.laureate-media.com/2dett4d/Walden/HUMN/8150/06/mm/chapter4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2018-01-06T09:33:00Z</dcterms:created>
  <dcterms:modified xsi:type="dcterms:W3CDTF">2018-01-06T10:36:00Z</dcterms:modified>
</cp:coreProperties>
</file>