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746" w:rsidRPr="002A6247" w:rsidRDefault="00335746" w:rsidP="00C76E20">
      <w:pPr>
        <w:pStyle w:val="Header"/>
        <w:spacing w:line="480" w:lineRule="auto"/>
        <w:jc w:val="center"/>
        <w:rPr>
          <w:rFonts w:cs="Times New Roman"/>
          <w:szCs w:val="24"/>
        </w:rPr>
      </w:pPr>
    </w:p>
    <w:p w:rsidR="00335746" w:rsidRPr="002A6247" w:rsidRDefault="00335746" w:rsidP="00C76E20">
      <w:pPr>
        <w:pStyle w:val="Header"/>
        <w:spacing w:line="480" w:lineRule="auto"/>
        <w:jc w:val="center"/>
        <w:rPr>
          <w:rFonts w:cs="Times New Roman"/>
          <w:szCs w:val="24"/>
        </w:rPr>
      </w:pPr>
    </w:p>
    <w:p w:rsidR="00335746" w:rsidRPr="002A6247" w:rsidRDefault="00335746" w:rsidP="00C76E20">
      <w:pPr>
        <w:pStyle w:val="Header"/>
        <w:spacing w:line="480" w:lineRule="auto"/>
        <w:jc w:val="center"/>
        <w:rPr>
          <w:rFonts w:cs="Times New Roman"/>
          <w:szCs w:val="24"/>
        </w:rPr>
      </w:pPr>
    </w:p>
    <w:p w:rsidR="00335746" w:rsidRPr="002A6247" w:rsidRDefault="00335746" w:rsidP="00C76E20">
      <w:pPr>
        <w:pStyle w:val="Header"/>
        <w:spacing w:line="480" w:lineRule="auto"/>
        <w:jc w:val="center"/>
        <w:rPr>
          <w:rFonts w:cs="Times New Roman"/>
          <w:szCs w:val="24"/>
        </w:rPr>
      </w:pPr>
    </w:p>
    <w:p w:rsidR="00335746" w:rsidRPr="002A6247" w:rsidRDefault="00335746" w:rsidP="00C76E20">
      <w:pPr>
        <w:pStyle w:val="Header"/>
        <w:spacing w:line="480" w:lineRule="auto"/>
        <w:jc w:val="center"/>
        <w:rPr>
          <w:rFonts w:cs="Times New Roman"/>
          <w:szCs w:val="24"/>
        </w:rPr>
      </w:pPr>
    </w:p>
    <w:p w:rsidR="00335746" w:rsidRPr="002A6247" w:rsidRDefault="00335746" w:rsidP="00C76E20">
      <w:pPr>
        <w:pStyle w:val="Header"/>
        <w:spacing w:line="480" w:lineRule="auto"/>
        <w:jc w:val="center"/>
        <w:rPr>
          <w:rFonts w:cs="Times New Roman"/>
          <w:szCs w:val="24"/>
        </w:rPr>
      </w:pPr>
    </w:p>
    <w:p w:rsidR="00305650" w:rsidRPr="002A6247" w:rsidRDefault="00335746" w:rsidP="00C76E20">
      <w:pPr>
        <w:pStyle w:val="Header"/>
        <w:spacing w:line="480" w:lineRule="auto"/>
        <w:jc w:val="center"/>
        <w:rPr>
          <w:rFonts w:cs="Times New Roman"/>
          <w:szCs w:val="24"/>
        </w:rPr>
      </w:pPr>
      <w:r w:rsidRPr="002A6247">
        <w:rPr>
          <w:rFonts w:cs="Times New Roman"/>
          <w:szCs w:val="24"/>
        </w:rPr>
        <w:t xml:space="preserve">Impacts of Vaccination </w:t>
      </w:r>
      <w:r w:rsidR="000909E4">
        <w:rPr>
          <w:rFonts w:cs="Times New Roman"/>
          <w:noProof/>
          <w:szCs w:val="24"/>
        </w:rPr>
        <w:t>on</w:t>
      </w:r>
      <w:r w:rsidRPr="002A6247">
        <w:rPr>
          <w:rFonts w:cs="Times New Roman"/>
          <w:szCs w:val="24"/>
        </w:rPr>
        <w:t xml:space="preserve"> the Human Condition</w:t>
      </w:r>
    </w:p>
    <w:p w:rsidR="00335746" w:rsidRPr="002A6247" w:rsidRDefault="00335746" w:rsidP="00C76E20">
      <w:pPr>
        <w:pStyle w:val="Header"/>
        <w:spacing w:line="480" w:lineRule="auto"/>
        <w:jc w:val="center"/>
        <w:rPr>
          <w:rFonts w:cs="Times New Roman"/>
          <w:szCs w:val="24"/>
        </w:rPr>
      </w:pPr>
      <w:r w:rsidRPr="002A6247">
        <w:rPr>
          <w:rFonts w:cs="Times New Roman"/>
          <w:szCs w:val="24"/>
        </w:rPr>
        <w:t>Name</w:t>
      </w:r>
    </w:p>
    <w:p w:rsidR="00042604" w:rsidRPr="002A6247" w:rsidRDefault="00335746" w:rsidP="00C76E20">
      <w:pPr>
        <w:pStyle w:val="Header"/>
        <w:spacing w:line="480" w:lineRule="auto"/>
        <w:jc w:val="center"/>
        <w:rPr>
          <w:rFonts w:cs="Times New Roman"/>
          <w:szCs w:val="24"/>
        </w:rPr>
      </w:pPr>
      <w:r w:rsidRPr="002A6247">
        <w:rPr>
          <w:rFonts w:cs="Times New Roman"/>
          <w:szCs w:val="24"/>
        </w:rPr>
        <w:t>Institution Affiliation</w:t>
      </w:r>
    </w:p>
    <w:p w:rsidR="00042604" w:rsidRPr="002A6247" w:rsidRDefault="00042604" w:rsidP="00C76E20">
      <w:pPr>
        <w:spacing w:line="480" w:lineRule="auto"/>
        <w:rPr>
          <w:rFonts w:cs="Times New Roman"/>
          <w:szCs w:val="24"/>
        </w:rPr>
      </w:pPr>
      <w:r w:rsidRPr="002A6247">
        <w:rPr>
          <w:rFonts w:cs="Times New Roman"/>
          <w:szCs w:val="24"/>
        </w:rPr>
        <w:br w:type="page"/>
      </w:r>
    </w:p>
    <w:p w:rsidR="00335746" w:rsidRPr="002A6247" w:rsidRDefault="00042604" w:rsidP="00C76E20">
      <w:pPr>
        <w:pStyle w:val="Heading1"/>
        <w:spacing w:line="480" w:lineRule="auto"/>
        <w:rPr>
          <w:rFonts w:cs="Times New Roman"/>
          <w:szCs w:val="24"/>
        </w:rPr>
      </w:pPr>
      <w:r w:rsidRPr="002A6247">
        <w:rPr>
          <w:rFonts w:cs="Times New Roman"/>
          <w:szCs w:val="24"/>
        </w:rPr>
        <w:lastRenderedPageBreak/>
        <w:t>Introduction</w:t>
      </w:r>
    </w:p>
    <w:p w:rsidR="006D1D89" w:rsidRDefault="006D1D89" w:rsidP="00C76E20">
      <w:pPr>
        <w:spacing w:line="480" w:lineRule="auto"/>
        <w:rPr>
          <w:rFonts w:cs="Times New Roman"/>
          <w:szCs w:val="24"/>
          <w:shd w:val="clear" w:color="auto" w:fill="FFFFFF"/>
        </w:rPr>
      </w:pPr>
      <w:r w:rsidRPr="002A6247">
        <w:rPr>
          <w:rFonts w:cs="Times New Roman"/>
          <w:szCs w:val="24"/>
        </w:rPr>
        <w:tab/>
        <w:t xml:space="preserve">Vaccination was first introduced in public health care by </w:t>
      </w:r>
      <w:r w:rsidRPr="002A6247">
        <w:rPr>
          <w:rFonts w:cs="Times New Roman"/>
          <w:szCs w:val="24"/>
          <w:shd w:val="clear" w:color="auto" w:fill="FFFFFF"/>
        </w:rPr>
        <w:t xml:space="preserve">Edward Jenner in 1796 as a tool for handling </w:t>
      </w:r>
      <w:r w:rsidRPr="000909E4">
        <w:rPr>
          <w:rFonts w:cs="Times New Roman"/>
          <w:noProof/>
          <w:szCs w:val="24"/>
          <w:shd w:val="clear" w:color="auto" w:fill="FFFFFF"/>
        </w:rPr>
        <w:t>coxpox</w:t>
      </w:r>
      <w:r w:rsidRPr="002A6247">
        <w:rPr>
          <w:rFonts w:cs="Times New Roman"/>
          <w:szCs w:val="24"/>
          <w:shd w:val="clear" w:color="auto" w:fill="FFFFFF"/>
        </w:rPr>
        <w:t xml:space="preserve"> and soon gaining popularity with the UK making it compulsory under the Vaccination Act in 1871</w:t>
      </w:r>
      <w:r w:rsidR="00201CF4" w:rsidRPr="002A6247">
        <w:rPr>
          <w:rFonts w:cs="Times New Roman"/>
          <w:szCs w:val="24"/>
          <w:shd w:val="clear" w:color="auto" w:fill="FFFFFF"/>
        </w:rPr>
        <w:t xml:space="preserve"> </w:t>
      </w:r>
      <w:r w:rsidR="00411032" w:rsidRPr="002A6247">
        <w:rPr>
          <w:rFonts w:cs="Times New Roman"/>
          <w:szCs w:val="24"/>
          <w:shd w:val="clear" w:color="auto" w:fill="FFFFFF"/>
        </w:rPr>
        <w:t xml:space="preserve">(Greenwood, </w:t>
      </w:r>
      <w:r w:rsidR="00201CF4" w:rsidRPr="002A6247">
        <w:rPr>
          <w:rFonts w:cs="Times New Roman"/>
          <w:szCs w:val="24"/>
          <w:shd w:val="clear" w:color="auto" w:fill="FFFFFF"/>
        </w:rPr>
        <w:t>2014)</w:t>
      </w:r>
      <w:r w:rsidRPr="002A6247">
        <w:rPr>
          <w:rFonts w:cs="Times New Roman"/>
          <w:szCs w:val="24"/>
          <w:shd w:val="clear" w:color="auto" w:fill="FFFFFF"/>
        </w:rPr>
        <w:t xml:space="preserve">. </w:t>
      </w:r>
      <w:r w:rsidR="00D26927" w:rsidRPr="002A6247">
        <w:rPr>
          <w:rFonts w:cs="Times New Roman"/>
          <w:szCs w:val="24"/>
          <w:shd w:val="clear" w:color="auto" w:fill="FFFFFF"/>
        </w:rPr>
        <w:t xml:space="preserve">Following </w:t>
      </w:r>
      <w:r w:rsidR="00FE7213" w:rsidRPr="002A6247">
        <w:rPr>
          <w:rFonts w:cs="Times New Roman"/>
          <w:szCs w:val="24"/>
          <w:shd w:val="clear" w:color="auto" w:fill="FFFFFF"/>
        </w:rPr>
        <w:t>the success of</w:t>
      </w:r>
      <w:r w:rsidR="00D05A05" w:rsidRPr="002A6247">
        <w:rPr>
          <w:rFonts w:cs="Times New Roman"/>
          <w:szCs w:val="24"/>
          <w:shd w:val="clear" w:color="auto" w:fill="FFFFFF"/>
        </w:rPr>
        <w:t xml:space="preserve"> vaccination, the World Health Organization</w:t>
      </w:r>
      <w:r w:rsidR="00FE7213" w:rsidRPr="002A6247">
        <w:rPr>
          <w:rFonts w:cs="Times New Roman"/>
          <w:szCs w:val="24"/>
          <w:shd w:val="clear" w:color="auto" w:fill="FFFFFF"/>
        </w:rPr>
        <w:t xml:space="preserve"> </w:t>
      </w:r>
      <w:r w:rsidR="00D05A05" w:rsidRPr="002A6247">
        <w:rPr>
          <w:rFonts w:cs="Times New Roman"/>
          <w:szCs w:val="24"/>
          <w:shd w:val="clear" w:color="auto" w:fill="FFFFFF"/>
        </w:rPr>
        <w:t>extended</w:t>
      </w:r>
      <w:r w:rsidR="00FE7213" w:rsidRPr="002A6247">
        <w:rPr>
          <w:rFonts w:cs="Times New Roman"/>
          <w:szCs w:val="24"/>
          <w:shd w:val="clear" w:color="auto" w:fill="FFFFFF"/>
        </w:rPr>
        <w:t xml:space="preserve"> </w:t>
      </w:r>
      <w:r w:rsidR="00D05A05" w:rsidRPr="002A6247">
        <w:rPr>
          <w:rFonts w:cs="Times New Roman"/>
          <w:szCs w:val="24"/>
          <w:shd w:val="clear" w:color="auto" w:fill="FFFFFF"/>
        </w:rPr>
        <w:t xml:space="preserve">the </w:t>
      </w:r>
      <w:r w:rsidR="00FE7213" w:rsidRPr="002A6247">
        <w:rPr>
          <w:rFonts w:cs="Times New Roman"/>
          <w:szCs w:val="24"/>
          <w:shd w:val="clear" w:color="auto" w:fill="FFFFFF"/>
        </w:rPr>
        <w:t>Program</w:t>
      </w:r>
      <w:r w:rsidR="00D26927" w:rsidRPr="002A6247">
        <w:rPr>
          <w:rFonts w:cs="Times New Roman"/>
          <w:szCs w:val="24"/>
          <w:shd w:val="clear" w:color="auto" w:fill="FFFFFF"/>
        </w:rPr>
        <w:t xml:space="preserve"> of Immunization in 1974</w:t>
      </w:r>
      <w:r w:rsidR="001943BB" w:rsidRPr="002A6247">
        <w:rPr>
          <w:rFonts w:cs="Times New Roman"/>
          <w:szCs w:val="24"/>
          <w:shd w:val="clear" w:color="auto" w:fill="FFFFFF"/>
        </w:rPr>
        <w:t xml:space="preserve"> and other organizations that funded global </w:t>
      </w:r>
      <w:r w:rsidR="001943BB" w:rsidRPr="00A368BE">
        <w:rPr>
          <w:rFonts w:cs="Times New Roman"/>
          <w:noProof/>
          <w:szCs w:val="24"/>
          <w:shd w:val="clear" w:color="auto" w:fill="FFFFFF"/>
        </w:rPr>
        <w:t>vaccination</w:t>
      </w:r>
      <w:r w:rsidR="001943BB" w:rsidRPr="002A6247">
        <w:rPr>
          <w:rFonts w:cs="Times New Roman"/>
          <w:szCs w:val="24"/>
          <w:shd w:val="clear" w:color="auto" w:fill="FFFFFF"/>
        </w:rPr>
        <w:t xml:space="preserve"> such as the Global Alliance for Vaccination and Immunization also boosted the procedure in 2000</w:t>
      </w:r>
      <w:r w:rsidR="008D514D" w:rsidRPr="002A6247">
        <w:rPr>
          <w:rFonts w:cs="Times New Roman"/>
          <w:szCs w:val="24"/>
          <w:shd w:val="clear" w:color="auto" w:fill="FFFFFF"/>
        </w:rPr>
        <w:t xml:space="preserve"> </w:t>
      </w:r>
      <w:r w:rsidR="00411032" w:rsidRPr="002A6247">
        <w:rPr>
          <w:rFonts w:cs="Times New Roman"/>
          <w:szCs w:val="24"/>
          <w:shd w:val="clear" w:color="auto" w:fill="FFFFFF"/>
        </w:rPr>
        <w:t xml:space="preserve">(Greenwood, </w:t>
      </w:r>
      <w:r w:rsidR="008D514D" w:rsidRPr="002A6247">
        <w:rPr>
          <w:rFonts w:cs="Times New Roman"/>
          <w:szCs w:val="24"/>
          <w:shd w:val="clear" w:color="auto" w:fill="FFFFFF"/>
        </w:rPr>
        <w:t>2014)</w:t>
      </w:r>
      <w:r w:rsidR="001943BB" w:rsidRPr="002A6247">
        <w:rPr>
          <w:rFonts w:cs="Times New Roman"/>
          <w:szCs w:val="24"/>
          <w:shd w:val="clear" w:color="auto" w:fill="FFFFFF"/>
        </w:rPr>
        <w:t xml:space="preserve">. However, despite the success of this program in improving public health questions have been </w:t>
      </w:r>
      <w:r w:rsidR="001943BB" w:rsidRPr="00A368BE">
        <w:rPr>
          <w:rFonts w:cs="Times New Roman"/>
          <w:noProof/>
          <w:szCs w:val="24"/>
          <w:shd w:val="clear" w:color="auto" w:fill="FFFFFF"/>
        </w:rPr>
        <w:t>raise</w:t>
      </w:r>
      <w:r w:rsidR="00A368BE">
        <w:rPr>
          <w:rFonts w:cs="Times New Roman"/>
          <w:noProof/>
          <w:szCs w:val="24"/>
          <w:shd w:val="clear" w:color="auto" w:fill="FFFFFF"/>
        </w:rPr>
        <w:t>d</w:t>
      </w:r>
      <w:r w:rsidR="001943BB" w:rsidRPr="002A6247">
        <w:rPr>
          <w:rFonts w:cs="Times New Roman"/>
          <w:szCs w:val="24"/>
          <w:shd w:val="clear" w:color="auto" w:fill="FFFFFF"/>
        </w:rPr>
        <w:t xml:space="preserve"> among the public concerning the safety of this program. </w:t>
      </w:r>
      <w:r w:rsidR="00D95284">
        <w:rPr>
          <w:rFonts w:cs="Times New Roman"/>
          <w:szCs w:val="24"/>
          <w:shd w:val="clear" w:color="auto" w:fill="FFFFFF"/>
        </w:rPr>
        <w:t xml:space="preserve">Also, there </w:t>
      </w:r>
      <w:r w:rsidR="00D95284" w:rsidRPr="000909E4">
        <w:rPr>
          <w:rFonts w:cs="Times New Roman"/>
          <w:noProof/>
          <w:szCs w:val="24"/>
          <w:shd w:val="clear" w:color="auto" w:fill="FFFFFF"/>
        </w:rPr>
        <w:t>are</w:t>
      </w:r>
      <w:r w:rsidR="00D95284">
        <w:rPr>
          <w:rFonts w:cs="Times New Roman"/>
          <w:szCs w:val="24"/>
          <w:shd w:val="clear" w:color="auto" w:fill="FFFFFF"/>
        </w:rPr>
        <w:t xml:space="preserve"> </w:t>
      </w:r>
      <w:r w:rsidR="000909E4">
        <w:rPr>
          <w:rFonts w:cs="Times New Roman"/>
          <w:szCs w:val="24"/>
          <w:shd w:val="clear" w:color="auto" w:fill="FFFFFF"/>
        </w:rPr>
        <w:t xml:space="preserve">the </w:t>
      </w:r>
      <w:r w:rsidR="00D95284" w:rsidRPr="000909E4">
        <w:rPr>
          <w:rFonts w:cs="Times New Roman"/>
          <w:noProof/>
          <w:szCs w:val="24"/>
          <w:shd w:val="clear" w:color="auto" w:fill="FFFFFF"/>
        </w:rPr>
        <w:t>question</w:t>
      </w:r>
      <w:r w:rsidR="000909E4">
        <w:rPr>
          <w:rFonts w:cs="Times New Roman"/>
          <w:noProof/>
          <w:szCs w:val="24"/>
          <w:shd w:val="clear" w:color="auto" w:fill="FFFFFF"/>
        </w:rPr>
        <w:t>s</w:t>
      </w:r>
      <w:r w:rsidR="00D95284">
        <w:rPr>
          <w:rFonts w:cs="Times New Roman"/>
          <w:szCs w:val="24"/>
          <w:shd w:val="clear" w:color="auto" w:fill="FFFFFF"/>
        </w:rPr>
        <w:t xml:space="preserve"> being raised among the public as to why has the research on vaccines not provided the solutions to some of the disease that remain to be chronic and claim the lives of many human being. </w:t>
      </w:r>
      <w:r w:rsidR="008D514D" w:rsidRPr="002A6247">
        <w:rPr>
          <w:rFonts w:cs="Times New Roman"/>
          <w:szCs w:val="24"/>
          <w:shd w:val="clear" w:color="auto" w:fill="FFFFFF"/>
        </w:rPr>
        <w:t xml:space="preserve">Therefore this paper </w:t>
      </w:r>
      <w:r w:rsidR="008D514D" w:rsidRPr="00A368BE">
        <w:rPr>
          <w:rFonts w:cs="Times New Roman"/>
          <w:noProof/>
          <w:szCs w:val="24"/>
          <w:shd w:val="clear" w:color="auto" w:fill="FFFFFF"/>
        </w:rPr>
        <w:t>take</w:t>
      </w:r>
      <w:r w:rsidR="00A368BE">
        <w:rPr>
          <w:rFonts w:cs="Times New Roman"/>
          <w:noProof/>
          <w:szCs w:val="24"/>
          <w:shd w:val="clear" w:color="auto" w:fill="FFFFFF"/>
        </w:rPr>
        <w:t>s</w:t>
      </w:r>
      <w:r w:rsidR="008D514D" w:rsidRPr="002A6247">
        <w:rPr>
          <w:rFonts w:cs="Times New Roman"/>
          <w:szCs w:val="24"/>
          <w:shd w:val="clear" w:color="auto" w:fill="FFFFFF"/>
        </w:rPr>
        <w:t xml:space="preserve"> a look at </w:t>
      </w:r>
      <w:r w:rsidR="00115C47">
        <w:rPr>
          <w:rFonts w:cs="Times New Roman"/>
          <w:szCs w:val="24"/>
          <w:shd w:val="clear" w:color="auto" w:fill="FFFFFF"/>
        </w:rPr>
        <w:t xml:space="preserve">the scientific explanations of why there are no vaccines for some infections and why there are </w:t>
      </w:r>
      <w:r w:rsidR="00D95284">
        <w:rPr>
          <w:rFonts w:cs="Times New Roman"/>
          <w:szCs w:val="24"/>
          <w:shd w:val="clear" w:color="auto" w:fill="FFFFFF"/>
        </w:rPr>
        <w:t>there is</w:t>
      </w:r>
      <w:r w:rsidR="00115C47">
        <w:rPr>
          <w:rFonts w:cs="Times New Roman"/>
          <w:szCs w:val="24"/>
          <w:shd w:val="clear" w:color="auto" w:fill="FFFFFF"/>
        </w:rPr>
        <w:t xml:space="preserve"> a certain surfacing of public criticism of the procedures.</w:t>
      </w:r>
    </w:p>
    <w:p w:rsidR="005357C7" w:rsidRPr="005357C7" w:rsidRDefault="005357C7" w:rsidP="005357C7">
      <w:pPr>
        <w:spacing w:line="480" w:lineRule="auto"/>
        <w:jc w:val="center"/>
        <w:rPr>
          <w:rFonts w:cs="Times New Roman"/>
          <w:b/>
          <w:szCs w:val="24"/>
        </w:rPr>
      </w:pPr>
      <w:r w:rsidRPr="005357C7">
        <w:rPr>
          <w:rFonts w:cs="Times New Roman"/>
          <w:b/>
          <w:szCs w:val="24"/>
          <w:shd w:val="clear" w:color="auto" w:fill="FFFFFF"/>
        </w:rPr>
        <w:t>The Scientific Process</w:t>
      </w:r>
    </w:p>
    <w:p w:rsidR="005A41EF" w:rsidRPr="005357C7" w:rsidRDefault="00B47C72" w:rsidP="00C76E20">
      <w:pPr>
        <w:pStyle w:val="Heading1"/>
        <w:spacing w:line="480" w:lineRule="auto"/>
        <w:rPr>
          <w:rFonts w:cs="Times New Roman"/>
          <w:i/>
          <w:szCs w:val="24"/>
        </w:rPr>
      </w:pPr>
      <w:r w:rsidRPr="005357C7">
        <w:rPr>
          <w:rFonts w:cs="Times New Roman"/>
          <w:i/>
          <w:szCs w:val="24"/>
        </w:rPr>
        <w:t>Why There Is No Vaccine for Various Disease</w:t>
      </w:r>
    </w:p>
    <w:p w:rsidR="004C4938" w:rsidRPr="00111A28" w:rsidRDefault="00DF0C54" w:rsidP="00111A28">
      <w:pPr>
        <w:spacing w:line="480" w:lineRule="auto"/>
        <w:ind w:firstLine="720"/>
        <w:rPr>
          <w:rFonts w:cs="Times New Roman"/>
          <w:szCs w:val="24"/>
          <w:shd w:val="clear" w:color="auto" w:fill="FFFFFF"/>
        </w:rPr>
      </w:pPr>
      <w:r w:rsidRPr="002A6247">
        <w:rPr>
          <w:rFonts w:cs="Times New Roman"/>
          <w:szCs w:val="24"/>
        </w:rPr>
        <w:t>The early technology used in vaccination was ca</w:t>
      </w:r>
      <w:r w:rsidR="003711B7" w:rsidRPr="002A6247">
        <w:rPr>
          <w:rFonts w:cs="Times New Roman"/>
          <w:szCs w:val="24"/>
        </w:rPr>
        <w:t xml:space="preserve">lled </w:t>
      </w:r>
      <w:proofErr w:type="spellStart"/>
      <w:r w:rsidR="003711B7" w:rsidRPr="002A6247">
        <w:rPr>
          <w:rFonts w:cs="Times New Roman"/>
          <w:szCs w:val="24"/>
          <w:shd w:val="clear" w:color="auto" w:fill="FFFFFF"/>
        </w:rPr>
        <w:t>variolation</w:t>
      </w:r>
      <w:proofErr w:type="spellEnd"/>
      <w:r w:rsidRPr="002A6247">
        <w:rPr>
          <w:rFonts w:cs="Times New Roman"/>
          <w:szCs w:val="24"/>
        </w:rPr>
        <w:t xml:space="preserve"> and </w:t>
      </w:r>
      <w:r w:rsidRPr="00A368BE">
        <w:rPr>
          <w:rFonts w:cs="Times New Roman"/>
          <w:noProof/>
          <w:szCs w:val="24"/>
        </w:rPr>
        <w:t>was developed</w:t>
      </w:r>
      <w:r w:rsidRPr="002A6247">
        <w:rPr>
          <w:rFonts w:cs="Times New Roman"/>
          <w:szCs w:val="24"/>
        </w:rPr>
        <w:t xml:space="preserve"> by </w:t>
      </w:r>
      <w:r w:rsidRPr="002A6247">
        <w:rPr>
          <w:rFonts w:cs="Times New Roman"/>
          <w:szCs w:val="24"/>
          <w:shd w:val="clear" w:color="auto" w:fill="FFFFFF"/>
        </w:rPr>
        <w:t xml:space="preserve">Edward Jenner. This idea </w:t>
      </w:r>
      <w:r w:rsidRPr="00A368BE">
        <w:rPr>
          <w:rFonts w:cs="Times New Roman"/>
          <w:noProof/>
          <w:szCs w:val="24"/>
          <w:shd w:val="clear" w:color="auto" w:fill="FFFFFF"/>
        </w:rPr>
        <w:t>was based</w:t>
      </w:r>
      <w:r w:rsidRPr="002A6247">
        <w:rPr>
          <w:rFonts w:cs="Times New Roman"/>
          <w:szCs w:val="24"/>
          <w:shd w:val="clear" w:color="auto" w:fill="FFFFFF"/>
        </w:rPr>
        <w:t xml:space="preserve"> on the principle that injecting a mild form of a virus or an infection would trigger the individual to form immunity </w:t>
      </w:r>
      <w:r w:rsidR="00EF7BEF" w:rsidRPr="002A6247">
        <w:rPr>
          <w:rFonts w:cs="Times New Roman"/>
          <w:szCs w:val="24"/>
          <w:shd w:val="clear" w:color="auto" w:fill="FFFFFF"/>
        </w:rPr>
        <w:t>against</w:t>
      </w:r>
      <w:r w:rsidR="00D95284">
        <w:rPr>
          <w:rFonts w:cs="Times New Roman"/>
          <w:szCs w:val="24"/>
          <w:shd w:val="clear" w:color="auto" w:fill="FFFFFF"/>
        </w:rPr>
        <w:t xml:space="preserve"> the pathogen </w:t>
      </w:r>
      <w:r w:rsidR="00C76E20">
        <w:rPr>
          <w:rFonts w:cs="Times New Roman"/>
          <w:szCs w:val="24"/>
          <w:shd w:val="clear" w:color="auto" w:fill="FFFFFF"/>
        </w:rPr>
        <w:t>(</w:t>
      </w:r>
      <w:proofErr w:type="spellStart"/>
      <w:r w:rsidR="00C76E20">
        <w:rPr>
          <w:rFonts w:cs="Times New Roman"/>
          <w:szCs w:val="24"/>
          <w:shd w:val="clear" w:color="auto" w:fill="FFFFFF"/>
        </w:rPr>
        <w:t>Bustreo</w:t>
      </w:r>
      <w:proofErr w:type="spellEnd"/>
      <w:r w:rsidR="00C76E20">
        <w:rPr>
          <w:rFonts w:cs="Times New Roman"/>
          <w:szCs w:val="24"/>
          <w:shd w:val="clear" w:color="auto" w:fill="FFFFFF"/>
        </w:rPr>
        <w:t xml:space="preserve"> </w:t>
      </w:r>
      <w:proofErr w:type="spellStart"/>
      <w:r w:rsidR="00C76E20">
        <w:rPr>
          <w:rFonts w:cs="Times New Roman"/>
          <w:szCs w:val="24"/>
          <w:shd w:val="clear" w:color="auto" w:fill="FFFFFF"/>
        </w:rPr>
        <w:t>Okwo-Bele</w:t>
      </w:r>
      <w:proofErr w:type="spellEnd"/>
      <w:r w:rsidR="00C76E20">
        <w:rPr>
          <w:rFonts w:cs="Times New Roman"/>
          <w:szCs w:val="24"/>
          <w:shd w:val="clear" w:color="auto" w:fill="FFFFFF"/>
        </w:rPr>
        <w:t xml:space="preserve"> &amp; </w:t>
      </w:r>
      <w:proofErr w:type="spellStart"/>
      <w:r w:rsidR="00C76E20">
        <w:rPr>
          <w:rFonts w:cs="Times New Roman"/>
          <w:szCs w:val="24"/>
          <w:shd w:val="clear" w:color="auto" w:fill="FFFFFF"/>
        </w:rPr>
        <w:t>Kamara</w:t>
      </w:r>
      <w:proofErr w:type="spellEnd"/>
      <w:r w:rsidR="00C76E20">
        <w:rPr>
          <w:rFonts w:cs="Times New Roman"/>
          <w:szCs w:val="24"/>
          <w:shd w:val="clear" w:color="auto" w:fill="FFFFFF"/>
        </w:rPr>
        <w:t xml:space="preserve">, </w:t>
      </w:r>
      <w:r w:rsidR="00C76E20" w:rsidRPr="00201CF4">
        <w:rPr>
          <w:rFonts w:cs="Times New Roman"/>
          <w:szCs w:val="24"/>
          <w:shd w:val="clear" w:color="auto" w:fill="FFFFFF"/>
        </w:rPr>
        <w:t>2015)</w:t>
      </w:r>
      <w:r w:rsidR="003711B7" w:rsidRPr="002A6247">
        <w:rPr>
          <w:rFonts w:cs="Times New Roman"/>
          <w:szCs w:val="24"/>
          <w:shd w:val="clear" w:color="auto" w:fill="FFFFFF"/>
        </w:rPr>
        <w:t xml:space="preserve">. </w:t>
      </w:r>
      <w:r w:rsidR="00D95284">
        <w:rPr>
          <w:rFonts w:cs="Times New Roman"/>
          <w:szCs w:val="24"/>
          <w:shd w:val="clear" w:color="auto" w:fill="FFFFFF"/>
        </w:rPr>
        <w:t>Failures</w:t>
      </w:r>
      <w:r w:rsidR="00115C47">
        <w:rPr>
          <w:rFonts w:cs="Times New Roman"/>
          <w:szCs w:val="24"/>
          <w:shd w:val="clear" w:color="auto" w:fill="FFFFFF"/>
        </w:rPr>
        <w:t xml:space="preserve"> that the </w:t>
      </w:r>
      <w:r w:rsidR="00774360" w:rsidRPr="002A6247">
        <w:rPr>
          <w:rFonts w:cs="Times New Roman"/>
          <w:szCs w:val="24"/>
          <w:shd w:val="clear" w:color="auto" w:fill="FFFFFF"/>
        </w:rPr>
        <w:t xml:space="preserve">In </w:t>
      </w:r>
      <w:r w:rsidR="003711B7" w:rsidRPr="002A6247">
        <w:rPr>
          <w:rFonts w:cs="Times New Roman"/>
          <w:szCs w:val="24"/>
          <w:shd w:val="clear" w:color="auto" w:fill="FFFFFF"/>
        </w:rPr>
        <w:t>1885 Pasteur developed a more improve procedure of developing vac</w:t>
      </w:r>
      <w:r w:rsidR="00D95284">
        <w:rPr>
          <w:rFonts w:cs="Times New Roman"/>
          <w:szCs w:val="24"/>
          <w:shd w:val="clear" w:color="auto" w:fill="FFFFFF"/>
        </w:rPr>
        <w:t>cines with involved attenuation</w:t>
      </w:r>
      <w:r w:rsidR="005A41EF" w:rsidRPr="002A6247">
        <w:rPr>
          <w:rFonts w:cs="Times New Roman"/>
          <w:szCs w:val="24"/>
          <w:shd w:val="clear" w:color="auto" w:fill="FFFFFF"/>
        </w:rPr>
        <w:t xml:space="preserve"> </w:t>
      </w:r>
      <w:r w:rsidR="00F7247C">
        <w:rPr>
          <w:rFonts w:cs="Times New Roman"/>
          <w:noProof/>
          <w:szCs w:val="24"/>
          <w:shd w:val="clear" w:color="auto" w:fill="FFFFFF"/>
        </w:rPr>
        <w:t>this new t</w:t>
      </w:r>
      <w:r w:rsidR="003C687E">
        <w:rPr>
          <w:rFonts w:cs="Times New Roman"/>
          <w:noProof/>
          <w:szCs w:val="24"/>
          <w:shd w:val="clear" w:color="auto" w:fill="FFFFFF"/>
        </w:rPr>
        <w:t>echnique improved public health.</w:t>
      </w:r>
      <w:r w:rsidR="004C4938">
        <w:rPr>
          <w:shd w:val="clear" w:color="auto" w:fill="FFFFFF"/>
        </w:rPr>
        <w:br w:type="page"/>
      </w:r>
    </w:p>
    <w:p w:rsidR="00E41E3C" w:rsidRDefault="00D95284" w:rsidP="00111A28">
      <w:pPr>
        <w:spacing w:line="480" w:lineRule="auto"/>
        <w:ind w:firstLine="720"/>
        <w:rPr>
          <w:rFonts w:cs="Times New Roman"/>
          <w:szCs w:val="24"/>
          <w:shd w:val="clear" w:color="auto" w:fill="FFFFFF"/>
        </w:rPr>
      </w:pPr>
      <w:r>
        <w:rPr>
          <w:shd w:val="clear" w:color="auto" w:fill="FFFFFF"/>
        </w:rPr>
        <w:lastRenderedPageBreak/>
        <w:t>Desp</w:t>
      </w:r>
      <w:r w:rsidR="003C687E">
        <w:rPr>
          <w:shd w:val="clear" w:color="auto" w:fill="FFFFFF"/>
        </w:rPr>
        <w:t xml:space="preserve">ite the success of </w:t>
      </w:r>
      <w:r w:rsidR="003C687E" w:rsidRPr="000909E4">
        <w:rPr>
          <w:noProof/>
          <w:shd w:val="clear" w:color="auto" w:fill="FFFFFF"/>
        </w:rPr>
        <w:t>vaccinations</w:t>
      </w:r>
      <w:r w:rsidR="000909E4">
        <w:rPr>
          <w:noProof/>
          <w:shd w:val="clear" w:color="auto" w:fill="FFFFFF"/>
        </w:rPr>
        <w:t>,</w:t>
      </w:r>
      <w:r w:rsidR="003C687E">
        <w:rPr>
          <w:shd w:val="clear" w:color="auto" w:fill="FFFFFF"/>
        </w:rPr>
        <w:t xml:space="preserve"> there are still other infections that this procedure has not provided the solution. An example of such high profile disease is malaria which infects more </w:t>
      </w:r>
      <w:r w:rsidR="003C687E" w:rsidRPr="000909E4">
        <w:rPr>
          <w:noProof/>
          <w:shd w:val="clear" w:color="auto" w:fill="FFFFFF"/>
        </w:rPr>
        <w:t>tha</w:t>
      </w:r>
      <w:r w:rsidR="000909E4">
        <w:rPr>
          <w:noProof/>
          <w:shd w:val="clear" w:color="auto" w:fill="FFFFFF"/>
        </w:rPr>
        <w:t>n</w:t>
      </w:r>
      <w:r w:rsidR="003C687E">
        <w:rPr>
          <w:shd w:val="clear" w:color="auto" w:fill="FFFFFF"/>
        </w:rPr>
        <w:t xml:space="preserve"> 250 million people and claims the lives of 863, 000 people every </w:t>
      </w:r>
      <w:r w:rsidR="003C687E" w:rsidRPr="000909E4">
        <w:rPr>
          <w:noProof/>
          <w:shd w:val="clear" w:color="auto" w:fill="FFFFFF"/>
        </w:rPr>
        <w:t>year</w:t>
      </w:r>
      <w:r w:rsidR="003C687E">
        <w:rPr>
          <w:shd w:val="clear" w:color="auto" w:fill="FFFFFF"/>
        </w:rPr>
        <w:t xml:space="preserve"> across the globe. Malaria is the reason for the death of one out of every child in Africa. Vaccination </w:t>
      </w:r>
      <w:r w:rsidR="003C687E" w:rsidRPr="000909E4">
        <w:rPr>
          <w:noProof/>
          <w:shd w:val="clear" w:color="auto" w:fill="FFFFFF"/>
        </w:rPr>
        <w:t>succeed</w:t>
      </w:r>
      <w:r w:rsidR="000909E4">
        <w:rPr>
          <w:noProof/>
          <w:shd w:val="clear" w:color="auto" w:fill="FFFFFF"/>
        </w:rPr>
        <w:t>ed</w:t>
      </w:r>
      <w:r w:rsidR="003C687E">
        <w:rPr>
          <w:shd w:val="clear" w:color="auto" w:fill="FFFFFF"/>
        </w:rPr>
        <w:t xml:space="preserve"> in the </w:t>
      </w:r>
      <w:r w:rsidR="003C687E">
        <w:rPr>
          <w:rFonts w:cs="Times New Roman"/>
          <w:noProof/>
          <w:szCs w:val="24"/>
          <w:shd w:val="clear" w:color="auto" w:fill="FFFFFF"/>
        </w:rPr>
        <w:t>much eradication of measles from</w:t>
      </w:r>
      <w:r w:rsidR="003C687E" w:rsidRPr="002A6247">
        <w:rPr>
          <w:rFonts w:cs="Times New Roman"/>
          <w:szCs w:val="24"/>
          <w:shd w:val="clear" w:color="auto" w:fill="FFFFFF"/>
        </w:rPr>
        <w:t xml:space="preserve"> about four and a half million infections</w:t>
      </w:r>
      <w:r w:rsidR="00DE3A6C">
        <w:rPr>
          <w:rFonts w:cs="Times New Roman"/>
          <w:szCs w:val="24"/>
          <w:shd w:val="clear" w:color="auto" w:fill="FFFFFF"/>
        </w:rPr>
        <w:t xml:space="preserve"> in 1980</w:t>
      </w:r>
      <w:r w:rsidR="003C687E" w:rsidRPr="002A6247">
        <w:rPr>
          <w:rFonts w:cs="Times New Roman"/>
          <w:szCs w:val="24"/>
          <w:shd w:val="clear" w:color="auto" w:fill="FFFFFF"/>
        </w:rPr>
        <w:t xml:space="preserve"> to only 157,000 cases in 2012 </w:t>
      </w:r>
      <w:r w:rsidR="00DE3A6C">
        <w:rPr>
          <w:rFonts w:cs="Times New Roman"/>
          <w:szCs w:val="24"/>
          <w:shd w:val="clear" w:color="auto" w:fill="FFFFFF"/>
        </w:rPr>
        <w:t xml:space="preserve">especially in Africa </w:t>
      </w:r>
      <w:r w:rsidR="006B2790">
        <w:rPr>
          <w:rFonts w:cs="Times New Roman"/>
          <w:szCs w:val="24"/>
          <w:shd w:val="clear" w:color="auto" w:fill="FFFFFF"/>
        </w:rPr>
        <w:t xml:space="preserve">as shown in Figure 1 </w:t>
      </w:r>
      <w:r w:rsidR="003C687E" w:rsidRPr="002A6247">
        <w:rPr>
          <w:rFonts w:cs="Times New Roman"/>
          <w:szCs w:val="24"/>
          <w:shd w:val="clear" w:color="auto" w:fill="FFFFFF"/>
        </w:rPr>
        <w:t>(Greenwood, 2014).</w:t>
      </w:r>
      <w:r w:rsidR="00DE3A6C">
        <w:rPr>
          <w:rFonts w:cs="Times New Roman"/>
          <w:szCs w:val="24"/>
          <w:shd w:val="clear" w:color="auto" w:fill="FFFFFF"/>
        </w:rPr>
        <w:t xml:space="preserve"> </w:t>
      </w:r>
    </w:p>
    <w:p w:rsidR="004A7F10" w:rsidRDefault="00B72813" w:rsidP="003312A0">
      <w:pPr>
        <w:spacing w:line="480" w:lineRule="auto"/>
        <w:ind w:firstLine="720"/>
        <w:rPr>
          <w:shd w:val="clear" w:color="auto" w:fill="FFFFFF"/>
        </w:rPr>
      </w:pPr>
      <w:r>
        <w:rPr>
          <w:rFonts w:cs="Times New Roman"/>
          <w:szCs w:val="24"/>
          <w:shd w:val="clear" w:color="auto" w:fill="FFFFFF"/>
        </w:rPr>
        <w:t>The</w:t>
      </w:r>
      <w:r w:rsidR="00DE3A6C">
        <w:rPr>
          <w:rFonts w:cs="Times New Roman"/>
          <w:szCs w:val="24"/>
          <w:shd w:val="clear" w:color="auto" w:fill="FFFFFF"/>
        </w:rPr>
        <w:t xml:space="preserve"> reason for the failure of developing </w:t>
      </w:r>
      <w:r w:rsidR="000909E4">
        <w:rPr>
          <w:rFonts w:cs="Times New Roman"/>
          <w:szCs w:val="24"/>
          <w:shd w:val="clear" w:color="auto" w:fill="FFFFFF"/>
        </w:rPr>
        <w:t xml:space="preserve">a </w:t>
      </w:r>
      <w:r w:rsidR="00DE3A6C" w:rsidRPr="000909E4">
        <w:rPr>
          <w:rFonts w:cs="Times New Roman"/>
          <w:noProof/>
          <w:szCs w:val="24"/>
          <w:shd w:val="clear" w:color="auto" w:fill="FFFFFF"/>
        </w:rPr>
        <w:t>vaccine</w:t>
      </w:r>
      <w:r w:rsidR="00DE3A6C">
        <w:rPr>
          <w:rFonts w:cs="Times New Roman"/>
          <w:szCs w:val="24"/>
          <w:shd w:val="clear" w:color="auto" w:fill="FFFFFF"/>
        </w:rPr>
        <w:t xml:space="preserve"> </w:t>
      </w:r>
      <w:r>
        <w:rPr>
          <w:rFonts w:cs="Times New Roman"/>
          <w:szCs w:val="24"/>
          <w:shd w:val="clear" w:color="auto" w:fill="FFFFFF"/>
        </w:rPr>
        <w:t>against</w:t>
      </w:r>
      <w:r w:rsidR="00DE3A6C">
        <w:rPr>
          <w:rFonts w:cs="Times New Roman"/>
          <w:szCs w:val="24"/>
          <w:shd w:val="clear" w:color="auto" w:fill="FFFFFF"/>
        </w:rPr>
        <w:t xml:space="preserve"> malaria </w:t>
      </w:r>
      <w:r w:rsidR="00DE3A6C" w:rsidRPr="000909E4">
        <w:rPr>
          <w:rFonts w:cs="Times New Roman"/>
          <w:noProof/>
          <w:szCs w:val="24"/>
          <w:shd w:val="clear" w:color="auto" w:fill="FFFFFF"/>
        </w:rPr>
        <w:t>l</w:t>
      </w:r>
      <w:r w:rsidR="000909E4">
        <w:rPr>
          <w:rFonts w:cs="Times New Roman"/>
          <w:noProof/>
          <w:szCs w:val="24"/>
          <w:shd w:val="clear" w:color="auto" w:fill="FFFFFF"/>
        </w:rPr>
        <w:t>i</w:t>
      </w:r>
      <w:r w:rsidR="00DE3A6C" w:rsidRPr="000909E4">
        <w:rPr>
          <w:rFonts w:cs="Times New Roman"/>
          <w:noProof/>
          <w:szCs w:val="24"/>
          <w:shd w:val="clear" w:color="auto" w:fill="FFFFFF"/>
        </w:rPr>
        <w:t>es</w:t>
      </w:r>
      <w:r w:rsidR="00DE3A6C">
        <w:rPr>
          <w:rFonts w:cs="Times New Roman"/>
          <w:szCs w:val="24"/>
          <w:shd w:val="clear" w:color="auto" w:fill="FFFFFF"/>
        </w:rPr>
        <w:t xml:space="preserve"> behind the genetic makeup of the parasite. </w:t>
      </w:r>
      <w:r>
        <w:rPr>
          <w:rFonts w:cs="Times New Roman"/>
          <w:szCs w:val="24"/>
          <w:shd w:val="clear" w:color="auto" w:fill="FFFFFF"/>
        </w:rPr>
        <w:t>The</w:t>
      </w:r>
      <w:r w:rsidR="00DE3A6C">
        <w:rPr>
          <w:rFonts w:cs="Times New Roman"/>
          <w:szCs w:val="24"/>
          <w:shd w:val="clear" w:color="auto" w:fill="FFFFFF"/>
        </w:rPr>
        <w:t xml:space="preserve"> malaria parasite is </w:t>
      </w:r>
      <w:r>
        <w:rPr>
          <w:rFonts w:cs="Times New Roman"/>
          <w:szCs w:val="24"/>
          <w:shd w:val="clear" w:color="auto" w:fill="FFFFFF"/>
        </w:rPr>
        <w:t>said</w:t>
      </w:r>
      <w:r w:rsidR="00DE3A6C">
        <w:rPr>
          <w:rFonts w:cs="Times New Roman"/>
          <w:szCs w:val="24"/>
          <w:shd w:val="clear" w:color="auto" w:fill="FFFFFF"/>
        </w:rPr>
        <w:t xml:space="preserve"> to have a complex life cycle which </w:t>
      </w:r>
      <w:r w:rsidR="00DE3A6C" w:rsidRPr="000909E4">
        <w:rPr>
          <w:rFonts w:cs="Times New Roman"/>
          <w:noProof/>
          <w:szCs w:val="24"/>
          <w:shd w:val="clear" w:color="auto" w:fill="FFFFFF"/>
        </w:rPr>
        <w:t>make</w:t>
      </w:r>
      <w:r w:rsidR="000909E4">
        <w:rPr>
          <w:rFonts w:cs="Times New Roman"/>
          <w:noProof/>
          <w:szCs w:val="24"/>
          <w:shd w:val="clear" w:color="auto" w:fill="FFFFFF"/>
        </w:rPr>
        <w:t>s</w:t>
      </w:r>
      <w:r w:rsidR="00DE3A6C">
        <w:rPr>
          <w:rFonts w:cs="Times New Roman"/>
          <w:szCs w:val="24"/>
          <w:shd w:val="clear" w:color="auto" w:fill="FFFFFF"/>
        </w:rPr>
        <w:t xml:space="preserve"> it hard for scientists keep the parasite in check. </w:t>
      </w:r>
      <w:r w:rsidR="00DE3A6C" w:rsidRPr="000909E4">
        <w:rPr>
          <w:rFonts w:cs="Times New Roman"/>
          <w:noProof/>
          <w:szCs w:val="24"/>
          <w:shd w:val="clear" w:color="auto" w:fill="FFFFFF"/>
        </w:rPr>
        <w:t>Also</w:t>
      </w:r>
      <w:r w:rsidR="000909E4">
        <w:rPr>
          <w:rFonts w:cs="Times New Roman"/>
          <w:noProof/>
          <w:szCs w:val="24"/>
          <w:shd w:val="clear" w:color="auto" w:fill="FFFFFF"/>
        </w:rPr>
        <w:t>,</w:t>
      </w:r>
      <w:r w:rsidR="00DE3A6C">
        <w:rPr>
          <w:rFonts w:cs="Times New Roman"/>
          <w:szCs w:val="24"/>
          <w:shd w:val="clear" w:color="auto" w:fill="FFFFFF"/>
        </w:rPr>
        <w:t xml:space="preserve"> the parasite has a complex genetic composition which produces </w:t>
      </w:r>
      <w:r w:rsidR="000909E4">
        <w:rPr>
          <w:rFonts w:cs="Times New Roman"/>
          <w:szCs w:val="24"/>
          <w:shd w:val="clear" w:color="auto" w:fill="FFFFFF"/>
        </w:rPr>
        <w:t xml:space="preserve">a </w:t>
      </w:r>
      <w:r w:rsidR="00DE3A6C" w:rsidRPr="000909E4">
        <w:rPr>
          <w:rFonts w:cs="Times New Roman"/>
          <w:noProof/>
          <w:szCs w:val="24"/>
          <w:shd w:val="clear" w:color="auto" w:fill="FFFFFF"/>
        </w:rPr>
        <w:t>different</w:t>
      </w:r>
      <w:r w:rsidR="00DE3A6C">
        <w:rPr>
          <w:rFonts w:cs="Times New Roman"/>
          <w:szCs w:val="24"/>
          <w:shd w:val="clear" w:color="auto" w:fill="FFFFFF"/>
        </w:rPr>
        <w:t xml:space="preserve"> type of </w:t>
      </w:r>
      <w:r>
        <w:rPr>
          <w:rFonts w:cs="Times New Roman"/>
          <w:szCs w:val="24"/>
          <w:shd w:val="clear" w:color="auto" w:fill="FFFFFF"/>
        </w:rPr>
        <w:t>antigens</w:t>
      </w:r>
      <w:r w:rsidR="00DE3A6C">
        <w:rPr>
          <w:rFonts w:cs="Times New Roman"/>
          <w:szCs w:val="24"/>
          <w:shd w:val="clear" w:color="auto" w:fill="FFFFFF"/>
        </w:rPr>
        <w:t xml:space="preserve">. </w:t>
      </w:r>
      <w:r>
        <w:rPr>
          <w:rFonts w:cs="Times New Roman"/>
          <w:szCs w:val="24"/>
          <w:shd w:val="clear" w:color="auto" w:fill="FFFFFF"/>
        </w:rPr>
        <w:t>So, the vaccines that have been developed so far cannot offer lifelong protection to the recipients</w:t>
      </w:r>
      <w:r w:rsidR="00961FE4">
        <w:rPr>
          <w:rFonts w:cs="Times New Roman"/>
          <w:szCs w:val="24"/>
          <w:shd w:val="clear" w:color="auto" w:fill="FFFFFF"/>
        </w:rPr>
        <w:t xml:space="preserve"> </w:t>
      </w:r>
      <w:r w:rsidR="00F7247C">
        <w:rPr>
          <w:shd w:val="clear" w:color="auto" w:fill="FFFFFF"/>
        </w:rPr>
        <w:t xml:space="preserve">(van der Burg et al., </w:t>
      </w:r>
      <w:r w:rsidR="00F7247C" w:rsidRPr="00201CF4">
        <w:rPr>
          <w:shd w:val="clear" w:color="auto" w:fill="FFFFFF"/>
        </w:rPr>
        <w:t>2016)</w:t>
      </w:r>
      <w:r w:rsidR="00F7247C" w:rsidRPr="002A6247">
        <w:rPr>
          <w:shd w:val="clear" w:color="auto" w:fill="FFFFFF"/>
        </w:rPr>
        <w:t xml:space="preserve">. </w:t>
      </w:r>
      <w:r w:rsidR="003312A0">
        <w:rPr>
          <w:shd w:val="clear" w:color="auto" w:fill="FFFFFF"/>
        </w:rPr>
        <w:t>Another infection which a vaccine has not been established is the Dengue fever which is similar to malaria and can be transmitted through mosquito’s bites.</w:t>
      </w:r>
    </w:p>
    <w:p w:rsidR="00E41E3C" w:rsidRDefault="003312A0" w:rsidP="005357C7">
      <w:pPr>
        <w:spacing w:line="480" w:lineRule="auto"/>
        <w:ind w:firstLine="720"/>
        <w:rPr>
          <w:rFonts w:cs="Times New Roman"/>
          <w:szCs w:val="24"/>
          <w:shd w:val="clear" w:color="auto" w:fill="FFFFFF"/>
        </w:rPr>
      </w:pPr>
      <w:r>
        <w:rPr>
          <w:shd w:val="clear" w:color="auto" w:fill="FFFFFF"/>
        </w:rPr>
        <w:t xml:space="preserve">There are also viruses whose vaccines have not </w:t>
      </w:r>
      <w:r w:rsidR="00666E72">
        <w:rPr>
          <w:shd w:val="clear" w:color="auto" w:fill="FFFFFF"/>
        </w:rPr>
        <w:t>yet</w:t>
      </w:r>
      <w:r>
        <w:rPr>
          <w:shd w:val="clear" w:color="auto" w:fill="FFFFFF"/>
        </w:rPr>
        <w:t xml:space="preserve"> </w:t>
      </w:r>
      <w:r w:rsidRPr="000909E4">
        <w:rPr>
          <w:noProof/>
          <w:shd w:val="clear" w:color="auto" w:fill="FFFFFF"/>
        </w:rPr>
        <w:t>been established</w:t>
      </w:r>
      <w:r>
        <w:rPr>
          <w:shd w:val="clear" w:color="auto" w:fill="FFFFFF"/>
        </w:rPr>
        <w:t xml:space="preserve">. </w:t>
      </w:r>
      <w:r w:rsidR="00666E72">
        <w:rPr>
          <w:shd w:val="clear" w:color="auto" w:fill="FFFFFF"/>
        </w:rPr>
        <w:t>The</w:t>
      </w:r>
      <w:r>
        <w:rPr>
          <w:shd w:val="clear" w:color="auto" w:fill="FFFFFF"/>
        </w:rPr>
        <w:t xml:space="preserve"> success of vaccine</w:t>
      </w:r>
      <w:r w:rsidR="00666E72">
        <w:rPr>
          <w:shd w:val="clear" w:color="auto" w:fill="FFFFFF"/>
        </w:rPr>
        <w:t>s</w:t>
      </w:r>
      <w:r>
        <w:rPr>
          <w:shd w:val="clear" w:color="auto" w:fill="FFFFFF"/>
        </w:rPr>
        <w:t xml:space="preserve"> in the eradication of viruses was evident in the</w:t>
      </w:r>
      <w:r w:rsidR="00666E72">
        <w:rPr>
          <w:shd w:val="clear" w:color="auto" w:fill="FFFFFF"/>
        </w:rPr>
        <w:t xml:space="preserve"> elimination of polio in the world. So far only a few countries have recorded cases of polio attacks with vaccinations campaigns </w:t>
      </w:r>
      <w:r w:rsidR="00666E72" w:rsidRPr="000909E4">
        <w:rPr>
          <w:noProof/>
          <w:shd w:val="clear" w:color="auto" w:fill="FFFFFF"/>
        </w:rPr>
        <w:t xml:space="preserve">being </w:t>
      </w:r>
      <w:r w:rsidR="00666E72" w:rsidRPr="000909E4">
        <w:rPr>
          <w:rFonts w:cs="Times New Roman"/>
          <w:noProof/>
          <w:szCs w:val="24"/>
          <w:shd w:val="clear" w:color="auto" w:fill="FFFFFF"/>
        </w:rPr>
        <w:t>promoted</w:t>
      </w:r>
      <w:r w:rsidR="006B2790">
        <w:rPr>
          <w:rFonts w:cs="Times New Roman"/>
          <w:szCs w:val="24"/>
          <w:shd w:val="clear" w:color="auto" w:fill="FFFFFF"/>
        </w:rPr>
        <w:t xml:space="preserve"> as indicated in Figure 2</w:t>
      </w:r>
    </w:p>
    <w:p w:rsidR="003312A0" w:rsidRPr="00F036E4" w:rsidRDefault="00666E72" w:rsidP="00F036E4">
      <w:pPr>
        <w:spacing w:line="480" w:lineRule="auto"/>
        <w:ind w:firstLine="720"/>
        <w:rPr>
          <w:rFonts w:cs="Times New Roman"/>
          <w:szCs w:val="24"/>
          <w:shd w:val="clear" w:color="auto" w:fill="FFFFFF"/>
        </w:rPr>
      </w:pPr>
      <w:r>
        <w:rPr>
          <w:shd w:val="clear" w:color="auto" w:fill="FFFFFF"/>
        </w:rPr>
        <w:t xml:space="preserve">However, the vaccine for the </w:t>
      </w:r>
      <w:r w:rsidR="004F6F88">
        <w:rPr>
          <w:shd w:val="clear" w:color="auto" w:fill="FFFFFF"/>
        </w:rPr>
        <w:t>HIV virus is yet to be discovered.</w:t>
      </w:r>
      <w:r w:rsidR="004F6F88" w:rsidRPr="004F6F88">
        <w:rPr>
          <w:rFonts w:cs="Times New Roman"/>
          <w:szCs w:val="24"/>
        </w:rPr>
        <w:t xml:space="preserve"> </w:t>
      </w:r>
      <w:r w:rsidR="005217B1">
        <w:rPr>
          <w:rFonts w:cs="Times New Roman"/>
          <w:szCs w:val="24"/>
        </w:rPr>
        <w:t>Accor</w:t>
      </w:r>
      <w:r w:rsidR="004F6F88">
        <w:rPr>
          <w:rFonts w:cs="Times New Roman"/>
          <w:szCs w:val="24"/>
        </w:rPr>
        <w:t xml:space="preserve">ding to </w:t>
      </w:r>
      <w:r w:rsidR="004F6F88" w:rsidRPr="000909E4">
        <w:rPr>
          <w:rFonts w:cs="Times New Roman"/>
          <w:noProof/>
          <w:szCs w:val="24"/>
        </w:rPr>
        <w:t>WHO</w:t>
      </w:r>
      <w:r w:rsidR="000909E4">
        <w:rPr>
          <w:rFonts w:cs="Times New Roman"/>
          <w:noProof/>
          <w:szCs w:val="24"/>
        </w:rPr>
        <w:t>,</w:t>
      </w:r>
      <w:r w:rsidR="004F6F88" w:rsidRPr="00666E72">
        <w:rPr>
          <w:rFonts w:cs="Times New Roman"/>
          <w:szCs w:val="24"/>
        </w:rPr>
        <w:t xml:space="preserve"> 36.7 million people worldwide </w:t>
      </w:r>
      <w:r w:rsidR="004F6F88">
        <w:rPr>
          <w:rFonts w:cs="Times New Roman"/>
          <w:szCs w:val="24"/>
        </w:rPr>
        <w:t xml:space="preserve">are reported to live </w:t>
      </w:r>
      <w:r w:rsidR="004F6F88" w:rsidRPr="000909E4">
        <w:rPr>
          <w:rFonts w:cs="Times New Roman"/>
          <w:noProof/>
          <w:szCs w:val="24"/>
        </w:rPr>
        <w:t>with</w:t>
      </w:r>
      <w:r w:rsidR="005217B1" w:rsidRPr="000909E4">
        <w:rPr>
          <w:rFonts w:cs="Times New Roman"/>
          <w:noProof/>
          <w:szCs w:val="24"/>
        </w:rPr>
        <w:t>in</w:t>
      </w:r>
      <w:r w:rsidR="005217B1">
        <w:rPr>
          <w:rFonts w:cs="Times New Roman"/>
          <w:szCs w:val="24"/>
        </w:rPr>
        <w:t xml:space="preserve"> </w:t>
      </w:r>
      <w:proofErr w:type="gramStart"/>
      <w:r w:rsidR="005217B1">
        <w:rPr>
          <w:rFonts w:cs="Times New Roman"/>
          <w:szCs w:val="24"/>
        </w:rPr>
        <w:t>2016.</w:t>
      </w:r>
      <w:proofErr w:type="gramEnd"/>
      <w:r w:rsidR="005217B1">
        <w:rPr>
          <w:rFonts w:cs="Times New Roman"/>
          <w:szCs w:val="24"/>
        </w:rPr>
        <w:t xml:space="preserve"> </w:t>
      </w:r>
      <w:r w:rsidR="004F6F88" w:rsidRPr="00666E72">
        <w:rPr>
          <w:rFonts w:cs="Times New Roman"/>
          <w:szCs w:val="24"/>
        </w:rPr>
        <w:t xml:space="preserve"> </w:t>
      </w:r>
      <w:r w:rsidR="005217B1">
        <w:rPr>
          <w:rFonts w:cs="Times New Roman"/>
          <w:szCs w:val="24"/>
        </w:rPr>
        <w:t>The only preventive measure for HIV is the use of ARVs that prevented about 13.1 million deaths in 2016.</w:t>
      </w:r>
      <w:r w:rsidR="00E41E3C">
        <w:rPr>
          <w:rFonts w:cs="Times New Roman"/>
          <w:szCs w:val="24"/>
        </w:rPr>
        <w:t xml:space="preserve"> According to science, what has made the journey of discovering the vaccine for HIV is the nature of the virus. The virus also has a complex genetic makeup that makes its mutation easy. For this same </w:t>
      </w:r>
      <w:r w:rsidR="00E41E3C" w:rsidRPr="000909E4">
        <w:rPr>
          <w:rFonts w:cs="Times New Roman"/>
          <w:noProof/>
          <w:szCs w:val="24"/>
        </w:rPr>
        <w:t>reason</w:t>
      </w:r>
      <w:r w:rsidR="000909E4">
        <w:rPr>
          <w:rFonts w:cs="Times New Roman"/>
          <w:noProof/>
          <w:szCs w:val="24"/>
        </w:rPr>
        <w:t>,</w:t>
      </w:r>
      <w:r w:rsidR="00E41E3C">
        <w:rPr>
          <w:rFonts w:cs="Times New Roman"/>
          <w:szCs w:val="24"/>
        </w:rPr>
        <w:t xml:space="preserve"> </w:t>
      </w:r>
      <w:r w:rsidR="008B7E91">
        <w:rPr>
          <w:rFonts w:cs="Times New Roman"/>
          <w:szCs w:val="24"/>
        </w:rPr>
        <w:t xml:space="preserve">the establishment of the treatment of this virus has been a major global </w:t>
      </w:r>
      <w:r w:rsidR="008B7E91" w:rsidRPr="000909E4">
        <w:rPr>
          <w:rFonts w:cs="Times New Roman"/>
          <w:noProof/>
          <w:szCs w:val="24"/>
        </w:rPr>
        <w:t>challenges</w:t>
      </w:r>
      <w:r w:rsidR="008B7E91">
        <w:rPr>
          <w:rFonts w:cs="Times New Roman"/>
          <w:szCs w:val="24"/>
        </w:rPr>
        <w:t>.</w:t>
      </w:r>
    </w:p>
    <w:p w:rsidR="00042604" w:rsidRPr="002A6247" w:rsidRDefault="00042604" w:rsidP="00C76E20">
      <w:pPr>
        <w:pStyle w:val="Heading1"/>
        <w:spacing w:line="480" w:lineRule="auto"/>
        <w:rPr>
          <w:rFonts w:cs="Times New Roman"/>
          <w:szCs w:val="24"/>
        </w:rPr>
      </w:pPr>
      <w:r w:rsidRPr="002A6247">
        <w:rPr>
          <w:rFonts w:cs="Times New Roman"/>
          <w:szCs w:val="24"/>
        </w:rPr>
        <w:lastRenderedPageBreak/>
        <w:t>Supporting Evidence</w:t>
      </w:r>
    </w:p>
    <w:p w:rsidR="00B47C72" w:rsidRPr="00752B0F" w:rsidRDefault="009A7716" w:rsidP="00C76E20">
      <w:pPr>
        <w:spacing w:line="480" w:lineRule="auto"/>
        <w:rPr>
          <w:rFonts w:cs="Times New Roman"/>
          <w:szCs w:val="24"/>
        </w:rPr>
      </w:pPr>
      <w:r w:rsidRPr="002A6247">
        <w:rPr>
          <w:rFonts w:cs="Times New Roman"/>
          <w:szCs w:val="24"/>
        </w:rPr>
        <w:tab/>
        <w:t xml:space="preserve">By 1960, a large population of the people in Europe and other developed countries of the world had received </w:t>
      </w:r>
      <w:r w:rsidR="00A368BE">
        <w:rPr>
          <w:rFonts w:cs="Times New Roman"/>
          <w:szCs w:val="24"/>
        </w:rPr>
        <w:t xml:space="preserve">the </w:t>
      </w:r>
      <w:r w:rsidRPr="00A368BE">
        <w:rPr>
          <w:rFonts w:cs="Times New Roman"/>
          <w:noProof/>
          <w:szCs w:val="24"/>
        </w:rPr>
        <w:t>vaccination</w:t>
      </w:r>
      <w:r w:rsidR="00A368BE">
        <w:rPr>
          <w:rFonts w:cs="Times New Roman"/>
          <w:szCs w:val="24"/>
        </w:rPr>
        <w:t>,</w:t>
      </w:r>
      <w:r w:rsidRPr="002A6247">
        <w:rPr>
          <w:rFonts w:cs="Times New Roman"/>
          <w:szCs w:val="24"/>
        </w:rPr>
        <w:t xml:space="preserve"> </w:t>
      </w:r>
      <w:r w:rsidRPr="00A368BE">
        <w:rPr>
          <w:rFonts w:cs="Times New Roman"/>
          <w:noProof/>
          <w:szCs w:val="24"/>
        </w:rPr>
        <w:t>and</w:t>
      </w:r>
      <w:r w:rsidRPr="002A6247">
        <w:rPr>
          <w:rFonts w:cs="Times New Roman"/>
          <w:szCs w:val="24"/>
        </w:rPr>
        <w:t xml:space="preserve"> most of the infection</w:t>
      </w:r>
      <w:r w:rsidR="00A368BE">
        <w:rPr>
          <w:rFonts w:cs="Times New Roman"/>
          <w:szCs w:val="24"/>
        </w:rPr>
        <w:t>s</w:t>
      </w:r>
      <w:r w:rsidRPr="002A6247">
        <w:rPr>
          <w:rFonts w:cs="Times New Roman"/>
          <w:szCs w:val="24"/>
        </w:rPr>
        <w:t xml:space="preserve"> </w:t>
      </w:r>
      <w:r w:rsidRPr="00A368BE">
        <w:rPr>
          <w:rFonts w:cs="Times New Roman"/>
          <w:noProof/>
          <w:szCs w:val="24"/>
        </w:rPr>
        <w:t xml:space="preserve">were completely </w:t>
      </w:r>
      <w:r w:rsidR="00A368EC" w:rsidRPr="00A368BE">
        <w:rPr>
          <w:rFonts w:cs="Times New Roman"/>
          <w:noProof/>
          <w:szCs w:val="24"/>
        </w:rPr>
        <w:t>eradicated</w:t>
      </w:r>
      <w:r w:rsidRPr="002A6247">
        <w:rPr>
          <w:rFonts w:cs="Times New Roman"/>
          <w:szCs w:val="24"/>
        </w:rPr>
        <w:t>.</w:t>
      </w:r>
      <w:r w:rsidR="00A368EC" w:rsidRPr="002A6247">
        <w:rPr>
          <w:rFonts w:cs="Times New Roman"/>
          <w:szCs w:val="24"/>
        </w:rPr>
        <w:t xml:space="preserve"> A good example of such diseases is smallpox which is estimated to have claimed the lives of over eight million people across the world during its epidemic before </w:t>
      </w:r>
      <w:r w:rsidR="00A368EC" w:rsidRPr="00A368BE">
        <w:rPr>
          <w:rFonts w:cs="Times New Roman"/>
          <w:noProof/>
          <w:szCs w:val="24"/>
        </w:rPr>
        <w:t>1950</w:t>
      </w:r>
      <w:r w:rsidR="00C76E20">
        <w:rPr>
          <w:rFonts w:cs="Times New Roman"/>
          <w:noProof/>
          <w:szCs w:val="24"/>
        </w:rPr>
        <w:t xml:space="preserve"> </w:t>
      </w:r>
      <w:r w:rsidR="00C76E20">
        <w:rPr>
          <w:rFonts w:cs="Times New Roman"/>
          <w:szCs w:val="24"/>
          <w:shd w:val="clear" w:color="auto" w:fill="FFFFFF"/>
        </w:rPr>
        <w:t>(</w:t>
      </w:r>
      <w:proofErr w:type="spellStart"/>
      <w:r w:rsidR="00C76E20">
        <w:rPr>
          <w:rFonts w:cs="Times New Roman"/>
          <w:szCs w:val="24"/>
          <w:shd w:val="clear" w:color="auto" w:fill="FFFFFF"/>
        </w:rPr>
        <w:t>Bustreo</w:t>
      </w:r>
      <w:proofErr w:type="spellEnd"/>
      <w:r w:rsidR="00C76E20">
        <w:rPr>
          <w:rFonts w:cs="Times New Roman"/>
          <w:szCs w:val="24"/>
          <w:shd w:val="clear" w:color="auto" w:fill="FFFFFF"/>
        </w:rPr>
        <w:t xml:space="preserve"> </w:t>
      </w:r>
      <w:proofErr w:type="spellStart"/>
      <w:r w:rsidR="00C76E20">
        <w:rPr>
          <w:rFonts w:cs="Times New Roman"/>
          <w:szCs w:val="24"/>
          <w:shd w:val="clear" w:color="auto" w:fill="FFFFFF"/>
        </w:rPr>
        <w:t>Okwo-Bele</w:t>
      </w:r>
      <w:proofErr w:type="spellEnd"/>
      <w:r w:rsidR="00C76E20">
        <w:rPr>
          <w:rFonts w:cs="Times New Roman"/>
          <w:szCs w:val="24"/>
          <w:shd w:val="clear" w:color="auto" w:fill="FFFFFF"/>
        </w:rPr>
        <w:t xml:space="preserve"> &amp; </w:t>
      </w:r>
      <w:proofErr w:type="spellStart"/>
      <w:r w:rsidR="00C76E20">
        <w:rPr>
          <w:rFonts w:cs="Times New Roman"/>
          <w:szCs w:val="24"/>
          <w:shd w:val="clear" w:color="auto" w:fill="FFFFFF"/>
        </w:rPr>
        <w:t>Kamara</w:t>
      </w:r>
      <w:proofErr w:type="spellEnd"/>
      <w:r w:rsidR="00C76E20">
        <w:rPr>
          <w:rFonts w:cs="Times New Roman"/>
          <w:szCs w:val="24"/>
          <w:shd w:val="clear" w:color="auto" w:fill="FFFFFF"/>
        </w:rPr>
        <w:t xml:space="preserve">, </w:t>
      </w:r>
      <w:r w:rsidR="00C76E20" w:rsidRPr="00201CF4">
        <w:rPr>
          <w:rFonts w:cs="Times New Roman"/>
          <w:szCs w:val="24"/>
          <w:shd w:val="clear" w:color="auto" w:fill="FFFFFF"/>
        </w:rPr>
        <w:t>2015)</w:t>
      </w:r>
      <w:r w:rsidR="00A368EC" w:rsidRPr="002A6247">
        <w:rPr>
          <w:rFonts w:cs="Times New Roman"/>
          <w:szCs w:val="24"/>
        </w:rPr>
        <w:t xml:space="preserve">. However, the infection was completely wiped out of Europe and most developed countries and </w:t>
      </w:r>
      <w:r w:rsidR="0071674F" w:rsidRPr="002A6247">
        <w:rPr>
          <w:rFonts w:cs="Times New Roman"/>
          <w:szCs w:val="24"/>
        </w:rPr>
        <w:t>the disease no</w:t>
      </w:r>
      <w:r w:rsidR="00A368EC" w:rsidRPr="002A6247">
        <w:rPr>
          <w:rFonts w:cs="Times New Roman"/>
          <w:szCs w:val="24"/>
        </w:rPr>
        <w:t xml:space="preserve"> longer considered a threat. However, during the same period, developing countries were still under the threat of communicable diseases such as polio</w:t>
      </w:r>
      <w:r w:rsidR="0071674F" w:rsidRPr="002A6247">
        <w:rPr>
          <w:rFonts w:cs="Times New Roman"/>
          <w:szCs w:val="24"/>
        </w:rPr>
        <w:t xml:space="preserve"> and measles. These conditions mostly affected the children under the age of five making it difficult for most of them to attain the age of five years. However, ever since the establishment of the </w:t>
      </w:r>
      <w:r w:rsidR="0071674F" w:rsidRPr="002A6247">
        <w:rPr>
          <w:rFonts w:cs="Times New Roman"/>
          <w:szCs w:val="24"/>
          <w:shd w:val="clear" w:color="auto" w:fill="FFFFFF"/>
        </w:rPr>
        <w:t xml:space="preserve">Expanded Program on Vaccination (EPI) by the </w:t>
      </w:r>
      <w:r w:rsidR="0071674F" w:rsidRPr="002A6247">
        <w:rPr>
          <w:rFonts w:cs="Times New Roman"/>
          <w:szCs w:val="24"/>
        </w:rPr>
        <w:t xml:space="preserve">World Health Organization </w:t>
      </w:r>
      <w:r w:rsidR="0071674F" w:rsidRPr="002A6247">
        <w:rPr>
          <w:rFonts w:cs="Times New Roman"/>
          <w:szCs w:val="24"/>
          <w:shd w:val="clear" w:color="auto" w:fill="FFFFFF"/>
        </w:rPr>
        <w:t>in 1974 the improvements observed have been tremendous</w:t>
      </w:r>
      <w:r w:rsidR="006B2790" w:rsidRPr="006B2790">
        <w:rPr>
          <w:rFonts w:cs="Times New Roman"/>
          <w:szCs w:val="24"/>
        </w:rPr>
        <w:t xml:space="preserve"> </w:t>
      </w:r>
      <w:r w:rsidR="006B2790">
        <w:rPr>
          <w:rFonts w:cs="Times New Roman"/>
          <w:szCs w:val="24"/>
        </w:rPr>
        <w:t>as presented in Figure 3</w:t>
      </w:r>
    </w:p>
    <w:p w:rsidR="00042604" w:rsidRPr="005357C7" w:rsidRDefault="00B47C72" w:rsidP="00C76E20">
      <w:pPr>
        <w:pStyle w:val="Heading1"/>
        <w:spacing w:line="480" w:lineRule="auto"/>
        <w:rPr>
          <w:rFonts w:cs="Times New Roman"/>
          <w:i/>
          <w:szCs w:val="24"/>
        </w:rPr>
      </w:pPr>
      <w:r w:rsidRPr="005357C7">
        <w:rPr>
          <w:rFonts w:cs="Times New Roman"/>
          <w:i/>
          <w:noProof/>
          <w:szCs w:val="24"/>
        </w:rPr>
        <w:t>Why Other People Think Vaccination is Bad</w:t>
      </w:r>
    </w:p>
    <w:p w:rsidR="00411032" w:rsidRPr="002A6247" w:rsidRDefault="00411032" w:rsidP="00C76E20">
      <w:pPr>
        <w:spacing w:line="480" w:lineRule="auto"/>
        <w:rPr>
          <w:rFonts w:cs="Times New Roman"/>
          <w:szCs w:val="24"/>
        </w:rPr>
      </w:pPr>
      <w:r w:rsidRPr="002A6247">
        <w:rPr>
          <w:rFonts w:cs="Times New Roman"/>
          <w:szCs w:val="24"/>
        </w:rPr>
        <w:tab/>
        <w:t>The success of vaccination in improving the health status of the entire globe has not come without its critics. As much as there are figures to back the importance</w:t>
      </w:r>
      <w:r w:rsidR="00704342" w:rsidRPr="002A6247">
        <w:rPr>
          <w:rFonts w:cs="Times New Roman"/>
          <w:szCs w:val="24"/>
        </w:rPr>
        <w:t xml:space="preserve"> of vaccination and</w:t>
      </w:r>
      <w:r w:rsidRPr="002A6247">
        <w:rPr>
          <w:rFonts w:cs="Times New Roman"/>
          <w:szCs w:val="24"/>
        </w:rPr>
        <w:t xml:space="preserve"> a lot of people support this, procedure, there is still a group of individual that are</w:t>
      </w:r>
      <w:r w:rsidR="00704342" w:rsidRPr="002A6247">
        <w:rPr>
          <w:rFonts w:cs="Times New Roman"/>
          <w:szCs w:val="24"/>
        </w:rPr>
        <w:t xml:space="preserve"> skeptical about this process</w:t>
      </w:r>
      <w:r w:rsidR="00C76E20">
        <w:rPr>
          <w:rFonts w:cs="Times New Roman"/>
          <w:szCs w:val="24"/>
        </w:rPr>
        <w:t xml:space="preserve"> (</w:t>
      </w:r>
      <w:proofErr w:type="spellStart"/>
      <w:r w:rsidR="00C76E20">
        <w:rPr>
          <w:rFonts w:cs="Times New Roman"/>
          <w:szCs w:val="24"/>
          <w:shd w:val="clear" w:color="auto" w:fill="FFFFFF"/>
        </w:rPr>
        <w:t>MacNeil</w:t>
      </w:r>
      <w:proofErr w:type="spellEnd"/>
      <w:r w:rsidR="00C76E20">
        <w:rPr>
          <w:rFonts w:cs="Times New Roman"/>
          <w:szCs w:val="24"/>
          <w:shd w:val="clear" w:color="auto" w:fill="FFFFFF"/>
        </w:rPr>
        <w:t xml:space="preserve">, </w:t>
      </w:r>
      <w:r w:rsidR="00C76E20" w:rsidRPr="00201CF4">
        <w:rPr>
          <w:rFonts w:cs="Times New Roman"/>
          <w:szCs w:val="24"/>
          <w:shd w:val="clear" w:color="auto" w:fill="FFFFFF"/>
        </w:rPr>
        <w:t>2016)</w:t>
      </w:r>
      <w:r w:rsidR="00704342" w:rsidRPr="002A6247">
        <w:rPr>
          <w:rFonts w:cs="Times New Roman"/>
          <w:szCs w:val="24"/>
        </w:rPr>
        <w:t xml:space="preserve">. </w:t>
      </w:r>
      <w:r w:rsidR="00A368BE">
        <w:rPr>
          <w:rFonts w:cs="Times New Roman"/>
          <w:noProof/>
          <w:szCs w:val="24"/>
        </w:rPr>
        <w:t>R</w:t>
      </w:r>
      <w:r w:rsidRPr="00A368BE">
        <w:rPr>
          <w:rFonts w:cs="Times New Roman"/>
          <w:noProof/>
          <w:szCs w:val="24"/>
        </w:rPr>
        <w:t>ecent</w:t>
      </w:r>
      <w:r w:rsidRPr="002A6247">
        <w:rPr>
          <w:rFonts w:cs="Times New Roman"/>
          <w:szCs w:val="24"/>
        </w:rPr>
        <w:t xml:space="preserve"> </w:t>
      </w:r>
      <w:r w:rsidR="00704342" w:rsidRPr="002A6247">
        <w:rPr>
          <w:rFonts w:cs="Times New Roman"/>
          <w:szCs w:val="24"/>
        </w:rPr>
        <w:t>research involving the parent in Australia indicates that there are rising cases of parents that prefer not to have their children vaccinated (</w:t>
      </w:r>
      <w:r w:rsidR="00704342" w:rsidRPr="002A6247">
        <w:rPr>
          <w:rFonts w:cs="Times New Roman"/>
          <w:szCs w:val="24"/>
          <w:shd w:val="clear" w:color="auto" w:fill="FFFFFF"/>
        </w:rPr>
        <w:t xml:space="preserve">Ward et al., 2017). The reports indicated that most of the parents that parent opt not to take their children for vaccination because of cognitive reasons and the information they read from different media. </w:t>
      </w:r>
      <w:r w:rsidR="001A152A" w:rsidRPr="00A368BE">
        <w:rPr>
          <w:rFonts w:cs="Times New Roman"/>
          <w:noProof/>
          <w:szCs w:val="24"/>
          <w:shd w:val="clear" w:color="auto" w:fill="FFFFFF"/>
        </w:rPr>
        <w:t>Furthermore</w:t>
      </w:r>
      <w:r w:rsidR="00A368BE">
        <w:rPr>
          <w:rFonts w:cs="Times New Roman"/>
          <w:noProof/>
          <w:szCs w:val="24"/>
          <w:shd w:val="clear" w:color="auto" w:fill="FFFFFF"/>
        </w:rPr>
        <w:t>,</w:t>
      </w:r>
      <w:r w:rsidR="00704342" w:rsidRPr="002A6247">
        <w:rPr>
          <w:rFonts w:cs="Times New Roman"/>
          <w:szCs w:val="24"/>
          <w:shd w:val="clear" w:color="auto" w:fill="FFFFFF"/>
        </w:rPr>
        <w:t xml:space="preserve"> other parents </w:t>
      </w:r>
      <w:r w:rsidR="001A152A" w:rsidRPr="002A6247">
        <w:rPr>
          <w:rFonts w:cs="Times New Roman"/>
          <w:szCs w:val="24"/>
          <w:shd w:val="clear" w:color="auto" w:fill="FFFFFF"/>
        </w:rPr>
        <w:t>believe</w:t>
      </w:r>
      <w:r w:rsidR="00704342" w:rsidRPr="002A6247">
        <w:rPr>
          <w:rFonts w:cs="Times New Roman"/>
          <w:szCs w:val="24"/>
          <w:shd w:val="clear" w:color="auto" w:fill="FFFFFF"/>
        </w:rPr>
        <w:t xml:space="preserve"> that vaccination is a more traditional method and therefore new approaches should be introduced. Another research also indicates that the </w:t>
      </w:r>
      <w:r w:rsidR="001A152A" w:rsidRPr="002A6247">
        <w:rPr>
          <w:rFonts w:cs="Times New Roman"/>
          <w:szCs w:val="24"/>
          <w:shd w:val="clear" w:color="auto" w:fill="FFFFFF"/>
        </w:rPr>
        <w:t>reason</w:t>
      </w:r>
      <w:r w:rsidR="00704342" w:rsidRPr="002A6247">
        <w:rPr>
          <w:rFonts w:cs="Times New Roman"/>
          <w:szCs w:val="24"/>
          <w:shd w:val="clear" w:color="auto" w:fill="FFFFFF"/>
        </w:rPr>
        <w:t xml:space="preserve"> most of the </w:t>
      </w:r>
      <w:r w:rsidR="00704342" w:rsidRPr="002A6247">
        <w:rPr>
          <w:rFonts w:cs="Times New Roman"/>
          <w:szCs w:val="24"/>
          <w:shd w:val="clear" w:color="auto" w:fill="FFFFFF"/>
        </w:rPr>
        <w:lastRenderedPageBreak/>
        <w:t xml:space="preserve">parents fail to take </w:t>
      </w:r>
      <w:r w:rsidR="001A152A" w:rsidRPr="002A6247">
        <w:rPr>
          <w:rFonts w:cs="Times New Roman"/>
          <w:szCs w:val="24"/>
          <w:shd w:val="clear" w:color="auto" w:fill="FFFFFF"/>
        </w:rPr>
        <w:t>their</w:t>
      </w:r>
      <w:r w:rsidR="00704342" w:rsidRPr="002A6247">
        <w:rPr>
          <w:rFonts w:cs="Times New Roman"/>
          <w:szCs w:val="24"/>
          <w:shd w:val="clear" w:color="auto" w:fill="FFFFFF"/>
        </w:rPr>
        <w:t xml:space="preserve"> children for vaccination is as a result of fear of the possible</w:t>
      </w:r>
      <w:r w:rsidR="0011188B" w:rsidRPr="002A6247">
        <w:rPr>
          <w:rFonts w:cs="Times New Roman"/>
          <w:szCs w:val="24"/>
          <w:shd w:val="clear" w:color="auto" w:fill="FFFFFF"/>
        </w:rPr>
        <w:t xml:space="preserve"> side effects of the procedure</w:t>
      </w:r>
      <w:r w:rsidR="00704342" w:rsidRPr="002A6247">
        <w:rPr>
          <w:rFonts w:cs="Times New Roman"/>
          <w:szCs w:val="24"/>
          <w:shd w:val="clear" w:color="auto" w:fill="FFFFFF"/>
        </w:rPr>
        <w:t xml:space="preserve"> </w:t>
      </w:r>
      <w:r w:rsidR="001A152A" w:rsidRPr="002A6247">
        <w:rPr>
          <w:rFonts w:cs="Times New Roman"/>
          <w:szCs w:val="24"/>
          <w:shd w:val="clear" w:color="auto" w:fill="FFFFFF"/>
        </w:rPr>
        <w:t xml:space="preserve">(King &amp; </w:t>
      </w:r>
      <w:proofErr w:type="spellStart"/>
      <w:r w:rsidR="001A152A" w:rsidRPr="002A6247">
        <w:rPr>
          <w:rFonts w:cs="Times New Roman"/>
          <w:szCs w:val="24"/>
          <w:shd w:val="clear" w:color="auto" w:fill="FFFFFF"/>
        </w:rPr>
        <w:t>Leask</w:t>
      </w:r>
      <w:proofErr w:type="spellEnd"/>
      <w:r w:rsidR="001A152A" w:rsidRPr="002A6247">
        <w:rPr>
          <w:rFonts w:cs="Times New Roman"/>
          <w:szCs w:val="24"/>
          <w:shd w:val="clear" w:color="auto" w:fill="FFFFFF"/>
        </w:rPr>
        <w:t xml:space="preserve">, </w:t>
      </w:r>
      <w:r w:rsidR="00704342" w:rsidRPr="002A6247">
        <w:rPr>
          <w:rFonts w:cs="Times New Roman"/>
          <w:szCs w:val="24"/>
          <w:shd w:val="clear" w:color="auto" w:fill="FFFFFF"/>
        </w:rPr>
        <w:t>2017)</w:t>
      </w:r>
      <w:r w:rsidR="001A152A" w:rsidRPr="002A6247">
        <w:rPr>
          <w:rFonts w:cs="Times New Roman"/>
          <w:szCs w:val="24"/>
          <w:shd w:val="clear" w:color="auto" w:fill="FFFFFF"/>
        </w:rPr>
        <w:t xml:space="preserve">. </w:t>
      </w:r>
      <w:r w:rsidR="0011188B" w:rsidRPr="002A6247">
        <w:rPr>
          <w:rFonts w:cs="Times New Roman"/>
          <w:szCs w:val="24"/>
          <w:shd w:val="clear" w:color="auto" w:fill="FFFFFF"/>
        </w:rPr>
        <w:t xml:space="preserve">This </w:t>
      </w:r>
      <w:r w:rsidR="0011188B" w:rsidRPr="00A368BE">
        <w:rPr>
          <w:rFonts w:cs="Times New Roman"/>
          <w:noProof/>
          <w:szCs w:val="24"/>
          <w:shd w:val="clear" w:color="auto" w:fill="FFFFFF"/>
        </w:rPr>
        <w:t>fear</w:t>
      </w:r>
      <w:r w:rsidR="0011188B" w:rsidRPr="002A6247">
        <w:rPr>
          <w:rFonts w:cs="Times New Roman"/>
          <w:szCs w:val="24"/>
          <w:shd w:val="clear" w:color="auto" w:fill="FFFFFF"/>
        </w:rPr>
        <w:t xml:space="preserve"> was a result of the cases reported in 2010 of convulsions among the children below the age of five who had received influenza vaccination. These cases resulted </w:t>
      </w:r>
      <w:r w:rsidR="00A368BE">
        <w:rPr>
          <w:rFonts w:cs="Times New Roman"/>
          <w:noProof/>
          <w:szCs w:val="24"/>
          <w:shd w:val="clear" w:color="auto" w:fill="FFFFFF"/>
        </w:rPr>
        <w:t>in</w:t>
      </w:r>
      <w:r w:rsidR="0011188B" w:rsidRPr="002A6247">
        <w:rPr>
          <w:rFonts w:cs="Times New Roman"/>
          <w:szCs w:val="24"/>
          <w:shd w:val="clear" w:color="auto" w:fill="FFFFFF"/>
        </w:rPr>
        <w:t xml:space="preserve"> </w:t>
      </w:r>
      <w:r w:rsidR="00A368BE">
        <w:rPr>
          <w:rFonts w:cs="Times New Roman"/>
          <w:szCs w:val="24"/>
          <w:shd w:val="clear" w:color="auto" w:fill="FFFFFF"/>
        </w:rPr>
        <w:t xml:space="preserve">the </w:t>
      </w:r>
      <w:r w:rsidR="0011188B" w:rsidRPr="00A368BE">
        <w:rPr>
          <w:rFonts w:cs="Times New Roman"/>
          <w:noProof/>
          <w:szCs w:val="24"/>
          <w:shd w:val="clear" w:color="auto" w:fill="FFFFFF"/>
        </w:rPr>
        <w:t>suspension</w:t>
      </w:r>
      <w:r w:rsidR="0011188B" w:rsidRPr="002A6247">
        <w:rPr>
          <w:rFonts w:cs="Times New Roman"/>
          <w:szCs w:val="24"/>
          <w:shd w:val="clear" w:color="auto" w:fill="FFFFFF"/>
        </w:rPr>
        <w:t xml:space="preserve"> of all influenza vaccination by the Australian National Immunization Program (NIP). It is such cases that reduced the confidence that the public </w:t>
      </w:r>
      <w:r w:rsidR="0011188B" w:rsidRPr="00A368BE">
        <w:rPr>
          <w:rFonts w:cs="Times New Roman"/>
          <w:noProof/>
          <w:szCs w:val="24"/>
          <w:shd w:val="clear" w:color="auto" w:fill="FFFFFF"/>
        </w:rPr>
        <w:t>ha</w:t>
      </w:r>
      <w:r w:rsidR="00A368BE">
        <w:rPr>
          <w:rFonts w:cs="Times New Roman"/>
          <w:noProof/>
          <w:szCs w:val="24"/>
          <w:shd w:val="clear" w:color="auto" w:fill="FFFFFF"/>
        </w:rPr>
        <w:t>s</w:t>
      </w:r>
      <w:r w:rsidR="0011188B" w:rsidRPr="002A6247">
        <w:rPr>
          <w:rFonts w:cs="Times New Roman"/>
          <w:szCs w:val="24"/>
          <w:shd w:val="clear" w:color="auto" w:fill="FFFFFF"/>
        </w:rPr>
        <w:t xml:space="preserve"> on vaccin</w:t>
      </w:r>
      <w:bookmarkStart w:id="0" w:name="_GoBack"/>
      <w:bookmarkEnd w:id="0"/>
      <w:r w:rsidR="0011188B" w:rsidRPr="002A6247">
        <w:rPr>
          <w:rFonts w:cs="Times New Roman"/>
          <w:szCs w:val="24"/>
          <w:shd w:val="clear" w:color="auto" w:fill="FFFFFF"/>
        </w:rPr>
        <w:t>ations as an effective way of preventing the spread of infections.</w:t>
      </w:r>
    </w:p>
    <w:p w:rsidR="00042604" w:rsidRDefault="00482506" w:rsidP="00C76E20">
      <w:pPr>
        <w:pStyle w:val="Heading1"/>
        <w:spacing w:line="480" w:lineRule="auto"/>
        <w:rPr>
          <w:rFonts w:cs="Times New Roman"/>
          <w:szCs w:val="24"/>
        </w:rPr>
      </w:pPr>
      <w:r w:rsidRPr="002A6247">
        <w:rPr>
          <w:rFonts w:cs="Times New Roman"/>
          <w:szCs w:val="24"/>
        </w:rPr>
        <w:t>Conc</w:t>
      </w:r>
      <w:r>
        <w:rPr>
          <w:rFonts w:cs="Times New Roman"/>
          <w:szCs w:val="24"/>
        </w:rPr>
        <w:t>l</w:t>
      </w:r>
      <w:r w:rsidRPr="002A6247">
        <w:rPr>
          <w:rFonts w:cs="Times New Roman"/>
          <w:szCs w:val="24"/>
        </w:rPr>
        <w:t>usion</w:t>
      </w:r>
    </w:p>
    <w:p w:rsidR="00C76E20" w:rsidRDefault="002A6247" w:rsidP="00C76E20">
      <w:pPr>
        <w:spacing w:line="480" w:lineRule="auto"/>
      </w:pPr>
      <w:r>
        <w:tab/>
        <w:t xml:space="preserve">The introduction </w:t>
      </w:r>
      <w:r w:rsidR="005357C7">
        <w:t>vaccination by Jenner in the 18th century was</w:t>
      </w:r>
      <w:r w:rsidR="00EA3773">
        <w:t xml:space="preserve"> a significant milestone that improved healthcare. The idea </w:t>
      </w:r>
      <w:r w:rsidR="00EA3773" w:rsidRPr="00A368BE">
        <w:rPr>
          <w:noProof/>
        </w:rPr>
        <w:t>develop</w:t>
      </w:r>
      <w:r w:rsidR="00B14DA2">
        <w:rPr>
          <w:noProof/>
        </w:rPr>
        <w:t>ed</w:t>
      </w:r>
      <w:r w:rsidR="00EA3773">
        <w:t xml:space="preserve"> a basic method of activating the immunity of an individual by injecting a mild form of the pathogen to the individual. The introduc</w:t>
      </w:r>
      <w:r w:rsidR="00AD0B99">
        <w:t xml:space="preserve">tion of this procedure improved the health of many </w:t>
      </w:r>
      <w:r w:rsidR="00AD0B99" w:rsidRPr="00A368BE">
        <w:rPr>
          <w:noProof/>
        </w:rPr>
        <w:t>individual</w:t>
      </w:r>
      <w:r w:rsidR="00A368BE">
        <w:rPr>
          <w:noProof/>
        </w:rPr>
        <w:t>s</w:t>
      </w:r>
      <w:r w:rsidR="00AD0B99">
        <w:t xml:space="preserve"> tremendously with measles, polio</w:t>
      </w:r>
      <w:r w:rsidR="00A368BE">
        <w:t>,</w:t>
      </w:r>
      <w:r w:rsidR="00AD0B99">
        <w:t xml:space="preserve"> </w:t>
      </w:r>
      <w:r w:rsidR="00AD0B99" w:rsidRPr="00A368BE">
        <w:rPr>
          <w:noProof/>
        </w:rPr>
        <w:t>and</w:t>
      </w:r>
      <w:r w:rsidR="00AD0B99">
        <w:t xml:space="preserve"> </w:t>
      </w:r>
      <w:r w:rsidR="00AD0B99" w:rsidRPr="00A368BE">
        <w:rPr>
          <w:noProof/>
        </w:rPr>
        <w:t>smallpox</w:t>
      </w:r>
      <w:r w:rsidR="00AD0B99">
        <w:t xml:space="preserve"> </w:t>
      </w:r>
      <w:r w:rsidR="00AD0B99" w:rsidRPr="00A368BE">
        <w:rPr>
          <w:noProof/>
        </w:rPr>
        <w:t>being eradicated</w:t>
      </w:r>
      <w:r w:rsidR="00AD0B99">
        <w:t xml:space="preserve"> in most parts </w:t>
      </w:r>
      <w:r w:rsidR="00A368BE">
        <w:rPr>
          <w:noProof/>
        </w:rPr>
        <w:t>of</w:t>
      </w:r>
      <w:r w:rsidR="00AD0B99">
        <w:t xml:space="preserve"> the world. However, the few reported cases of side effect that were brought by using this cases resulted </w:t>
      </w:r>
      <w:r w:rsidR="00A368BE">
        <w:rPr>
          <w:noProof/>
        </w:rPr>
        <w:t>in</w:t>
      </w:r>
      <w:r w:rsidR="00AD0B99">
        <w:t xml:space="preserve"> most parents especially in developed countries rejecting </w:t>
      </w:r>
      <w:r w:rsidR="00AD0B99" w:rsidRPr="00A368BE">
        <w:rPr>
          <w:noProof/>
        </w:rPr>
        <w:t>th</w:t>
      </w:r>
      <w:r w:rsidR="00A368BE">
        <w:rPr>
          <w:noProof/>
        </w:rPr>
        <w:t>at</w:t>
      </w:r>
      <w:r w:rsidR="00AD0B99" w:rsidRPr="00A368BE">
        <w:rPr>
          <w:noProof/>
        </w:rPr>
        <w:t xml:space="preserve"> procedure</w:t>
      </w:r>
      <w:r w:rsidR="00AD0B99">
        <w:t xml:space="preserve">. </w:t>
      </w:r>
      <w:r w:rsidR="00AD0B99" w:rsidRPr="00A368BE">
        <w:rPr>
          <w:noProof/>
        </w:rPr>
        <w:t>Nevertheless</w:t>
      </w:r>
      <w:r w:rsidR="00A368BE">
        <w:rPr>
          <w:noProof/>
        </w:rPr>
        <w:t>,</w:t>
      </w:r>
      <w:r w:rsidR="00AD0B99">
        <w:t xml:space="preserve"> statistics released by WHO about the </w:t>
      </w:r>
      <w:r w:rsidR="00A368BE">
        <w:t>importance</w:t>
      </w:r>
      <w:r w:rsidR="00AD0B99">
        <w:t xml:space="preserve"> of this procedure shows that despite the minor glitches, vaccination is still significant when it comes to improving public health.</w:t>
      </w:r>
    </w:p>
    <w:p w:rsidR="00C76E20" w:rsidRDefault="00C76E20" w:rsidP="00C76E20">
      <w:pPr>
        <w:spacing w:line="480" w:lineRule="auto"/>
      </w:pPr>
      <w:r>
        <w:br w:type="page"/>
      </w:r>
    </w:p>
    <w:p w:rsidR="00C76E20" w:rsidRDefault="00C76E20" w:rsidP="00C76E20">
      <w:pPr>
        <w:spacing w:line="480" w:lineRule="auto"/>
        <w:jc w:val="center"/>
      </w:pPr>
      <w:r>
        <w:lastRenderedPageBreak/>
        <w:t>References</w:t>
      </w:r>
    </w:p>
    <w:p w:rsidR="00C76E20" w:rsidRPr="00201CF4" w:rsidRDefault="00C76E20" w:rsidP="00C76E20">
      <w:pPr>
        <w:pStyle w:val="Footer"/>
        <w:spacing w:line="480" w:lineRule="auto"/>
        <w:ind w:left="720" w:hanging="720"/>
        <w:rPr>
          <w:rFonts w:cs="Times New Roman"/>
          <w:szCs w:val="24"/>
        </w:rPr>
      </w:pPr>
      <w:proofErr w:type="spellStart"/>
      <w:proofErr w:type="gramStart"/>
      <w:r w:rsidRPr="00201CF4">
        <w:rPr>
          <w:rFonts w:cs="Times New Roman"/>
          <w:szCs w:val="24"/>
          <w:shd w:val="clear" w:color="auto" w:fill="FFFFFF"/>
        </w:rPr>
        <w:t>Bustreo</w:t>
      </w:r>
      <w:proofErr w:type="spellEnd"/>
      <w:r w:rsidRPr="00201CF4">
        <w:rPr>
          <w:rFonts w:cs="Times New Roman"/>
          <w:szCs w:val="24"/>
          <w:shd w:val="clear" w:color="auto" w:fill="FFFFFF"/>
        </w:rPr>
        <w:t xml:space="preserve">, F., </w:t>
      </w:r>
      <w:proofErr w:type="spellStart"/>
      <w:r w:rsidRPr="00201CF4">
        <w:rPr>
          <w:rFonts w:cs="Times New Roman"/>
          <w:szCs w:val="24"/>
          <w:shd w:val="clear" w:color="auto" w:fill="FFFFFF"/>
        </w:rPr>
        <w:t>Okwo-Bele</w:t>
      </w:r>
      <w:proofErr w:type="spellEnd"/>
      <w:r w:rsidRPr="00201CF4">
        <w:rPr>
          <w:rFonts w:cs="Times New Roman"/>
          <w:szCs w:val="24"/>
          <w:shd w:val="clear" w:color="auto" w:fill="FFFFFF"/>
        </w:rPr>
        <w:t xml:space="preserve">, J. M., &amp; </w:t>
      </w:r>
      <w:proofErr w:type="spellStart"/>
      <w:r w:rsidRPr="00201CF4">
        <w:rPr>
          <w:rFonts w:cs="Times New Roman"/>
          <w:szCs w:val="24"/>
          <w:shd w:val="clear" w:color="auto" w:fill="FFFFFF"/>
        </w:rPr>
        <w:t>Kamara</w:t>
      </w:r>
      <w:proofErr w:type="spellEnd"/>
      <w:r w:rsidRPr="00201CF4">
        <w:rPr>
          <w:rFonts w:cs="Times New Roman"/>
          <w:szCs w:val="24"/>
          <w:shd w:val="clear" w:color="auto" w:fill="FFFFFF"/>
        </w:rPr>
        <w:t>, L. (2015).</w:t>
      </w:r>
      <w:proofErr w:type="gramEnd"/>
      <w:r w:rsidRPr="00201CF4">
        <w:rPr>
          <w:rFonts w:cs="Times New Roman"/>
          <w:szCs w:val="24"/>
          <w:shd w:val="clear" w:color="auto" w:fill="FFFFFF"/>
        </w:rPr>
        <w:t xml:space="preserve"> </w:t>
      </w:r>
      <w:proofErr w:type="gramStart"/>
      <w:r w:rsidRPr="00201CF4">
        <w:rPr>
          <w:rFonts w:cs="Times New Roman"/>
          <w:szCs w:val="24"/>
          <w:shd w:val="clear" w:color="auto" w:fill="FFFFFF"/>
        </w:rPr>
        <w:t>World Health Organization perspectives on the contribution of the Global Alliance for Vaccines and Immunization on reducing child mortality.</w:t>
      </w:r>
      <w:proofErr w:type="gramEnd"/>
      <w:r w:rsidRPr="00201CF4">
        <w:rPr>
          <w:rFonts w:cs="Times New Roman"/>
          <w:szCs w:val="24"/>
          <w:shd w:val="clear" w:color="auto" w:fill="FFFFFF"/>
        </w:rPr>
        <w:t> </w:t>
      </w:r>
      <w:proofErr w:type="gramStart"/>
      <w:r w:rsidRPr="00201CF4">
        <w:rPr>
          <w:rFonts w:cs="Times New Roman"/>
          <w:i/>
          <w:iCs/>
          <w:szCs w:val="24"/>
          <w:shd w:val="clear" w:color="auto" w:fill="FFFFFF"/>
        </w:rPr>
        <w:t>Archives of disease in childhood</w:t>
      </w:r>
      <w:r w:rsidRPr="00201CF4">
        <w:rPr>
          <w:rFonts w:cs="Times New Roman"/>
          <w:szCs w:val="24"/>
          <w:shd w:val="clear" w:color="auto" w:fill="FFFFFF"/>
        </w:rPr>
        <w:t>, </w:t>
      </w:r>
      <w:r w:rsidRPr="00201CF4">
        <w:rPr>
          <w:rFonts w:cs="Times New Roman"/>
          <w:i/>
          <w:iCs/>
          <w:szCs w:val="24"/>
          <w:shd w:val="clear" w:color="auto" w:fill="FFFFFF"/>
        </w:rPr>
        <w:t>100</w:t>
      </w:r>
      <w:r w:rsidRPr="00201CF4">
        <w:rPr>
          <w:rFonts w:cs="Times New Roman"/>
          <w:szCs w:val="24"/>
          <w:shd w:val="clear" w:color="auto" w:fill="FFFFFF"/>
        </w:rPr>
        <w:t>(</w:t>
      </w:r>
      <w:proofErr w:type="spellStart"/>
      <w:r w:rsidRPr="00201CF4">
        <w:rPr>
          <w:rFonts w:cs="Times New Roman"/>
          <w:szCs w:val="24"/>
          <w:shd w:val="clear" w:color="auto" w:fill="FFFFFF"/>
        </w:rPr>
        <w:t>Suppl</w:t>
      </w:r>
      <w:proofErr w:type="spellEnd"/>
      <w:r w:rsidRPr="00201CF4">
        <w:rPr>
          <w:rFonts w:cs="Times New Roman"/>
          <w:szCs w:val="24"/>
          <w:shd w:val="clear" w:color="auto" w:fill="FFFFFF"/>
        </w:rPr>
        <w:t xml:space="preserve"> 1), S34-S37.</w:t>
      </w:r>
      <w:proofErr w:type="gramEnd"/>
    </w:p>
    <w:p w:rsidR="00C76E20" w:rsidRPr="00201CF4" w:rsidRDefault="00C76E20" w:rsidP="00C76E20">
      <w:pPr>
        <w:pStyle w:val="Footer"/>
        <w:spacing w:line="480" w:lineRule="auto"/>
        <w:ind w:left="720" w:hanging="720"/>
        <w:rPr>
          <w:rFonts w:cs="Times New Roman"/>
          <w:szCs w:val="24"/>
          <w:shd w:val="clear" w:color="auto" w:fill="FFFFFF"/>
        </w:rPr>
      </w:pPr>
      <w:r w:rsidRPr="00201CF4">
        <w:rPr>
          <w:rFonts w:cs="Times New Roman"/>
          <w:szCs w:val="24"/>
          <w:shd w:val="clear" w:color="auto" w:fill="FFFFFF"/>
        </w:rPr>
        <w:t>Greenwood, B. (2014). The contribution of vaccination to global health: past, present</w:t>
      </w:r>
      <w:r w:rsidR="000909E4">
        <w:rPr>
          <w:rFonts w:cs="Times New Roman"/>
          <w:szCs w:val="24"/>
          <w:shd w:val="clear" w:color="auto" w:fill="FFFFFF"/>
        </w:rPr>
        <w:t>,</w:t>
      </w:r>
      <w:r w:rsidRPr="00201CF4">
        <w:rPr>
          <w:rFonts w:cs="Times New Roman"/>
          <w:szCs w:val="24"/>
          <w:shd w:val="clear" w:color="auto" w:fill="FFFFFF"/>
        </w:rPr>
        <w:t xml:space="preserve"> </w:t>
      </w:r>
      <w:r w:rsidRPr="000909E4">
        <w:rPr>
          <w:rFonts w:cs="Times New Roman"/>
          <w:noProof/>
          <w:szCs w:val="24"/>
          <w:shd w:val="clear" w:color="auto" w:fill="FFFFFF"/>
        </w:rPr>
        <w:t>and</w:t>
      </w:r>
      <w:r w:rsidRPr="00201CF4">
        <w:rPr>
          <w:rFonts w:cs="Times New Roman"/>
          <w:szCs w:val="24"/>
          <w:shd w:val="clear" w:color="auto" w:fill="FFFFFF"/>
        </w:rPr>
        <w:t xml:space="preserve"> future. </w:t>
      </w:r>
      <w:proofErr w:type="gramStart"/>
      <w:r w:rsidRPr="00201CF4">
        <w:rPr>
          <w:rFonts w:cs="Times New Roman"/>
          <w:i/>
          <w:iCs/>
          <w:szCs w:val="24"/>
          <w:shd w:val="clear" w:color="auto" w:fill="FFFFFF"/>
        </w:rPr>
        <w:t>Phil. Trans. R. Soc. B</w:t>
      </w:r>
      <w:r w:rsidRPr="00201CF4">
        <w:rPr>
          <w:rFonts w:cs="Times New Roman"/>
          <w:szCs w:val="24"/>
          <w:shd w:val="clear" w:color="auto" w:fill="FFFFFF"/>
        </w:rPr>
        <w:t>, </w:t>
      </w:r>
      <w:r w:rsidRPr="00201CF4">
        <w:rPr>
          <w:rFonts w:cs="Times New Roman"/>
          <w:i/>
          <w:iCs/>
          <w:szCs w:val="24"/>
          <w:shd w:val="clear" w:color="auto" w:fill="FFFFFF"/>
        </w:rPr>
        <w:t>369</w:t>
      </w:r>
      <w:r w:rsidRPr="00201CF4">
        <w:rPr>
          <w:rFonts w:cs="Times New Roman"/>
          <w:szCs w:val="24"/>
          <w:shd w:val="clear" w:color="auto" w:fill="FFFFFF"/>
        </w:rPr>
        <w:t>(1645), 20130433.</w:t>
      </w:r>
      <w:proofErr w:type="gramEnd"/>
    </w:p>
    <w:p w:rsidR="00C76E20" w:rsidRPr="00201CF4" w:rsidRDefault="00C76E20" w:rsidP="00C76E20">
      <w:pPr>
        <w:pStyle w:val="Footer"/>
        <w:spacing w:line="480" w:lineRule="auto"/>
        <w:ind w:left="720" w:hanging="720"/>
        <w:rPr>
          <w:rFonts w:cs="Times New Roman"/>
          <w:szCs w:val="24"/>
          <w:shd w:val="clear" w:color="auto" w:fill="FFFFFF"/>
        </w:rPr>
      </w:pPr>
      <w:proofErr w:type="gramStart"/>
      <w:r w:rsidRPr="00201CF4">
        <w:rPr>
          <w:rFonts w:cs="Times New Roman"/>
          <w:szCs w:val="24"/>
          <w:shd w:val="clear" w:color="auto" w:fill="FFFFFF"/>
        </w:rPr>
        <w:t xml:space="preserve">King, C., &amp; </w:t>
      </w:r>
      <w:proofErr w:type="spellStart"/>
      <w:r w:rsidRPr="00201CF4">
        <w:rPr>
          <w:rFonts w:cs="Times New Roman"/>
          <w:szCs w:val="24"/>
          <w:shd w:val="clear" w:color="auto" w:fill="FFFFFF"/>
        </w:rPr>
        <w:t>Leask</w:t>
      </w:r>
      <w:proofErr w:type="spellEnd"/>
      <w:r w:rsidRPr="00201CF4">
        <w:rPr>
          <w:rFonts w:cs="Times New Roman"/>
          <w:szCs w:val="24"/>
          <w:shd w:val="clear" w:color="auto" w:fill="FFFFFF"/>
        </w:rPr>
        <w:t>, J. (2017).</w:t>
      </w:r>
      <w:proofErr w:type="gramEnd"/>
      <w:r w:rsidRPr="00201CF4">
        <w:rPr>
          <w:rFonts w:cs="Times New Roman"/>
          <w:szCs w:val="24"/>
          <w:shd w:val="clear" w:color="auto" w:fill="FFFFFF"/>
        </w:rPr>
        <w:t xml:space="preserve"> The impact of a vaccine scare on parental views, trust and information needs: a qualitative study in Sydney, Australia. </w:t>
      </w:r>
      <w:proofErr w:type="gramStart"/>
      <w:r w:rsidRPr="00201CF4">
        <w:rPr>
          <w:rFonts w:cs="Times New Roman"/>
          <w:i/>
          <w:iCs/>
          <w:szCs w:val="24"/>
          <w:shd w:val="clear" w:color="auto" w:fill="FFFFFF"/>
        </w:rPr>
        <w:t>BMC public health</w:t>
      </w:r>
      <w:r w:rsidRPr="00201CF4">
        <w:rPr>
          <w:rFonts w:cs="Times New Roman"/>
          <w:szCs w:val="24"/>
          <w:shd w:val="clear" w:color="auto" w:fill="FFFFFF"/>
        </w:rPr>
        <w:t>, </w:t>
      </w:r>
      <w:r w:rsidRPr="00201CF4">
        <w:rPr>
          <w:rFonts w:cs="Times New Roman"/>
          <w:i/>
          <w:iCs/>
          <w:szCs w:val="24"/>
          <w:shd w:val="clear" w:color="auto" w:fill="FFFFFF"/>
        </w:rPr>
        <w:t>17</w:t>
      </w:r>
      <w:r w:rsidRPr="00201CF4">
        <w:rPr>
          <w:rFonts w:cs="Times New Roman"/>
          <w:szCs w:val="24"/>
          <w:shd w:val="clear" w:color="auto" w:fill="FFFFFF"/>
        </w:rPr>
        <w:t>(1), 106.</w:t>
      </w:r>
      <w:proofErr w:type="gramEnd"/>
    </w:p>
    <w:p w:rsidR="00C76E20" w:rsidRPr="00201CF4" w:rsidRDefault="00C76E20" w:rsidP="00C76E20">
      <w:pPr>
        <w:pStyle w:val="Footer"/>
        <w:spacing w:line="480" w:lineRule="auto"/>
        <w:ind w:left="720" w:hanging="720"/>
        <w:rPr>
          <w:rFonts w:cs="Times New Roman"/>
          <w:szCs w:val="24"/>
          <w:shd w:val="clear" w:color="auto" w:fill="FFFFFF"/>
        </w:rPr>
      </w:pPr>
      <w:proofErr w:type="spellStart"/>
      <w:r w:rsidRPr="00201CF4">
        <w:rPr>
          <w:rFonts w:cs="Times New Roman"/>
          <w:szCs w:val="24"/>
          <w:shd w:val="clear" w:color="auto" w:fill="FFFFFF"/>
        </w:rPr>
        <w:t>MacNeil</w:t>
      </w:r>
      <w:proofErr w:type="spellEnd"/>
      <w:r w:rsidRPr="00201CF4">
        <w:rPr>
          <w:rFonts w:cs="Times New Roman"/>
          <w:szCs w:val="24"/>
          <w:shd w:val="clear" w:color="auto" w:fill="FFFFFF"/>
        </w:rPr>
        <w:t xml:space="preserve">, J. R. (2016). </w:t>
      </w:r>
      <w:proofErr w:type="gramStart"/>
      <w:r w:rsidRPr="000909E4">
        <w:rPr>
          <w:rFonts w:cs="Times New Roman"/>
          <w:noProof/>
          <w:szCs w:val="24"/>
          <w:shd w:val="clear" w:color="auto" w:fill="FFFFFF"/>
        </w:rPr>
        <w:t>Recommendations</w:t>
      </w:r>
      <w:r w:rsidRPr="00201CF4">
        <w:rPr>
          <w:rFonts w:cs="Times New Roman"/>
          <w:szCs w:val="24"/>
          <w:shd w:val="clear" w:color="auto" w:fill="FFFFFF"/>
        </w:rPr>
        <w:t xml:space="preserve"> </w:t>
      </w:r>
      <w:r w:rsidRPr="000909E4">
        <w:rPr>
          <w:rFonts w:cs="Times New Roman"/>
          <w:noProof/>
          <w:szCs w:val="24"/>
          <w:shd w:val="clear" w:color="auto" w:fill="FFFFFF"/>
        </w:rPr>
        <w:t>for use of</w:t>
      </w:r>
      <w:r w:rsidRPr="00201CF4">
        <w:rPr>
          <w:rFonts w:cs="Times New Roman"/>
          <w:szCs w:val="24"/>
          <w:shd w:val="clear" w:color="auto" w:fill="FFFFFF"/>
        </w:rPr>
        <w:t xml:space="preserve"> meningococcal conjugate vaccines in HIV-infected persons—Advisory Committee on Immunization Practices, 2016.</w:t>
      </w:r>
      <w:proofErr w:type="gramEnd"/>
      <w:r w:rsidRPr="00201CF4">
        <w:rPr>
          <w:rFonts w:cs="Times New Roman"/>
          <w:szCs w:val="24"/>
          <w:shd w:val="clear" w:color="auto" w:fill="FFFFFF"/>
        </w:rPr>
        <w:t> </w:t>
      </w:r>
      <w:proofErr w:type="gramStart"/>
      <w:r w:rsidRPr="00201CF4">
        <w:rPr>
          <w:rFonts w:cs="Times New Roman"/>
          <w:i/>
          <w:iCs/>
          <w:szCs w:val="24"/>
          <w:shd w:val="clear" w:color="auto" w:fill="FFFFFF"/>
        </w:rPr>
        <w:t>MMWR.</w:t>
      </w:r>
      <w:proofErr w:type="gramEnd"/>
      <w:r w:rsidRPr="00201CF4">
        <w:rPr>
          <w:rFonts w:cs="Times New Roman"/>
          <w:i/>
          <w:iCs/>
          <w:szCs w:val="24"/>
          <w:shd w:val="clear" w:color="auto" w:fill="FFFFFF"/>
        </w:rPr>
        <w:t xml:space="preserve"> </w:t>
      </w:r>
      <w:proofErr w:type="gramStart"/>
      <w:r w:rsidRPr="00201CF4">
        <w:rPr>
          <w:rFonts w:cs="Times New Roman"/>
          <w:i/>
          <w:iCs/>
          <w:szCs w:val="24"/>
          <w:shd w:val="clear" w:color="auto" w:fill="FFFFFF"/>
        </w:rPr>
        <w:t>Morbidity and mortality weekly report</w:t>
      </w:r>
      <w:r w:rsidRPr="00201CF4">
        <w:rPr>
          <w:rFonts w:cs="Times New Roman"/>
          <w:szCs w:val="24"/>
          <w:shd w:val="clear" w:color="auto" w:fill="FFFFFF"/>
        </w:rPr>
        <w:t>, </w:t>
      </w:r>
      <w:r w:rsidRPr="00201CF4">
        <w:rPr>
          <w:rFonts w:cs="Times New Roman"/>
          <w:i/>
          <w:iCs/>
          <w:szCs w:val="24"/>
          <w:shd w:val="clear" w:color="auto" w:fill="FFFFFF"/>
        </w:rPr>
        <w:t>65</w:t>
      </w:r>
      <w:r w:rsidRPr="00201CF4">
        <w:rPr>
          <w:rFonts w:cs="Times New Roman"/>
          <w:szCs w:val="24"/>
          <w:shd w:val="clear" w:color="auto" w:fill="FFFFFF"/>
        </w:rPr>
        <w:t>.</w:t>
      </w:r>
      <w:proofErr w:type="gramEnd"/>
    </w:p>
    <w:p w:rsidR="00C76E20" w:rsidRPr="00201CF4" w:rsidRDefault="00C76E20" w:rsidP="00C76E20">
      <w:pPr>
        <w:pStyle w:val="Footer"/>
        <w:spacing w:line="480" w:lineRule="auto"/>
        <w:ind w:left="720" w:hanging="720"/>
        <w:rPr>
          <w:rFonts w:cs="Times New Roman"/>
          <w:szCs w:val="24"/>
          <w:shd w:val="clear" w:color="auto" w:fill="FFFFFF"/>
        </w:rPr>
      </w:pPr>
      <w:proofErr w:type="spellStart"/>
      <w:proofErr w:type="gramStart"/>
      <w:r w:rsidRPr="00201CF4">
        <w:rPr>
          <w:rFonts w:cs="Times New Roman"/>
          <w:szCs w:val="24"/>
          <w:shd w:val="clear" w:color="auto" w:fill="FFFFFF"/>
        </w:rPr>
        <w:t>Pfaller</w:t>
      </w:r>
      <w:proofErr w:type="spellEnd"/>
      <w:r w:rsidRPr="00201CF4">
        <w:rPr>
          <w:rFonts w:cs="Times New Roman"/>
          <w:szCs w:val="24"/>
          <w:shd w:val="clear" w:color="auto" w:fill="FFFFFF"/>
        </w:rPr>
        <w:t xml:space="preserve">, C. K., </w:t>
      </w:r>
      <w:proofErr w:type="spellStart"/>
      <w:r w:rsidRPr="00201CF4">
        <w:rPr>
          <w:rFonts w:cs="Times New Roman"/>
          <w:szCs w:val="24"/>
          <w:shd w:val="clear" w:color="auto" w:fill="FFFFFF"/>
        </w:rPr>
        <w:t>Cattaneo</w:t>
      </w:r>
      <w:proofErr w:type="spellEnd"/>
      <w:r w:rsidRPr="00201CF4">
        <w:rPr>
          <w:rFonts w:cs="Times New Roman"/>
          <w:szCs w:val="24"/>
          <w:shd w:val="clear" w:color="auto" w:fill="FFFFFF"/>
        </w:rPr>
        <w:t>, R., &amp; Schnell, M. J. (2015).</w:t>
      </w:r>
      <w:proofErr w:type="gramEnd"/>
      <w:r w:rsidRPr="00201CF4">
        <w:rPr>
          <w:rFonts w:cs="Times New Roman"/>
          <w:szCs w:val="24"/>
          <w:shd w:val="clear" w:color="auto" w:fill="FFFFFF"/>
        </w:rPr>
        <w:t xml:space="preserve"> Reverse genetics of </w:t>
      </w:r>
      <w:proofErr w:type="spellStart"/>
      <w:r w:rsidRPr="00201CF4">
        <w:rPr>
          <w:rFonts w:cs="Times New Roman"/>
          <w:szCs w:val="24"/>
          <w:shd w:val="clear" w:color="auto" w:fill="FFFFFF"/>
        </w:rPr>
        <w:t>Mononegavirales</w:t>
      </w:r>
      <w:proofErr w:type="spellEnd"/>
      <w:r w:rsidRPr="00201CF4">
        <w:rPr>
          <w:rFonts w:cs="Times New Roman"/>
          <w:szCs w:val="24"/>
          <w:shd w:val="clear" w:color="auto" w:fill="FFFFFF"/>
        </w:rPr>
        <w:t>: How they work, new vaccines, and new cancer therapeutics. </w:t>
      </w:r>
      <w:r w:rsidRPr="00201CF4">
        <w:rPr>
          <w:rFonts w:cs="Times New Roman"/>
          <w:i/>
          <w:iCs/>
          <w:szCs w:val="24"/>
          <w:shd w:val="clear" w:color="auto" w:fill="FFFFFF"/>
        </w:rPr>
        <w:t>Virology</w:t>
      </w:r>
      <w:r w:rsidRPr="00201CF4">
        <w:rPr>
          <w:rFonts w:cs="Times New Roman"/>
          <w:szCs w:val="24"/>
          <w:shd w:val="clear" w:color="auto" w:fill="FFFFFF"/>
        </w:rPr>
        <w:t>, </w:t>
      </w:r>
      <w:r w:rsidRPr="00201CF4">
        <w:rPr>
          <w:rFonts w:cs="Times New Roman"/>
          <w:i/>
          <w:iCs/>
          <w:szCs w:val="24"/>
          <w:shd w:val="clear" w:color="auto" w:fill="FFFFFF"/>
        </w:rPr>
        <w:t>479</w:t>
      </w:r>
      <w:r w:rsidRPr="00201CF4">
        <w:rPr>
          <w:rFonts w:cs="Times New Roman"/>
          <w:szCs w:val="24"/>
          <w:shd w:val="clear" w:color="auto" w:fill="FFFFFF"/>
        </w:rPr>
        <w:t>, 331-344.</w:t>
      </w:r>
    </w:p>
    <w:p w:rsidR="00C76E20" w:rsidRPr="00201CF4" w:rsidRDefault="00C76E20" w:rsidP="00C76E20">
      <w:pPr>
        <w:pStyle w:val="Footer"/>
        <w:spacing w:line="480" w:lineRule="auto"/>
        <w:ind w:left="720" w:hanging="720"/>
        <w:rPr>
          <w:rFonts w:cs="Times New Roman"/>
          <w:szCs w:val="24"/>
          <w:shd w:val="clear" w:color="auto" w:fill="FFFFFF"/>
        </w:rPr>
      </w:pPr>
      <w:proofErr w:type="gramStart"/>
      <w:r w:rsidRPr="00201CF4">
        <w:rPr>
          <w:rFonts w:cs="Times New Roman"/>
          <w:szCs w:val="24"/>
          <w:shd w:val="clear" w:color="auto" w:fill="FFFFFF"/>
        </w:rPr>
        <w:t>van</w:t>
      </w:r>
      <w:proofErr w:type="gramEnd"/>
      <w:r w:rsidRPr="00201CF4">
        <w:rPr>
          <w:rFonts w:cs="Times New Roman"/>
          <w:szCs w:val="24"/>
          <w:shd w:val="clear" w:color="auto" w:fill="FFFFFF"/>
        </w:rPr>
        <w:t xml:space="preserve"> der Burg, S. H., </w:t>
      </w:r>
      <w:proofErr w:type="spellStart"/>
      <w:r w:rsidRPr="00201CF4">
        <w:rPr>
          <w:rFonts w:cs="Times New Roman"/>
          <w:szCs w:val="24"/>
          <w:shd w:val="clear" w:color="auto" w:fill="FFFFFF"/>
        </w:rPr>
        <w:t>Arens</w:t>
      </w:r>
      <w:proofErr w:type="spellEnd"/>
      <w:r w:rsidRPr="00201CF4">
        <w:rPr>
          <w:rFonts w:cs="Times New Roman"/>
          <w:szCs w:val="24"/>
          <w:shd w:val="clear" w:color="auto" w:fill="FFFFFF"/>
        </w:rPr>
        <w:t xml:space="preserve">, R., </w:t>
      </w:r>
      <w:proofErr w:type="spellStart"/>
      <w:r w:rsidRPr="00201CF4">
        <w:rPr>
          <w:rFonts w:cs="Times New Roman"/>
          <w:szCs w:val="24"/>
          <w:shd w:val="clear" w:color="auto" w:fill="FFFFFF"/>
        </w:rPr>
        <w:t>Ossendorp</w:t>
      </w:r>
      <w:proofErr w:type="spellEnd"/>
      <w:r w:rsidRPr="00201CF4">
        <w:rPr>
          <w:rFonts w:cs="Times New Roman"/>
          <w:szCs w:val="24"/>
          <w:shd w:val="clear" w:color="auto" w:fill="FFFFFF"/>
        </w:rPr>
        <w:t xml:space="preserve">, F., van Hall, T., &amp; </w:t>
      </w:r>
      <w:proofErr w:type="spellStart"/>
      <w:r w:rsidRPr="00201CF4">
        <w:rPr>
          <w:rFonts w:cs="Times New Roman"/>
          <w:szCs w:val="24"/>
          <w:shd w:val="clear" w:color="auto" w:fill="FFFFFF"/>
        </w:rPr>
        <w:t>Melief</w:t>
      </w:r>
      <w:proofErr w:type="spellEnd"/>
      <w:r w:rsidRPr="00201CF4">
        <w:rPr>
          <w:rFonts w:cs="Times New Roman"/>
          <w:szCs w:val="24"/>
          <w:shd w:val="clear" w:color="auto" w:fill="FFFFFF"/>
        </w:rPr>
        <w:t>, C. J. (2016). Vaccines for established cancer: overcoming the challenges posed by immune evasion. </w:t>
      </w:r>
      <w:proofErr w:type="gramStart"/>
      <w:r w:rsidRPr="00201CF4">
        <w:rPr>
          <w:rFonts w:cs="Times New Roman"/>
          <w:i/>
          <w:iCs/>
          <w:szCs w:val="24"/>
          <w:shd w:val="clear" w:color="auto" w:fill="FFFFFF"/>
        </w:rPr>
        <w:t>Nature Reviews Cancer</w:t>
      </w:r>
      <w:r w:rsidRPr="00201CF4">
        <w:rPr>
          <w:rFonts w:cs="Times New Roman"/>
          <w:szCs w:val="24"/>
          <w:shd w:val="clear" w:color="auto" w:fill="FFFFFF"/>
        </w:rPr>
        <w:t>, </w:t>
      </w:r>
      <w:r w:rsidRPr="00201CF4">
        <w:rPr>
          <w:rFonts w:cs="Times New Roman"/>
          <w:i/>
          <w:iCs/>
          <w:szCs w:val="24"/>
          <w:shd w:val="clear" w:color="auto" w:fill="FFFFFF"/>
        </w:rPr>
        <w:t>16</w:t>
      </w:r>
      <w:r w:rsidRPr="00201CF4">
        <w:rPr>
          <w:rFonts w:cs="Times New Roman"/>
          <w:szCs w:val="24"/>
          <w:shd w:val="clear" w:color="auto" w:fill="FFFFFF"/>
        </w:rPr>
        <w:t>(4), 219.</w:t>
      </w:r>
      <w:proofErr w:type="gramEnd"/>
    </w:p>
    <w:p w:rsidR="00B47C72" w:rsidRDefault="00C76E20" w:rsidP="00B47C72">
      <w:pPr>
        <w:pStyle w:val="Footer"/>
        <w:spacing w:line="480" w:lineRule="auto"/>
        <w:ind w:left="720" w:hanging="720"/>
        <w:rPr>
          <w:rFonts w:cs="Times New Roman"/>
          <w:szCs w:val="24"/>
          <w:shd w:val="clear" w:color="auto" w:fill="FFFFFF"/>
        </w:rPr>
      </w:pPr>
      <w:proofErr w:type="gramStart"/>
      <w:r w:rsidRPr="00201CF4">
        <w:rPr>
          <w:rFonts w:cs="Times New Roman"/>
          <w:szCs w:val="24"/>
          <w:shd w:val="clear" w:color="auto" w:fill="FFFFFF"/>
        </w:rPr>
        <w:t xml:space="preserve">Ward, P. R., </w:t>
      </w:r>
      <w:proofErr w:type="spellStart"/>
      <w:r w:rsidRPr="00201CF4">
        <w:rPr>
          <w:rFonts w:cs="Times New Roman"/>
          <w:szCs w:val="24"/>
          <w:shd w:val="clear" w:color="auto" w:fill="FFFFFF"/>
        </w:rPr>
        <w:t>Attwell</w:t>
      </w:r>
      <w:proofErr w:type="spellEnd"/>
      <w:r w:rsidRPr="00201CF4">
        <w:rPr>
          <w:rFonts w:cs="Times New Roman"/>
          <w:szCs w:val="24"/>
          <w:shd w:val="clear" w:color="auto" w:fill="FFFFFF"/>
        </w:rPr>
        <w:t xml:space="preserve">, K., Meyer, S. B., </w:t>
      </w:r>
      <w:proofErr w:type="spellStart"/>
      <w:r w:rsidRPr="00201CF4">
        <w:rPr>
          <w:rFonts w:cs="Times New Roman"/>
          <w:szCs w:val="24"/>
          <w:shd w:val="clear" w:color="auto" w:fill="FFFFFF"/>
        </w:rPr>
        <w:t>Rokkas</w:t>
      </w:r>
      <w:proofErr w:type="spellEnd"/>
      <w:r w:rsidRPr="00201CF4">
        <w:rPr>
          <w:rFonts w:cs="Times New Roman"/>
          <w:szCs w:val="24"/>
          <w:shd w:val="clear" w:color="auto" w:fill="FFFFFF"/>
        </w:rPr>
        <w:t xml:space="preserve">, P., &amp; </w:t>
      </w:r>
      <w:proofErr w:type="spellStart"/>
      <w:r w:rsidRPr="00201CF4">
        <w:rPr>
          <w:rFonts w:cs="Times New Roman"/>
          <w:szCs w:val="24"/>
          <w:shd w:val="clear" w:color="auto" w:fill="FFFFFF"/>
        </w:rPr>
        <w:t>Leask</w:t>
      </w:r>
      <w:proofErr w:type="spellEnd"/>
      <w:r w:rsidRPr="00201CF4">
        <w:rPr>
          <w:rFonts w:cs="Times New Roman"/>
          <w:szCs w:val="24"/>
          <w:shd w:val="clear" w:color="auto" w:fill="FFFFFF"/>
        </w:rPr>
        <w:t>, J. (2017).</w:t>
      </w:r>
      <w:proofErr w:type="gramEnd"/>
      <w:r w:rsidRPr="00201CF4">
        <w:rPr>
          <w:rFonts w:cs="Times New Roman"/>
          <w:szCs w:val="24"/>
          <w:shd w:val="clear" w:color="auto" w:fill="FFFFFF"/>
        </w:rPr>
        <w:t xml:space="preserve"> </w:t>
      </w:r>
      <w:proofErr w:type="gramStart"/>
      <w:r w:rsidRPr="00201CF4">
        <w:rPr>
          <w:rFonts w:cs="Times New Roman"/>
          <w:szCs w:val="24"/>
          <w:shd w:val="clear" w:color="auto" w:fill="FFFFFF"/>
        </w:rPr>
        <w:t>Understanding the perceived logic of care by vaccine-hesitant and vaccine-refusing parents: A qualitative study in Australia.</w:t>
      </w:r>
      <w:proofErr w:type="gramEnd"/>
      <w:r w:rsidRPr="00201CF4">
        <w:rPr>
          <w:rFonts w:cs="Times New Roman"/>
          <w:szCs w:val="24"/>
          <w:shd w:val="clear" w:color="auto" w:fill="FFFFFF"/>
        </w:rPr>
        <w:t> </w:t>
      </w:r>
      <w:proofErr w:type="spellStart"/>
      <w:proofErr w:type="gramStart"/>
      <w:r w:rsidRPr="00201CF4">
        <w:rPr>
          <w:rFonts w:cs="Times New Roman"/>
          <w:i/>
          <w:iCs/>
          <w:szCs w:val="24"/>
          <w:shd w:val="clear" w:color="auto" w:fill="FFFFFF"/>
        </w:rPr>
        <w:t>PloS</w:t>
      </w:r>
      <w:proofErr w:type="spellEnd"/>
      <w:r w:rsidRPr="00201CF4">
        <w:rPr>
          <w:rFonts w:cs="Times New Roman"/>
          <w:i/>
          <w:iCs/>
          <w:szCs w:val="24"/>
          <w:shd w:val="clear" w:color="auto" w:fill="FFFFFF"/>
        </w:rPr>
        <w:t xml:space="preserve"> one</w:t>
      </w:r>
      <w:r w:rsidRPr="00201CF4">
        <w:rPr>
          <w:rFonts w:cs="Times New Roman"/>
          <w:szCs w:val="24"/>
          <w:shd w:val="clear" w:color="auto" w:fill="FFFFFF"/>
        </w:rPr>
        <w:t>, </w:t>
      </w:r>
      <w:r w:rsidRPr="00201CF4">
        <w:rPr>
          <w:rFonts w:cs="Times New Roman"/>
          <w:i/>
          <w:iCs/>
          <w:szCs w:val="24"/>
          <w:shd w:val="clear" w:color="auto" w:fill="FFFFFF"/>
        </w:rPr>
        <w:t>12</w:t>
      </w:r>
      <w:r w:rsidRPr="00201CF4">
        <w:rPr>
          <w:rFonts w:cs="Times New Roman"/>
          <w:szCs w:val="24"/>
          <w:shd w:val="clear" w:color="auto" w:fill="FFFFFF"/>
        </w:rPr>
        <w:t>(10), e0185955.</w:t>
      </w:r>
      <w:proofErr w:type="gramEnd"/>
    </w:p>
    <w:p w:rsidR="00B47C72" w:rsidRDefault="00B47C72">
      <w:pPr>
        <w:spacing w:line="259" w:lineRule="auto"/>
        <w:rPr>
          <w:rFonts w:cs="Times New Roman"/>
          <w:szCs w:val="24"/>
          <w:shd w:val="clear" w:color="auto" w:fill="FFFFFF"/>
        </w:rPr>
      </w:pPr>
      <w:r>
        <w:rPr>
          <w:rFonts w:cs="Times New Roman"/>
          <w:szCs w:val="24"/>
          <w:shd w:val="clear" w:color="auto" w:fill="FFFFFF"/>
        </w:rPr>
        <w:br w:type="page"/>
      </w:r>
    </w:p>
    <w:p w:rsidR="00C76E20" w:rsidRPr="004C4938" w:rsidRDefault="005357C7" w:rsidP="00B47C72">
      <w:pPr>
        <w:pStyle w:val="Footer"/>
        <w:spacing w:line="480" w:lineRule="auto"/>
        <w:ind w:left="720" w:hanging="720"/>
        <w:rPr>
          <w:b/>
        </w:rPr>
      </w:pPr>
      <w:r>
        <w:rPr>
          <w:b/>
        </w:rPr>
        <w:lastRenderedPageBreak/>
        <w:t>Appendices</w:t>
      </w:r>
    </w:p>
    <w:p w:rsidR="007C1F5D" w:rsidRDefault="007C1F5D" w:rsidP="002370E3">
      <w:pPr>
        <w:pStyle w:val="Footer"/>
        <w:spacing w:line="480" w:lineRule="auto"/>
        <w:ind w:firstLine="720"/>
      </w:pPr>
      <w:r>
        <w:t>Figure 1</w:t>
      </w:r>
      <w:r w:rsidR="002370E3">
        <w:t>show the impact that vaccination brought in the eradication of measles between 1980 and 2012</w:t>
      </w:r>
      <w:r w:rsidR="006B2790">
        <w:t xml:space="preserve"> </w:t>
      </w:r>
      <w:r w:rsidR="006B2790" w:rsidRPr="002A6247">
        <w:rPr>
          <w:rFonts w:cs="Times New Roman"/>
          <w:szCs w:val="24"/>
          <w:shd w:val="clear" w:color="auto" w:fill="FFFFFF"/>
        </w:rPr>
        <w:t>(Greenwood, 2014)</w:t>
      </w:r>
    </w:p>
    <w:p w:rsidR="006B2790" w:rsidRDefault="006B2790" w:rsidP="006B2790">
      <w:pPr>
        <w:pStyle w:val="Footer"/>
        <w:spacing w:line="480" w:lineRule="auto"/>
      </w:pPr>
      <w:r w:rsidRPr="002A6247">
        <w:rPr>
          <w:rFonts w:cs="Times New Roman"/>
          <w:noProof/>
          <w:szCs w:val="24"/>
        </w:rPr>
        <w:drawing>
          <wp:inline distT="0" distB="0" distL="0" distR="0" wp14:anchorId="210D12AF" wp14:editId="0D929699">
            <wp:extent cx="4572000" cy="3133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stb20130433-g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00266" cy="3153099"/>
                    </a:xfrm>
                    <a:prstGeom prst="rect">
                      <a:avLst/>
                    </a:prstGeom>
                  </pic:spPr>
                </pic:pic>
              </a:graphicData>
            </a:graphic>
          </wp:inline>
        </w:drawing>
      </w:r>
    </w:p>
    <w:p w:rsidR="002370E3" w:rsidRDefault="007C1F5D" w:rsidP="002370E3">
      <w:pPr>
        <w:pStyle w:val="Footer"/>
        <w:spacing w:line="480" w:lineRule="auto"/>
        <w:ind w:firstLine="720"/>
      </w:pPr>
      <w:r>
        <w:t>Figure 2 shows the current global distribution of the polio virus</w:t>
      </w:r>
      <w:r w:rsidR="006B2790">
        <w:t xml:space="preserve"> </w:t>
      </w:r>
      <w:r w:rsidR="006B2790">
        <w:rPr>
          <w:color w:val="000000"/>
          <w:shd w:val="clear" w:color="auto" w:fill="FFFFFF"/>
        </w:rPr>
        <w:t>(</w:t>
      </w:r>
      <w:r w:rsidR="006B2790">
        <w:rPr>
          <w:rFonts w:cs="Times New Roman"/>
          <w:szCs w:val="24"/>
          <w:shd w:val="clear" w:color="auto" w:fill="FFFFFF"/>
        </w:rPr>
        <w:t xml:space="preserve">Greenwood, </w:t>
      </w:r>
      <w:r w:rsidR="006B2790" w:rsidRPr="00201CF4">
        <w:rPr>
          <w:rFonts w:cs="Times New Roman"/>
          <w:szCs w:val="24"/>
          <w:shd w:val="clear" w:color="auto" w:fill="FFFFFF"/>
        </w:rPr>
        <w:t>2014)</w:t>
      </w:r>
      <w:r w:rsidR="006B2790">
        <w:t xml:space="preserve"> </w:t>
      </w:r>
    </w:p>
    <w:p w:rsidR="006B2790" w:rsidRDefault="006B2790" w:rsidP="006B2790">
      <w:pPr>
        <w:pStyle w:val="Footer"/>
        <w:spacing w:line="480" w:lineRule="auto"/>
      </w:pPr>
      <w:r>
        <w:rPr>
          <w:noProof/>
        </w:rPr>
        <w:drawing>
          <wp:inline distT="0" distB="0" distL="0" distR="0" wp14:anchorId="25452F38" wp14:editId="6A3132E9">
            <wp:extent cx="4171950" cy="2962214"/>
            <wp:effectExtent l="0" t="0" r="0" b="0"/>
            <wp:docPr id="3" name="Picture 3" descr="An external file that holds a picture, illustration, etc.&#10;Object name is rstb20130433-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external file that holds a picture, illustration, etc.&#10;Object name is rstb20130433-g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5779" cy="2964933"/>
                    </a:xfrm>
                    <a:prstGeom prst="rect">
                      <a:avLst/>
                    </a:prstGeom>
                    <a:noFill/>
                    <a:ln>
                      <a:noFill/>
                    </a:ln>
                  </pic:spPr>
                </pic:pic>
              </a:graphicData>
            </a:graphic>
          </wp:inline>
        </w:drawing>
      </w:r>
    </w:p>
    <w:p w:rsidR="007C1F5D" w:rsidRDefault="007C1F5D" w:rsidP="002370E3">
      <w:pPr>
        <w:pStyle w:val="Footer"/>
        <w:spacing w:line="480" w:lineRule="auto"/>
        <w:ind w:firstLine="720"/>
        <w:rPr>
          <w:rFonts w:cs="Times New Roman"/>
          <w:szCs w:val="24"/>
          <w:shd w:val="clear" w:color="auto" w:fill="FFFFFF"/>
        </w:rPr>
      </w:pPr>
      <w:r>
        <w:lastRenderedPageBreak/>
        <w:t>Figure 3</w:t>
      </w:r>
      <w:r w:rsidR="002370E3">
        <w:t xml:space="preserve"> show how vaccination has changes the distribution </w:t>
      </w:r>
      <w:r w:rsidR="004C4938">
        <w:t>of infection</w:t>
      </w:r>
      <w:r w:rsidR="002370E3">
        <w:rPr>
          <w:color w:val="000000"/>
          <w:shd w:val="clear" w:color="auto" w:fill="FFFFFF"/>
        </w:rPr>
        <w:t xml:space="preserve"> disease that are preventable yet that result to child mortality child mortality in 2012</w:t>
      </w:r>
      <w:r w:rsidR="00482506">
        <w:rPr>
          <w:color w:val="000000"/>
          <w:shd w:val="clear" w:color="auto" w:fill="FFFFFF"/>
        </w:rPr>
        <w:t xml:space="preserve"> </w:t>
      </w:r>
      <w:r w:rsidR="006B2790">
        <w:t>(</w:t>
      </w:r>
      <w:proofErr w:type="spellStart"/>
      <w:r w:rsidR="006B2790" w:rsidRPr="00201CF4">
        <w:rPr>
          <w:rFonts w:cs="Times New Roman"/>
          <w:szCs w:val="24"/>
          <w:shd w:val="clear" w:color="auto" w:fill="FFFFFF"/>
        </w:rPr>
        <w:t>Bustre</w:t>
      </w:r>
      <w:r w:rsidR="006B2790">
        <w:rPr>
          <w:rFonts w:cs="Times New Roman"/>
          <w:szCs w:val="24"/>
          <w:shd w:val="clear" w:color="auto" w:fill="FFFFFF"/>
        </w:rPr>
        <w:t>o</w:t>
      </w:r>
      <w:proofErr w:type="spellEnd"/>
      <w:r w:rsidR="006B2790">
        <w:rPr>
          <w:rFonts w:cs="Times New Roman"/>
          <w:szCs w:val="24"/>
          <w:shd w:val="clear" w:color="auto" w:fill="FFFFFF"/>
        </w:rPr>
        <w:t xml:space="preserve">, </w:t>
      </w:r>
      <w:proofErr w:type="spellStart"/>
      <w:r w:rsidR="006B2790">
        <w:rPr>
          <w:rFonts w:cs="Times New Roman"/>
          <w:szCs w:val="24"/>
          <w:shd w:val="clear" w:color="auto" w:fill="FFFFFF"/>
        </w:rPr>
        <w:t>Okwo-Bele</w:t>
      </w:r>
      <w:proofErr w:type="spellEnd"/>
      <w:r w:rsidR="006B2790">
        <w:rPr>
          <w:rFonts w:cs="Times New Roman"/>
          <w:szCs w:val="24"/>
          <w:shd w:val="clear" w:color="auto" w:fill="FFFFFF"/>
        </w:rPr>
        <w:t xml:space="preserve"> &amp; </w:t>
      </w:r>
      <w:proofErr w:type="spellStart"/>
      <w:r w:rsidR="006B2790">
        <w:rPr>
          <w:rFonts w:cs="Times New Roman"/>
          <w:szCs w:val="24"/>
          <w:shd w:val="clear" w:color="auto" w:fill="FFFFFF"/>
        </w:rPr>
        <w:t>Kamara</w:t>
      </w:r>
      <w:proofErr w:type="spellEnd"/>
      <w:r w:rsidR="006B2790">
        <w:rPr>
          <w:rFonts w:cs="Times New Roman"/>
          <w:szCs w:val="24"/>
          <w:shd w:val="clear" w:color="auto" w:fill="FFFFFF"/>
        </w:rPr>
        <w:t xml:space="preserve">, </w:t>
      </w:r>
      <w:r w:rsidR="006B2790" w:rsidRPr="00201CF4">
        <w:rPr>
          <w:rFonts w:cs="Times New Roman"/>
          <w:szCs w:val="24"/>
          <w:shd w:val="clear" w:color="auto" w:fill="FFFFFF"/>
        </w:rPr>
        <w:t>2015)</w:t>
      </w:r>
    </w:p>
    <w:p w:rsidR="006B2790" w:rsidRPr="00B47C72" w:rsidRDefault="006B2790" w:rsidP="006B2790">
      <w:pPr>
        <w:pStyle w:val="Footer"/>
        <w:spacing w:line="480" w:lineRule="auto"/>
        <w:rPr>
          <w:rFonts w:cs="Times New Roman"/>
          <w:szCs w:val="24"/>
          <w:shd w:val="clear" w:color="auto" w:fill="FFFFFF"/>
        </w:rPr>
      </w:pPr>
      <w:r>
        <w:rPr>
          <w:noProof/>
        </w:rPr>
        <w:drawing>
          <wp:inline distT="0" distB="0" distL="0" distR="0" wp14:anchorId="539B5C45" wp14:editId="0A2FB064">
            <wp:extent cx="3924300" cy="2943225"/>
            <wp:effectExtent l="0" t="0" r="0" b="9525"/>
            <wp:docPr id="5" name="Picture 5" descr="An external file that holds a picture, illustration, etc.&#10;Object name is rstb20130433-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 external file that holds a picture, illustration, etc.&#10;Object name is rstb20130433-g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24300" cy="2943225"/>
                    </a:xfrm>
                    <a:prstGeom prst="rect">
                      <a:avLst/>
                    </a:prstGeom>
                    <a:noFill/>
                    <a:ln>
                      <a:noFill/>
                    </a:ln>
                  </pic:spPr>
                </pic:pic>
              </a:graphicData>
            </a:graphic>
          </wp:inline>
        </w:drawing>
      </w:r>
    </w:p>
    <w:sectPr w:rsidR="006B2790" w:rsidRPr="00B47C72" w:rsidSect="00335746">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6C5" w:rsidRDefault="00D806C5" w:rsidP="005E52A0">
      <w:pPr>
        <w:spacing w:after="0" w:line="240" w:lineRule="auto"/>
      </w:pPr>
      <w:r>
        <w:separator/>
      </w:r>
    </w:p>
  </w:endnote>
  <w:endnote w:type="continuationSeparator" w:id="0">
    <w:p w:rsidR="00D806C5" w:rsidRDefault="00D806C5" w:rsidP="005E5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2A0" w:rsidRPr="00335746" w:rsidRDefault="005E52A0" w:rsidP="005E52A0">
    <w:pPr>
      <w:pStyle w:val="Footer"/>
      <w:ind w:left="720" w:hanging="720"/>
      <w:rPr>
        <w:rFonts w:cs="Times New Roman"/>
        <w:szCs w:val="24"/>
        <w:shd w:val="clear" w:color="auto" w:fill="FFFFF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6C5" w:rsidRDefault="00D806C5" w:rsidP="005E52A0">
      <w:pPr>
        <w:spacing w:after="0" w:line="240" w:lineRule="auto"/>
      </w:pPr>
      <w:r>
        <w:separator/>
      </w:r>
    </w:p>
  </w:footnote>
  <w:footnote w:type="continuationSeparator" w:id="0">
    <w:p w:rsidR="00D806C5" w:rsidRDefault="00D806C5" w:rsidP="005E52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2A0" w:rsidRDefault="00335746" w:rsidP="00335746">
    <w:pPr>
      <w:pStyle w:val="Header"/>
      <w:tabs>
        <w:tab w:val="left" w:pos="8535"/>
      </w:tabs>
    </w:pPr>
    <w:r>
      <w:t>IMPACTS OF VACCINATION TO THE HUMAN CONDITION</w:t>
    </w:r>
    <w:r>
      <w:tab/>
    </w:r>
    <w:r>
      <w:tab/>
    </w:r>
    <w:sdt>
      <w:sdtPr>
        <w:id w:val="-11191418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57C7">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746" w:rsidRDefault="00335746">
    <w:pPr>
      <w:pStyle w:val="Header"/>
    </w:pPr>
    <w:r>
      <w:t>Running head: IMPACTS OF VACCINATION TO THE HUMAN CONDITION</w:t>
    </w:r>
    <w:r>
      <w:tab/>
    </w:r>
    <w:sdt>
      <w:sdtPr>
        <w:id w:val="12795343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57C7">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tLSwMAPSBpYmlko6SsGpxcWZ+XkgBSa1AJLvfeUsAAAA"/>
  </w:docVars>
  <w:rsids>
    <w:rsidRoot w:val="00F41194"/>
    <w:rsid w:val="00042604"/>
    <w:rsid w:val="000909E4"/>
    <w:rsid w:val="00110300"/>
    <w:rsid w:val="0011188B"/>
    <w:rsid w:val="00111A28"/>
    <w:rsid w:val="00115C47"/>
    <w:rsid w:val="001943BB"/>
    <w:rsid w:val="001A152A"/>
    <w:rsid w:val="00201CF4"/>
    <w:rsid w:val="002370E3"/>
    <w:rsid w:val="002A51B1"/>
    <w:rsid w:val="002A6247"/>
    <w:rsid w:val="00305650"/>
    <w:rsid w:val="003312A0"/>
    <w:rsid w:val="00335746"/>
    <w:rsid w:val="003711B7"/>
    <w:rsid w:val="003C24AD"/>
    <w:rsid w:val="003C687E"/>
    <w:rsid w:val="003F0FE9"/>
    <w:rsid w:val="00411032"/>
    <w:rsid w:val="00482506"/>
    <w:rsid w:val="004A7F10"/>
    <w:rsid w:val="004C1E77"/>
    <w:rsid w:val="004C4938"/>
    <w:rsid w:val="004D4605"/>
    <w:rsid w:val="004F6F88"/>
    <w:rsid w:val="005217B1"/>
    <w:rsid w:val="005357C7"/>
    <w:rsid w:val="005A41EF"/>
    <w:rsid w:val="005E52A0"/>
    <w:rsid w:val="00605586"/>
    <w:rsid w:val="00613B35"/>
    <w:rsid w:val="00666E72"/>
    <w:rsid w:val="006B2790"/>
    <w:rsid w:val="006D1D89"/>
    <w:rsid w:val="00704342"/>
    <w:rsid w:val="0071674F"/>
    <w:rsid w:val="00752B0F"/>
    <w:rsid w:val="00774360"/>
    <w:rsid w:val="007C1F5D"/>
    <w:rsid w:val="00877EDF"/>
    <w:rsid w:val="008B7E91"/>
    <w:rsid w:val="008D4C8C"/>
    <w:rsid w:val="008D514D"/>
    <w:rsid w:val="008F35E3"/>
    <w:rsid w:val="00961FE4"/>
    <w:rsid w:val="00986BAD"/>
    <w:rsid w:val="009A7716"/>
    <w:rsid w:val="009E3A9F"/>
    <w:rsid w:val="00A31B87"/>
    <w:rsid w:val="00A368BE"/>
    <w:rsid w:val="00A368EC"/>
    <w:rsid w:val="00A93528"/>
    <w:rsid w:val="00AD0B99"/>
    <w:rsid w:val="00B14DA2"/>
    <w:rsid w:val="00B165EF"/>
    <w:rsid w:val="00B47C72"/>
    <w:rsid w:val="00B57B32"/>
    <w:rsid w:val="00B72813"/>
    <w:rsid w:val="00BF6709"/>
    <w:rsid w:val="00C06E1E"/>
    <w:rsid w:val="00C46ECA"/>
    <w:rsid w:val="00C75C98"/>
    <w:rsid w:val="00C76E20"/>
    <w:rsid w:val="00D05A05"/>
    <w:rsid w:val="00D26927"/>
    <w:rsid w:val="00D806C5"/>
    <w:rsid w:val="00D95284"/>
    <w:rsid w:val="00DE3A6C"/>
    <w:rsid w:val="00DF0C54"/>
    <w:rsid w:val="00DF4942"/>
    <w:rsid w:val="00E41E3C"/>
    <w:rsid w:val="00EA3773"/>
    <w:rsid w:val="00EF7BEF"/>
    <w:rsid w:val="00F036E4"/>
    <w:rsid w:val="00F31246"/>
    <w:rsid w:val="00F34050"/>
    <w:rsid w:val="00F41194"/>
    <w:rsid w:val="00F7247C"/>
    <w:rsid w:val="00FE7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5E5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2A0"/>
    <w:rPr>
      <w:rFonts w:ascii="Times New Roman" w:hAnsi="Times New Roman"/>
      <w:sz w:val="24"/>
    </w:rPr>
  </w:style>
  <w:style w:type="paragraph" w:styleId="Footer">
    <w:name w:val="footer"/>
    <w:basedOn w:val="Normal"/>
    <w:link w:val="FooterChar"/>
    <w:uiPriority w:val="99"/>
    <w:unhideWhenUsed/>
    <w:rsid w:val="005E5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2A0"/>
    <w:rPr>
      <w:rFonts w:ascii="Times New Roman" w:hAnsi="Times New Roman"/>
      <w:sz w:val="24"/>
    </w:rPr>
  </w:style>
  <w:style w:type="paragraph" w:styleId="NormalWeb">
    <w:name w:val="Normal (Web)"/>
    <w:basedOn w:val="Normal"/>
    <w:uiPriority w:val="99"/>
    <w:unhideWhenUsed/>
    <w:rsid w:val="00A93528"/>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A93528"/>
    <w:rPr>
      <w:color w:val="0000FF"/>
      <w:u w:val="single"/>
    </w:rPr>
  </w:style>
  <w:style w:type="paragraph" w:styleId="BalloonText">
    <w:name w:val="Balloon Text"/>
    <w:basedOn w:val="Normal"/>
    <w:link w:val="BalloonTextChar"/>
    <w:uiPriority w:val="99"/>
    <w:semiHidden/>
    <w:unhideWhenUsed/>
    <w:rsid w:val="005357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57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5E5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2A0"/>
    <w:rPr>
      <w:rFonts w:ascii="Times New Roman" w:hAnsi="Times New Roman"/>
      <w:sz w:val="24"/>
    </w:rPr>
  </w:style>
  <w:style w:type="paragraph" w:styleId="Footer">
    <w:name w:val="footer"/>
    <w:basedOn w:val="Normal"/>
    <w:link w:val="FooterChar"/>
    <w:uiPriority w:val="99"/>
    <w:unhideWhenUsed/>
    <w:rsid w:val="005E5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2A0"/>
    <w:rPr>
      <w:rFonts w:ascii="Times New Roman" w:hAnsi="Times New Roman"/>
      <w:sz w:val="24"/>
    </w:rPr>
  </w:style>
  <w:style w:type="paragraph" w:styleId="NormalWeb">
    <w:name w:val="Normal (Web)"/>
    <w:basedOn w:val="Normal"/>
    <w:uiPriority w:val="99"/>
    <w:unhideWhenUsed/>
    <w:rsid w:val="00A93528"/>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A93528"/>
    <w:rPr>
      <w:color w:val="0000FF"/>
      <w:u w:val="single"/>
    </w:rPr>
  </w:style>
  <w:style w:type="paragraph" w:styleId="BalloonText">
    <w:name w:val="Balloon Text"/>
    <w:basedOn w:val="Normal"/>
    <w:link w:val="BalloonTextChar"/>
    <w:uiPriority w:val="99"/>
    <w:semiHidden/>
    <w:unhideWhenUsed/>
    <w:rsid w:val="005357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57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64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1315</Words>
  <Characters>7499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2018-04-13T20:05:00Z</dcterms:created>
  <dcterms:modified xsi:type="dcterms:W3CDTF">2018-04-13T20:05:00Z</dcterms:modified>
</cp:coreProperties>
</file>