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EC04C6" w14:textId="2D1C3911" w:rsidR="00322272" w:rsidRPr="008738CF" w:rsidRDefault="00322272" w:rsidP="00951F54">
      <w:pPr>
        <w:spacing w:after="0" w:line="240" w:lineRule="auto"/>
        <w:contextualSpacing/>
        <w:jc w:val="center"/>
        <w:rPr>
          <w:rFonts w:ascii="Times New Roman" w:hAnsi="Times New Roman" w:cs="Times New Roman"/>
          <w:b/>
          <w:smallCaps/>
          <w:sz w:val="24"/>
          <w:szCs w:val="24"/>
        </w:rPr>
      </w:pPr>
      <w:bookmarkStart w:id="0" w:name="_GoBack"/>
      <w:r w:rsidRPr="00951F54">
        <w:rPr>
          <w:rFonts w:ascii="Times New Roman" w:hAnsi="Times New Roman" w:cs="Times New Roman"/>
          <w:b/>
          <w:smallCaps/>
          <w:sz w:val="28"/>
          <w:szCs w:val="24"/>
        </w:rPr>
        <w:t>Video Analysis</w:t>
      </w:r>
      <w:r w:rsidR="00DA7C2E" w:rsidRPr="00951F54">
        <w:rPr>
          <w:rFonts w:ascii="Times New Roman" w:hAnsi="Times New Roman" w:cs="Times New Roman"/>
          <w:b/>
          <w:smallCaps/>
          <w:sz w:val="28"/>
          <w:szCs w:val="24"/>
        </w:rPr>
        <w:t xml:space="preserve"> Tool</w:t>
      </w:r>
      <w:r w:rsidRPr="00951F54">
        <w:rPr>
          <w:rFonts w:ascii="Times New Roman" w:hAnsi="Times New Roman" w:cs="Times New Roman"/>
          <w:b/>
          <w:smallCaps/>
          <w:sz w:val="28"/>
          <w:szCs w:val="24"/>
        </w:rPr>
        <w:t xml:space="preserve">: Scaffolding </w:t>
      </w:r>
      <w:r w:rsidR="00F06CCD" w:rsidRPr="00951F54">
        <w:rPr>
          <w:rFonts w:ascii="Times New Roman" w:hAnsi="Times New Roman" w:cs="Times New Roman"/>
          <w:b/>
          <w:smallCaps/>
          <w:sz w:val="28"/>
          <w:szCs w:val="24"/>
        </w:rPr>
        <w:t>Assignment</w:t>
      </w:r>
      <w:r w:rsidR="00DA7C2E" w:rsidRPr="00951F54">
        <w:rPr>
          <w:rFonts w:ascii="Times New Roman" w:hAnsi="Times New Roman" w:cs="Times New Roman"/>
          <w:b/>
          <w:smallCaps/>
          <w:sz w:val="28"/>
          <w:szCs w:val="24"/>
        </w:rPr>
        <w:t xml:space="preserve"> </w:t>
      </w:r>
      <w:bookmarkEnd w:id="0"/>
      <w:r w:rsidR="00F119EE" w:rsidRPr="00951F54">
        <w:rPr>
          <w:rFonts w:ascii="Times New Roman" w:hAnsi="Times New Roman" w:cs="Times New Roman"/>
          <w:b/>
          <w:smallCaps/>
          <w:sz w:val="28"/>
          <w:szCs w:val="24"/>
        </w:rPr>
        <w:t>Instructions</w:t>
      </w:r>
    </w:p>
    <w:p w14:paraId="5ADAF835" w14:textId="6103346D" w:rsidR="005E1D16" w:rsidRDefault="005E1D16" w:rsidP="00951F54">
      <w:pPr>
        <w:spacing w:before="120" w:after="0" w:line="240" w:lineRule="auto"/>
        <w:rPr>
          <w:rFonts w:ascii="Times New Roman" w:hAnsi="Times New Roman" w:cs="Times New Roman"/>
          <w:sz w:val="24"/>
          <w:szCs w:val="24"/>
        </w:rPr>
      </w:pPr>
      <w:r w:rsidRPr="005E1D16">
        <w:rPr>
          <w:rFonts w:ascii="Times New Roman" w:hAnsi="Times New Roman" w:cs="Times New Roman"/>
          <w:sz w:val="24"/>
          <w:szCs w:val="24"/>
        </w:rPr>
        <w:t>Present</w:t>
      </w:r>
      <w:r>
        <w:rPr>
          <w:rFonts w:ascii="Times New Roman" w:hAnsi="Times New Roman" w:cs="Times New Roman"/>
          <w:sz w:val="24"/>
          <w:szCs w:val="24"/>
        </w:rPr>
        <w:t xml:space="preserve">ation: </w:t>
      </w:r>
      <w:proofErr w:type="spellStart"/>
      <w:r>
        <w:rPr>
          <w:rFonts w:ascii="Times New Roman" w:hAnsi="Times New Roman" w:cs="Times New Roman"/>
          <w:sz w:val="24"/>
          <w:szCs w:val="24"/>
        </w:rPr>
        <w:t>MyEducationLab</w:t>
      </w:r>
      <w:proofErr w:type="spellEnd"/>
      <w:r>
        <w:rPr>
          <w:rFonts w:ascii="Times New Roman" w:hAnsi="Times New Roman" w:cs="Times New Roman"/>
          <w:sz w:val="24"/>
          <w:szCs w:val="24"/>
        </w:rPr>
        <w:t xml:space="preserve"> Chapter 8:</w:t>
      </w:r>
      <w:r w:rsidRPr="005E1D16">
        <w:rPr>
          <w:rFonts w:ascii="Times New Roman" w:hAnsi="Times New Roman" w:cs="Times New Roman"/>
          <w:sz w:val="24"/>
          <w:szCs w:val="24"/>
        </w:rPr>
        <w:t xml:space="preserve"> Student-Centered and Constructivist Approaches to Instruction Video</w:t>
      </w:r>
    </w:p>
    <w:p w14:paraId="60806295" w14:textId="1B5D06CF" w:rsidR="00322272" w:rsidRPr="008738CF" w:rsidRDefault="00322272" w:rsidP="00951F54">
      <w:pPr>
        <w:spacing w:before="120" w:after="0" w:line="240" w:lineRule="auto"/>
        <w:rPr>
          <w:rFonts w:ascii="Times New Roman" w:hAnsi="Times New Roman" w:cs="Times New Roman"/>
          <w:sz w:val="24"/>
          <w:szCs w:val="24"/>
        </w:rPr>
      </w:pPr>
      <w:r w:rsidRPr="008738CF">
        <w:rPr>
          <w:rFonts w:ascii="Times New Roman" w:hAnsi="Times New Roman" w:cs="Times New Roman"/>
          <w:sz w:val="24"/>
          <w:szCs w:val="24"/>
        </w:rPr>
        <w:t xml:space="preserve">Topic: </w:t>
      </w:r>
    </w:p>
    <w:p w14:paraId="5B190367" w14:textId="7FB12983" w:rsidR="00322272" w:rsidRPr="008738CF" w:rsidRDefault="00C93035" w:rsidP="00951F54">
      <w:pPr>
        <w:pStyle w:val="ListParagraph"/>
        <w:numPr>
          <w:ilvl w:val="0"/>
          <w:numId w:val="7"/>
        </w:numPr>
        <w:spacing w:before="120" w:after="0" w:line="240" w:lineRule="auto"/>
        <w:contextualSpacing w:val="0"/>
        <w:rPr>
          <w:rFonts w:ascii="Times New Roman" w:hAnsi="Times New Roman" w:cs="Times New Roman"/>
          <w:sz w:val="24"/>
          <w:szCs w:val="24"/>
        </w:rPr>
      </w:pPr>
      <w:r w:rsidRPr="008738CF">
        <w:rPr>
          <w:rFonts w:ascii="Times New Roman" w:hAnsi="Times New Roman" w:cs="Times New Roman"/>
          <w:sz w:val="24"/>
          <w:szCs w:val="24"/>
        </w:rPr>
        <w:t>After analyzing the teaching video, d</w:t>
      </w:r>
      <w:r w:rsidR="00322272" w:rsidRPr="008738CF">
        <w:rPr>
          <w:rFonts w:ascii="Times New Roman" w:hAnsi="Times New Roman" w:cs="Times New Roman"/>
          <w:sz w:val="24"/>
          <w:szCs w:val="24"/>
        </w:rPr>
        <w:t xml:space="preserve">escribe 3 different </w:t>
      </w:r>
      <w:r w:rsidRPr="008738CF">
        <w:rPr>
          <w:rFonts w:ascii="Times New Roman" w:hAnsi="Times New Roman" w:cs="Times New Roman"/>
          <w:sz w:val="24"/>
          <w:szCs w:val="24"/>
        </w:rPr>
        <w:t>strategies the teacher used to facilitate student learning.</w:t>
      </w:r>
    </w:p>
    <w:p w14:paraId="69A467BF" w14:textId="32B09BCC" w:rsidR="00322272" w:rsidRPr="008738CF" w:rsidRDefault="00C93035" w:rsidP="00951F54">
      <w:pPr>
        <w:numPr>
          <w:ilvl w:val="0"/>
          <w:numId w:val="7"/>
        </w:numPr>
        <w:spacing w:before="120" w:after="0" w:line="240" w:lineRule="auto"/>
        <w:rPr>
          <w:rFonts w:ascii="Times New Roman" w:hAnsi="Times New Roman" w:cs="Times New Roman"/>
          <w:sz w:val="24"/>
          <w:szCs w:val="24"/>
        </w:rPr>
      </w:pPr>
      <w:r w:rsidRPr="008738CF">
        <w:rPr>
          <w:rFonts w:ascii="Times New Roman" w:hAnsi="Times New Roman" w:cs="Times New Roman"/>
          <w:sz w:val="24"/>
          <w:szCs w:val="24"/>
        </w:rPr>
        <w:t xml:space="preserve">Imagine you are teaching a lesson on a topic of your choice. Describe the lesson and articulate </w:t>
      </w:r>
      <w:r w:rsidR="00563B42" w:rsidRPr="008738CF">
        <w:rPr>
          <w:rFonts w:ascii="Times New Roman" w:hAnsi="Times New Roman" w:cs="Times New Roman"/>
          <w:sz w:val="24"/>
          <w:szCs w:val="24"/>
        </w:rPr>
        <w:t>what types of teaching/learni</w:t>
      </w:r>
      <w:r w:rsidR="00C50A6E" w:rsidRPr="008738CF">
        <w:rPr>
          <w:rFonts w:ascii="Times New Roman" w:hAnsi="Times New Roman" w:cs="Times New Roman"/>
          <w:sz w:val="24"/>
          <w:szCs w:val="24"/>
        </w:rPr>
        <w:t xml:space="preserve">ng strategies </w:t>
      </w:r>
      <w:r w:rsidR="00C3364C">
        <w:rPr>
          <w:rFonts w:ascii="Times New Roman" w:hAnsi="Times New Roman" w:cs="Times New Roman"/>
          <w:sz w:val="24"/>
          <w:szCs w:val="24"/>
        </w:rPr>
        <w:t xml:space="preserve">you </w:t>
      </w:r>
      <w:r w:rsidR="00C50A6E" w:rsidRPr="008738CF">
        <w:rPr>
          <w:rFonts w:ascii="Times New Roman" w:hAnsi="Times New Roman" w:cs="Times New Roman"/>
          <w:sz w:val="24"/>
          <w:szCs w:val="24"/>
        </w:rPr>
        <w:t>would use to scaffold learning and to f</w:t>
      </w:r>
      <w:r w:rsidR="00563B42" w:rsidRPr="008738CF">
        <w:rPr>
          <w:rFonts w:ascii="Times New Roman" w:hAnsi="Times New Roman" w:cs="Times New Roman"/>
          <w:sz w:val="24"/>
          <w:szCs w:val="24"/>
        </w:rPr>
        <w:t xml:space="preserve">acilitate learning </w:t>
      </w:r>
      <w:r w:rsidR="00C3364C">
        <w:rPr>
          <w:rFonts w:ascii="Times New Roman" w:hAnsi="Times New Roman" w:cs="Times New Roman"/>
          <w:sz w:val="24"/>
          <w:szCs w:val="24"/>
        </w:rPr>
        <w:t>for</w:t>
      </w:r>
      <w:r w:rsidR="00C3364C" w:rsidRPr="008738CF">
        <w:rPr>
          <w:rFonts w:ascii="Times New Roman" w:hAnsi="Times New Roman" w:cs="Times New Roman"/>
          <w:sz w:val="24"/>
          <w:szCs w:val="24"/>
        </w:rPr>
        <w:t xml:space="preserve"> </w:t>
      </w:r>
      <w:r w:rsidR="00563B42" w:rsidRPr="008738CF">
        <w:rPr>
          <w:rFonts w:ascii="Times New Roman" w:hAnsi="Times New Roman" w:cs="Times New Roman"/>
          <w:sz w:val="24"/>
          <w:szCs w:val="24"/>
        </w:rPr>
        <w:t>your students in your own classroom?</w:t>
      </w:r>
    </w:p>
    <w:p w14:paraId="08B8F741" w14:textId="3C2BF967" w:rsidR="00563B42" w:rsidRPr="00951F54" w:rsidRDefault="00322272" w:rsidP="00951F54">
      <w:pPr>
        <w:pStyle w:val="ListParagraph"/>
        <w:numPr>
          <w:ilvl w:val="0"/>
          <w:numId w:val="7"/>
        </w:numPr>
        <w:spacing w:before="120" w:after="0" w:line="240" w:lineRule="auto"/>
        <w:contextualSpacing w:val="0"/>
        <w:rPr>
          <w:rFonts w:ascii="Times New Roman" w:hAnsi="Times New Roman" w:cs="Times New Roman"/>
          <w:sz w:val="24"/>
          <w:szCs w:val="24"/>
        </w:rPr>
      </w:pPr>
      <w:r w:rsidRPr="008738CF">
        <w:rPr>
          <w:rFonts w:ascii="Times New Roman" w:hAnsi="Times New Roman" w:cs="Times New Roman"/>
          <w:sz w:val="24"/>
          <w:szCs w:val="24"/>
        </w:rPr>
        <w:t xml:space="preserve">Now consider the biblical approach </w:t>
      </w:r>
      <w:r w:rsidR="00563B42" w:rsidRPr="008738CF">
        <w:rPr>
          <w:rFonts w:ascii="Times New Roman" w:hAnsi="Times New Roman" w:cs="Times New Roman"/>
          <w:sz w:val="24"/>
          <w:szCs w:val="24"/>
        </w:rPr>
        <w:t>to</w:t>
      </w:r>
      <w:r w:rsidRPr="008738CF">
        <w:rPr>
          <w:rFonts w:ascii="Times New Roman" w:hAnsi="Times New Roman" w:cs="Times New Roman"/>
          <w:sz w:val="24"/>
          <w:szCs w:val="24"/>
        </w:rPr>
        <w:t xml:space="preserve"> education to inform your thoughts on this topic. Consider a pass</w:t>
      </w:r>
      <w:r w:rsidR="00F354C1" w:rsidRPr="008738CF">
        <w:rPr>
          <w:rFonts w:ascii="Times New Roman" w:hAnsi="Times New Roman" w:cs="Times New Roman"/>
          <w:sz w:val="24"/>
          <w:szCs w:val="24"/>
        </w:rPr>
        <w:t xml:space="preserve">age of Scripture </w:t>
      </w:r>
      <w:r w:rsidR="00671D86" w:rsidRPr="008738CF">
        <w:rPr>
          <w:rFonts w:ascii="Times New Roman" w:hAnsi="Times New Roman" w:cs="Times New Roman"/>
          <w:sz w:val="24"/>
          <w:szCs w:val="24"/>
        </w:rPr>
        <w:t xml:space="preserve">and/or a fruit of the spirit </w:t>
      </w:r>
      <w:r w:rsidR="00F354C1" w:rsidRPr="008738CF">
        <w:rPr>
          <w:rFonts w:ascii="Times New Roman" w:hAnsi="Times New Roman" w:cs="Times New Roman"/>
          <w:sz w:val="24"/>
          <w:szCs w:val="24"/>
        </w:rPr>
        <w:t>to support your approach to implementing these teaching and learning strategies.</w:t>
      </w:r>
    </w:p>
    <w:p w14:paraId="67CF9714" w14:textId="0C6DEE16" w:rsidR="00443536" w:rsidRDefault="00F700E2" w:rsidP="00951F54">
      <w:pPr>
        <w:spacing w:before="120" w:after="0" w:line="240" w:lineRule="auto"/>
        <w:rPr>
          <w:rFonts w:ascii="Times New Roman" w:hAnsi="Times New Roman" w:cs="Times New Roman"/>
          <w:sz w:val="24"/>
          <w:szCs w:val="24"/>
        </w:rPr>
      </w:pPr>
      <w:r>
        <w:rPr>
          <w:rFonts w:ascii="Times New Roman" w:hAnsi="Times New Roman" w:cs="Times New Roman"/>
          <w:sz w:val="24"/>
          <w:szCs w:val="24"/>
        </w:rPr>
        <w:t>Watch</w:t>
      </w:r>
      <w:r w:rsidRPr="008738CF">
        <w:rPr>
          <w:rFonts w:ascii="Times New Roman" w:hAnsi="Times New Roman" w:cs="Times New Roman"/>
          <w:sz w:val="24"/>
          <w:szCs w:val="24"/>
        </w:rPr>
        <w:t xml:space="preserve"> </w:t>
      </w:r>
      <w:r w:rsidR="002739B5" w:rsidRPr="008738CF">
        <w:rPr>
          <w:rFonts w:ascii="Times New Roman" w:hAnsi="Times New Roman" w:cs="Times New Roman"/>
          <w:sz w:val="24"/>
          <w:szCs w:val="24"/>
        </w:rPr>
        <w:t xml:space="preserve">the video and write at least 150 words </w:t>
      </w:r>
      <w:r w:rsidRPr="008738CF">
        <w:rPr>
          <w:rFonts w:ascii="Times New Roman" w:hAnsi="Times New Roman" w:cs="Times New Roman"/>
          <w:sz w:val="24"/>
          <w:szCs w:val="24"/>
        </w:rPr>
        <w:t xml:space="preserve">in response </w:t>
      </w:r>
      <w:r>
        <w:rPr>
          <w:rFonts w:ascii="Times New Roman" w:hAnsi="Times New Roman" w:cs="Times New Roman"/>
          <w:sz w:val="24"/>
          <w:szCs w:val="24"/>
        </w:rPr>
        <w:t>to each</w:t>
      </w:r>
      <w:r w:rsidRPr="008738CF">
        <w:rPr>
          <w:rFonts w:ascii="Times New Roman" w:hAnsi="Times New Roman" w:cs="Times New Roman"/>
          <w:sz w:val="24"/>
          <w:szCs w:val="24"/>
        </w:rPr>
        <w:t xml:space="preserve"> </w:t>
      </w:r>
      <w:r w:rsidR="002739B5" w:rsidRPr="008738CF">
        <w:rPr>
          <w:rFonts w:ascii="Times New Roman" w:hAnsi="Times New Roman" w:cs="Times New Roman"/>
          <w:sz w:val="24"/>
          <w:szCs w:val="24"/>
        </w:rPr>
        <w:t>question</w:t>
      </w:r>
      <w:r w:rsidR="00443536">
        <w:rPr>
          <w:rFonts w:ascii="Times New Roman" w:hAnsi="Times New Roman" w:cs="Times New Roman"/>
          <w:sz w:val="24"/>
          <w:szCs w:val="24"/>
        </w:rPr>
        <w:t>/prompt</w:t>
      </w:r>
      <w:r w:rsidR="002739B5" w:rsidRPr="008738CF">
        <w:rPr>
          <w:rFonts w:ascii="Times New Roman" w:hAnsi="Times New Roman" w:cs="Times New Roman"/>
          <w:sz w:val="24"/>
          <w:szCs w:val="24"/>
        </w:rPr>
        <w:t xml:space="preserve">. Responses </w:t>
      </w:r>
      <w:r>
        <w:rPr>
          <w:rFonts w:ascii="Times New Roman" w:hAnsi="Times New Roman" w:cs="Times New Roman"/>
          <w:sz w:val="24"/>
          <w:szCs w:val="24"/>
        </w:rPr>
        <w:t>must</w:t>
      </w:r>
      <w:r w:rsidR="002739B5" w:rsidRPr="008738CF">
        <w:rPr>
          <w:rFonts w:ascii="Times New Roman" w:hAnsi="Times New Roman" w:cs="Times New Roman"/>
          <w:sz w:val="24"/>
          <w:szCs w:val="24"/>
        </w:rPr>
        <w:t xml:space="preserve"> follow current APA format and include a title page and reference page. Cite at least 1 source in current APA format. You may use the textbook and/or scholarly journal articles as sources. When citing the Bible, list the reference followed by the version of the Bible. For example, you would write (Psalm 78:72, King James Version) or (Isaiah 40:28-31, New International Version). Remember, you are not to list the Bible in your list of references according to the most recent edition of the APA Manual since the Bible is considered a classic work.</w:t>
      </w:r>
      <w:r w:rsidR="00443536">
        <w:rPr>
          <w:rFonts w:ascii="Times New Roman" w:hAnsi="Times New Roman" w:cs="Times New Roman"/>
          <w:sz w:val="24"/>
          <w:szCs w:val="24"/>
        </w:rPr>
        <w:t xml:space="preserve"> You can cite the video as follows: (Pearson Education). You can use the following reference for this video:</w:t>
      </w:r>
    </w:p>
    <w:p w14:paraId="191A95D5" w14:textId="77777777" w:rsidR="00443536" w:rsidRDefault="00443536" w:rsidP="00443536">
      <w:pPr>
        <w:spacing w:before="120" w:after="0" w:line="240" w:lineRule="auto"/>
        <w:rPr>
          <w:rFonts w:ascii="Times New Roman" w:hAnsi="Times New Roman" w:cs="Times New Roman"/>
          <w:i/>
          <w:iCs/>
          <w:sz w:val="24"/>
          <w:szCs w:val="24"/>
        </w:rPr>
      </w:pPr>
      <w:r w:rsidRPr="00443536">
        <w:rPr>
          <w:rFonts w:ascii="Times New Roman" w:hAnsi="Times New Roman" w:cs="Times New Roman"/>
          <w:sz w:val="24"/>
          <w:szCs w:val="24"/>
        </w:rPr>
        <w:t xml:space="preserve">Pearson Education (Producer). (n. a.). </w:t>
      </w:r>
      <w:proofErr w:type="spellStart"/>
      <w:r w:rsidRPr="00443536">
        <w:rPr>
          <w:rFonts w:ascii="Times New Roman" w:hAnsi="Times New Roman" w:cs="Times New Roman"/>
          <w:i/>
          <w:iCs/>
          <w:sz w:val="24"/>
          <w:szCs w:val="24"/>
        </w:rPr>
        <w:t>MyEducationLab</w:t>
      </w:r>
      <w:proofErr w:type="spellEnd"/>
      <w:r w:rsidRPr="00443536">
        <w:rPr>
          <w:rFonts w:ascii="Times New Roman" w:hAnsi="Times New Roman" w:cs="Times New Roman"/>
          <w:i/>
          <w:iCs/>
          <w:sz w:val="24"/>
          <w:szCs w:val="24"/>
        </w:rPr>
        <w:t xml:space="preserve"> chapter 8. student-centered and</w:t>
      </w:r>
    </w:p>
    <w:p w14:paraId="5F6D8EB5" w14:textId="77777777" w:rsidR="00443536" w:rsidRDefault="00443536" w:rsidP="00443536">
      <w:pPr>
        <w:spacing w:before="120" w:after="0" w:line="240" w:lineRule="auto"/>
        <w:ind w:left="720"/>
        <w:rPr>
          <w:rFonts w:ascii="Times New Roman" w:hAnsi="Times New Roman" w:cs="Times New Roman"/>
          <w:sz w:val="24"/>
          <w:szCs w:val="24"/>
        </w:rPr>
      </w:pPr>
      <w:r w:rsidRPr="00443536">
        <w:rPr>
          <w:rFonts w:ascii="Times New Roman" w:hAnsi="Times New Roman" w:cs="Times New Roman"/>
          <w:i/>
          <w:iCs/>
          <w:sz w:val="24"/>
          <w:szCs w:val="24"/>
        </w:rPr>
        <w:t xml:space="preserve">constructivist approaches to instruction </w:t>
      </w:r>
      <w:r w:rsidRPr="00443536">
        <w:rPr>
          <w:rFonts w:ascii="Times New Roman" w:hAnsi="Times New Roman" w:cs="Times New Roman"/>
          <w:sz w:val="24"/>
          <w:szCs w:val="24"/>
        </w:rPr>
        <w:t>[Video file]. Retrieved from</w:t>
      </w:r>
      <w:r>
        <w:rPr>
          <w:rFonts w:ascii="Times New Roman" w:hAnsi="Times New Roman" w:cs="Times New Roman"/>
          <w:sz w:val="24"/>
          <w:szCs w:val="24"/>
        </w:rPr>
        <w:t xml:space="preserve"> </w:t>
      </w:r>
    </w:p>
    <w:p w14:paraId="71244FE9" w14:textId="755EB1F3" w:rsidR="00443536" w:rsidRPr="008738CF" w:rsidRDefault="00AF1F9A" w:rsidP="00054005">
      <w:pPr>
        <w:spacing w:before="120" w:after="0" w:line="240" w:lineRule="auto"/>
        <w:ind w:left="720"/>
        <w:rPr>
          <w:rFonts w:ascii="Times New Roman" w:hAnsi="Times New Roman" w:cs="Times New Roman"/>
          <w:sz w:val="24"/>
          <w:szCs w:val="24"/>
        </w:rPr>
      </w:pPr>
      <w:hyperlink r:id="rId8" w:history="1">
        <w:r w:rsidR="00054005" w:rsidRPr="00054005">
          <w:rPr>
            <w:rStyle w:val="Hyperlink"/>
          </w:rPr>
          <w:t>http://mediaplayer.pearsoncmg.com/_blue-top_640x360_ccv2/ab/streaming/myeducationlab/lauren/Cooperative_Group_Strategies_Enhance_Motivation.mp4</w:t>
        </w:r>
      </w:hyperlink>
      <w:r w:rsidR="00054005">
        <w:t xml:space="preserve"> </w:t>
      </w:r>
    </w:p>
    <w:p w14:paraId="5807ACC0" w14:textId="52446323" w:rsidR="00322272" w:rsidRPr="00951F54" w:rsidRDefault="00322272" w:rsidP="00951F54">
      <w:pPr>
        <w:spacing w:before="120" w:after="0" w:line="240" w:lineRule="auto"/>
        <w:rPr>
          <w:rFonts w:ascii="Times New Roman" w:hAnsi="Times New Roman" w:cs="Times New Roman"/>
          <w:sz w:val="24"/>
          <w:szCs w:val="24"/>
        </w:rPr>
      </w:pPr>
      <w:r w:rsidRPr="00951F54">
        <w:rPr>
          <w:rFonts w:ascii="Times New Roman" w:hAnsi="Times New Roman" w:cs="Times New Roman"/>
          <w:sz w:val="24"/>
          <w:szCs w:val="24"/>
        </w:rPr>
        <w:t xml:space="preserve">Note: </w:t>
      </w:r>
      <w:r w:rsidR="00563B42" w:rsidRPr="00951F54">
        <w:rPr>
          <w:rFonts w:ascii="Times New Roman" w:hAnsi="Times New Roman" w:cs="Times New Roman"/>
          <w:sz w:val="24"/>
          <w:szCs w:val="24"/>
        </w:rPr>
        <w:t xml:space="preserve">Submit this paper </w:t>
      </w:r>
      <w:r w:rsidRPr="00951F54">
        <w:rPr>
          <w:rFonts w:ascii="Times New Roman" w:hAnsi="Times New Roman" w:cs="Times New Roman"/>
          <w:sz w:val="24"/>
          <w:szCs w:val="24"/>
        </w:rPr>
        <w:t>a</w:t>
      </w:r>
      <w:r w:rsidR="00563B42" w:rsidRPr="00951F54">
        <w:rPr>
          <w:rFonts w:ascii="Times New Roman" w:hAnsi="Times New Roman" w:cs="Times New Roman"/>
          <w:sz w:val="24"/>
          <w:szCs w:val="24"/>
        </w:rPr>
        <w:t>s</w:t>
      </w:r>
      <w:r w:rsidRPr="00951F54">
        <w:rPr>
          <w:rFonts w:ascii="Times New Roman" w:hAnsi="Times New Roman" w:cs="Times New Roman"/>
          <w:sz w:val="24"/>
          <w:szCs w:val="24"/>
        </w:rPr>
        <w:t xml:space="preserve"> a Word document in Blackboard.</w:t>
      </w:r>
    </w:p>
    <w:p w14:paraId="397B1E4A" w14:textId="77777777" w:rsidR="00322272" w:rsidRPr="008738CF" w:rsidRDefault="00322272" w:rsidP="002E28B5">
      <w:pPr>
        <w:spacing w:after="0" w:line="240" w:lineRule="auto"/>
        <w:contextualSpacing/>
        <w:rPr>
          <w:rFonts w:ascii="Times New Roman" w:hAnsi="Times New Roman" w:cs="Times New Roman"/>
          <w:sz w:val="24"/>
          <w:szCs w:val="24"/>
        </w:rPr>
      </w:pPr>
    </w:p>
    <w:p w14:paraId="45BDDDF9" w14:textId="2742A320" w:rsidR="004F5E29" w:rsidRPr="008738CF" w:rsidRDefault="00322272" w:rsidP="00951F54">
      <w:pPr>
        <w:spacing w:before="120" w:after="0" w:line="240" w:lineRule="auto"/>
        <w:rPr>
          <w:rFonts w:ascii="Times New Roman" w:hAnsi="Times New Roman" w:cs="Times New Roman"/>
          <w:sz w:val="24"/>
          <w:szCs w:val="24"/>
        </w:rPr>
      </w:pPr>
      <w:r w:rsidRPr="008738CF">
        <w:rPr>
          <w:rFonts w:ascii="Times New Roman" w:hAnsi="Times New Roman" w:cs="Times New Roman"/>
          <w:sz w:val="24"/>
          <w:szCs w:val="24"/>
        </w:rPr>
        <w:t xml:space="preserve">Submit Video </w:t>
      </w:r>
      <w:r w:rsidR="002E28B5">
        <w:rPr>
          <w:rFonts w:ascii="Times New Roman" w:hAnsi="Times New Roman" w:cs="Times New Roman"/>
          <w:sz w:val="24"/>
          <w:szCs w:val="24"/>
        </w:rPr>
        <w:t>Analysis Took: Scaffolding Assignment</w:t>
      </w:r>
      <w:r w:rsidRPr="008738CF">
        <w:rPr>
          <w:rFonts w:ascii="Times New Roman" w:hAnsi="Times New Roman" w:cs="Times New Roman"/>
          <w:sz w:val="24"/>
          <w:szCs w:val="24"/>
        </w:rPr>
        <w:t xml:space="preserve"> by 11:59 p.m.</w:t>
      </w:r>
      <w:r w:rsidR="00563B42" w:rsidRPr="008738CF">
        <w:rPr>
          <w:rFonts w:ascii="Times New Roman" w:hAnsi="Times New Roman" w:cs="Times New Roman"/>
          <w:sz w:val="24"/>
          <w:szCs w:val="24"/>
        </w:rPr>
        <w:t xml:space="preserve"> (ET) on Sunday of Module/Week </w:t>
      </w:r>
      <w:r w:rsidR="002E28B5">
        <w:rPr>
          <w:rFonts w:ascii="Times New Roman" w:hAnsi="Times New Roman" w:cs="Times New Roman"/>
          <w:sz w:val="24"/>
          <w:szCs w:val="24"/>
        </w:rPr>
        <w:t>5</w:t>
      </w:r>
      <w:r w:rsidRPr="008738CF">
        <w:rPr>
          <w:rFonts w:ascii="Times New Roman" w:hAnsi="Times New Roman" w:cs="Times New Roman"/>
          <w:sz w:val="24"/>
          <w:szCs w:val="24"/>
        </w:rPr>
        <w:t>.</w:t>
      </w:r>
    </w:p>
    <w:sectPr w:rsidR="004F5E29" w:rsidRPr="008738CF" w:rsidSect="00DA7C2E">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41D085" w14:textId="77777777" w:rsidR="00AF1F9A" w:rsidRDefault="00AF1F9A" w:rsidP="00F119EE">
      <w:pPr>
        <w:spacing w:after="0" w:line="240" w:lineRule="auto"/>
      </w:pPr>
      <w:r>
        <w:separator/>
      </w:r>
    </w:p>
  </w:endnote>
  <w:endnote w:type="continuationSeparator" w:id="0">
    <w:p w14:paraId="67B69361" w14:textId="77777777" w:rsidR="00AF1F9A" w:rsidRDefault="00AF1F9A" w:rsidP="00F11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FA35EE" w14:textId="77777777" w:rsidR="00AF1F9A" w:rsidRDefault="00AF1F9A" w:rsidP="00F119EE">
      <w:pPr>
        <w:spacing w:after="0" w:line="240" w:lineRule="auto"/>
      </w:pPr>
      <w:r>
        <w:separator/>
      </w:r>
    </w:p>
  </w:footnote>
  <w:footnote w:type="continuationSeparator" w:id="0">
    <w:p w14:paraId="797BC200" w14:textId="77777777" w:rsidR="00AF1F9A" w:rsidRDefault="00AF1F9A" w:rsidP="00F119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A3AA2" w14:textId="77777777" w:rsidR="00C93035" w:rsidRPr="00DA7C2E" w:rsidRDefault="00C93035" w:rsidP="00F119EE">
    <w:pPr>
      <w:pStyle w:val="Header"/>
      <w:jc w:val="right"/>
      <w:rPr>
        <w:rFonts w:ascii="Times" w:hAnsi="Times"/>
        <w:sz w:val="20"/>
      </w:rPr>
    </w:pPr>
    <w:r w:rsidRPr="00DA7C2E">
      <w:rPr>
        <w:rFonts w:ascii="Times" w:hAnsi="Times"/>
        <w:sz w:val="20"/>
      </w:rPr>
      <w:t>EDUC 500</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2CA"/>
    <w:multiLevelType w:val="hybridMultilevel"/>
    <w:tmpl w:val="75F81F3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4A50C8"/>
    <w:multiLevelType w:val="hybridMultilevel"/>
    <w:tmpl w:val="7F7A09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801E5E"/>
    <w:multiLevelType w:val="hybridMultilevel"/>
    <w:tmpl w:val="5018FA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85E7594"/>
    <w:multiLevelType w:val="hybridMultilevel"/>
    <w:tmpl w:val="0100A0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0A53ED"/>
    <w:multiLevelType w:val="hybridMultilevel"/>
    <w:tmpl w:val="C826D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24302D"/>
    <w:multiLevelType w:val="hybridMultilevel"/>
    <w:tmpl w:val="DCAC2C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2C3023A"/>
    <w:multiLevelType w:val="hybridMultilevel"/>
    <w:tmpl w:val="366AF7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2"/>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19EE"/>
    <w:rsid w:val="0000593A"/>
    <w:rsid w:val="00054005"/>
    <w:rsid w:val="0005479F"/>
    <w:rsid w:val="00203B21"/>
    <w:rsid w:val="00272D91"/>
    <w:rsid w:val="002739B5"/>
    <w:rsid w:val="002C1186"/>
    <w:rsid w:val="002E28B5"/>
    <w:rsid w:val="00322272"/>
    <w:rsid w:val="0034207A"/>
    <w:rsid w:val="003708CB"/>
    <w:rsid w:val="00443536"/>
    <w:rsid w:val="00485077"/>
    <w:rsid w:val="004F5E29"/>
    <w:rsid w:val="00562734"/>
    <w:rsid w:val="00563B42"/>
    <w:rsid w:val="005C097A"/>
    <w:rsid w:val="005E1D16"/>
    <w:rsid w:val="006140F5"/>
    <w:rsid w:val="00671D86"/>
    <w:rsid w:val="00673908"/>
    <w:rsid w:val="006A3AB6"/>
    <w:rsid w:val="007802E8"/>
    <w:rsid w:val="00872BC3"/>
    <w:rsid w:val="008738CF"/>
    <w:rsid w:val="00875A7C"/>
    <w:rsid w:val="008B3555"/>
    <w:rsid w:val="00951F54"/>
    <w:rsid w:val="00AF1F9A"/>
    <w:rsid w:val="00B97FBF"/>
    <w:rsid w:val="00BD6B01"/>
    <w:rsid w:val="00C3364C"/>
    <w:rsid w:val="00C50A6E"/>
    <w:rsid w:val="00C93035"/>
    <w:rsid w:val="00CC4AD5"/>
    <w:rsid w:val="00DA7C2E"/>
    <w:rsid w:val="00DB6EC1"/>
    <w:rsid w:val="00E97826"/>
    <w:rsid w:val="00F06CCD"/>
    <w:rsid w:val="00F119EE"/>
    <w:rsid w:val="00F354C1"/>
    <w:rsid w:val="00F64F0B"/>
    <w:rsid w:val="00F7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439BB1"/>
  <w15:docId w15:val="{6B3B9798-5512-409E-A78C-7840958E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19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19EE"/>
    <w:pPr>
      <w:ind w:left="720"/>
      <w:contextualSpacing/>
    </w:pPr>
  </w:style>
  <w:style w:type="paragraph" w:styleId="Header">
    <w:name w:val="header"/>
    <w:basedOn w:val="Normal"/>
    <w:link w:val="HeaderChar"/>
    <w:uiPriority w:val="99"/>
    <w:unhideWhenUsed/>
    <w:rsid w:val="00F11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19EE"/>
  </w:style>
  <w:style w:type="paragraph" w:styleId="Footer">
    <w:name w:val="footer"/>
    <w:basedOn w:val="Normal"/>
    <w:link w:val="FooterChar"/>
    <w:uiPriority w:val="99"/>
    <w:unhideWhenUsed/>
    <w:rsid w:val="00F11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19EE"/>
  </w:style>
  <w:style w:type="paragraph" w:styleId="BalloonText">
    <w:name w:val="Balloon Text"/>
    <w:basedOn w:val="Normal"/>
    <w:link w:val="BalloonTextChar"/>
    <w:uiPriority w:val="99"/>
    <w:semiHidden/>
    <w:unhideWhenUsed/>
    <w:rsid w:val="002E28B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E28B5"/>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34207A"/>
    <w:rPr>
      <w:sz w:val="16"/>
      <w:szCs w:val="16"/>
    </w:rPr>
  </w:style>
  <w:style w:type="paragraph" w:styleId="CommentText">
    <w:name w:val="annotation text"/>
    <w:basedOn w:val="Normal"/>
    <w:link w:val="CommentTextChar"/>
    <w:uiPriority w:val="99"/>
    <w:semiHidden/>
    <w:unhideWhenUsed/>
    <w:rsid w:val="0034207A"/>
    <w:pPr>
      <w:spacing w:line="240" w:lineRule="auto"/>
    </w:pPr>
    <w:rPr>
      <w:sz w:val="20"/>
      <w:szCs w:val="20"/>
    </w:rPr>
  </w:style>
  <w:style w:type="character" w:customStyle="1" w:styleId="CommentTextChar">
    <w:name w:val="Comment Text Char"/>
    <w:basedOn w:val="DefaultParagraphFont"/>
    <w:link w:val="CommentText"/>
    <w:uiPriority w:val="99"/>
    <w:semiHidden/>
    <w:rsid w:val="0034207A"/>
    <w:rPr>
      <w:sz w:val="20"/>
      <w:szCs w:val="20"/>
    </w:rPr>
  </w:style>
  <w:style w:type="paragraph" w:styleId="CommentSubject">
    <w:name w:val="annotation subject"/>
    <w:basedOn w:val="CommentText"/>
    <w:next w:val="CommentText"/>
    <w:link w:val="CommentSubjectChar"/>
    <w:uiPriority w:val="99"/>
    <w:semiHidden/>
    <w:unhideWhenUsed/>
    <w:rsid w:val="0034207A"/>
    <w:rPr>
      <w:b/>
      <w:bCs/>
    </w:rPr>
  </w:style>
  <w:style w:type="character" w:customStyle="1" w:styleId="CommentSubjectChar">
    <w:name w:val="Comment Subject Char"/>
    <w:basedOn w:val="CommentTextChar"/>
    <w:link w:val="CommentSubject"/>
    <w:uiPriority w:val="99"/>
    <w:semiHidden/>
    <w:rsid w:val="0034207A"/>
    <w:rPr>
      <w:b/>
      <w:bCs/>
      <w:sz w:val="20"/>
      <w:szCs w:val="20"/>
    </w:rPr>
  </w:style>
  <w:style w:type="character" w:styleId="Hyperlink">
    <w:name w:val="Hyperlink"/>
    <w:basedOn w:val="DefaultParagraphFont"/>
    <w:uiPriority w:val="99"/>
    <w:unhideWhenUsed/>
    <w:rsid w:val="00443536"/>
    <w:rPr>
      <w:color w:val="0563C1" w:themeColor="hyperlink"/>
      <w:u w:val="single"/>
    </w:rPr>
  </w:style>
  <w:style w:type="character" w:styleId="FollowedHyperlink">
    <w:name w:val="FollowedHyperlink"/>
    <w:basedOn w:val="DefaultParagraphFont"/>
    <w:uiPriority w:val="99"/>
    <w:semiHidden/>
    <w:unhideWhenUsed/>
    <w:rsid w:val="000540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diaplayer.pearsoncmg.com/_blue-top_640x360_ccv2/ab/streaming/myeducationlab/lauren/Cooperative_Group_Strategies_Enhance_Motivation.mp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F053BB84-A696-4A17-B103-E9ADBD315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Clayton, Rachel Lauren (Center for Curriculum Development)</dc:creator>
  <cp:keywords/>
  <dc:description/>
  <cp:lastModifiedBy>Briana Croal</cp:lastModifiedBy>
  <cp:revision>2</cp:revision>
  <dcterms:created xsi:type="dcterms:W3CDTF">2019-09-21T20:01:00Z</dcterms:created>
  <dcterms:modified xsi:type="dcterms:W3CDTF">2019-09-21T20:01:00Z</dcterms:modified>
</cp:coreProperties>
</file>