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6A2" w:rsidRDefault="006E06A2" w:rsidP="004308D2">
      <w:pPr>
        <w:spacing w:after="0" w:line="480" w:lineRule="auto"/>
        <w:contextualSpacing/>
        <w:jc w:val="center"/>
        <w:rPr>
          <w:rFonts w:ascii="Times New Roman" w:eastAsia="Times New Roman" w:hAnsi="Times New Roman" w:cs="Times New Roman"/>
          <w:color w:val="000000"/>
          <w:sz w:val="24"/>
          <w:szCs w:val="24"/>
        </w:rPr>
      </w:pPr>
    </w:p>
    <w:p w:rsidR="006E06A2" w:rsidRDefault="006E06A2" w:rsidP="004308D2">
      <w:pPr>
        <w:spacing w:after="0" w:line="480" w:lineRule="auto"/>
        <w:contextualSpacing/>
        <w:jc w:val="center"/>
        <w:rPr>
          <w:rFonts w:ascii="Times New Roman" w:eastAsia="Times New Roman" w:hAnsi="Times New Roman" w:cs="Times New Roman"/>
          <w:color w:val="000000"/>
          <w:sz w:val="24"/>
          <w:szCs w:val="24"/>
        </w:rPr>
      </w:pPr>
    </w:p>
    <w:p w:rsidR="006E06A2" w:rsidRDefault="006E06A2" w:rsidP="004308D2">
      <w:pPr>
        <w:spacing w:after="0" w:line="480" w:lineRule="auto"/>
        <w:contextualSpacing/>
        <w:jc w:val="center"/>
        <w:rPr>
          <w:rFonts w:ascii="Times New Roman" w:eastAsia="Times New Roman" w:hAnsi="Times New Roman" w:cs="Times New Roman"/>
          <w:color w:val="000000"/>
          <w:sz w:val="24"/>
          <w:szCs w:val="24"/>
        </w:rPr>
      </w:pPr>
    </w:p>
    <w:p w:rsidR="006E06A2" w:rsidRDefault="006E06A2" w:rsidP="004308D2">
      <w:pPr>
        <w:spacing w:after="0" w:line="480" w:lineRule="auto"/>
        <w:contextualSpacing/>
        <w:jc w:val="center"/>
        <w:rPr>
          <w:rFonts w:ascii="Times New Roman" w:eastAsia="Times New Roman" w:hAnsi="Times New Roman" w:cs="Times New Roman"/>
          <w:color w:val="000000"/>
          <w:sz w:val="24"/>
          <w:szCs w:val="24"/>
        </w:rPr>
      </w:pPr>
    </w:p>
    <w:p w:rsidR="006E06A2" w:rsidRDefault="006E06A2" w:rsidP="004308D2">
      <w:pPr>
        <w:spacing w:after="0" w:line="480" w:lineRule="auto"/>
        <w:contextualSpacing/>
        <w:jc w:val="center"/>
        <w:rPr>
          <w:rFonts w:ascii="Times New Roman" w:eastAsia="Times New Roman" w:hAnsi="Times New Roman" w:cs="Times New Roman"/>
          <w:color w:val="000000"/>
          <w:sz w:val="24"/>
          <w:szCs w:val="24"/>
        </w:rPr>
      </w:pPr>
    </w:p>
    <w:p w:rsidR="006E06A2" w:rsidRDefault="006E06A2" w:rsidP="004308D2">
      <w:pPr>
        <w:spacing w:after="0" w:line="480" w:lineRule="auto"/>
        <w:contextualSpacing/>
        <w:jc w:val="center"/>
        <w:rPr>
          <w:rFonts w:ascii="Times New Roman" w:eastAsia="Times New Roman" w:hAnsi="Times New Roman" w:cs="Times New Roman"/>
          <w:color w:val="000000"/>
          <w:sz w:val="24"/>
          <w:szCs w:val="24"/>
        </w:rPr>
      </w:pPr>
    </w:p>
    <w:p w:rsidR="006E06A2" w:rsidRDefault="006E06A2" w:rsidP="004308D2">
      <w:pPr>
        <w:spacing w:after="0" w:line="480" w:lineRule="auto"/>
        <w:contextualSpacing/>
        <w:jc w:val="center"/>
        <w:rPr>
          <w:rFonts w:ascii="Times New Roman" w:eastAsia="Times New Roman" w:hAnsi="Times New Roman" w:cs="Times New Roman"/>
          <w:color w:val="000000"/>
          <w:sz w:val="24"/>
          <w:szCs w:val="24"/>
        </w:rPr>
      </w:pPr>
    </w:p>
    <w:p w:rsidR="006E06A2" w:rsidRDefault="006E06A2" w:rsidP="004308D2">
      <w:pPr>
        <w:spacing w:after="0" w:line="480" w:lineRule="auto"/>
        <w:contextualSpacing/>
        <w:jc w:val="center"/>
        <w:rPr>
          <w:rFonts w:ascii="Times New Roman" w:eastAsia="Times New Roman" w:hAnsi="Times New Roman" w:cs="Times New Roman"/>
          <w:color w:val="000000"/>
          <w:sz w:val="24"/>
          <w:szCs w:val="24"/>
        </w:rPr>
      </w:pPr>
    </w:p>
    <w:p w:rsidR="006E06A2" w:rsidRPr="00216FDC" w:rsidRDefault="006E06A2" w:rsidP="004308D2">
      <w:pPr>
        <w:spacing w:after="0"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Virtual Meeting</w:t>
      </w:r>
    </w:p>
    <w:p w:rsidR="006E06A2" w:rsidRPr="00216FDC" w:rsidRDefault="006E06A2" w:rsidP="004308D2">
      <w:pPr>
        <w:tabs>
          <w:tab w:val="center" w:pos="4680"/>
          <w:tab w:val="left" w:pos="5415"/>
        </w:tabs>
        <w:spacing w:after="0" w:line="480" w:lineRule="auto"/>
        <w:contextualSpacing/>
        <w:jc w:val="center"/>
        <w:rPr>
          <w:rFonts w:ascii="Times New Roman" w:hAnsi="Times New Roman" w:cs="Times New Roman"/>
          <w:sz w:val="24"/>
          <w:szCs w:val="24"/>
        </w:rPr>
      </w:pPr>
      <w:r w:rsidRPr="00216FDC">
        <w:rPr>
          <w:rFonts w:ascii="Times New Roman" w:hAnsi="Times New Roman" w:cs="Times New Roman"/>
          <w:sz w:val="24"/>
          <w:szCs w:val="24"/>
        </w:rPr>
        <w:t>Student’s Name</w:t>
      </w:r>
    </w:p>
    <w:p w:rsidR="006E06A2" w:rsidRDefault="006E06A2" w:rsidP="004308D2">
      <w:pPr>
        <w:spacing w:after="0" w:line="480" w:lineRule="auto"/>
        <w:contextualSpacing/>
        <w:jc w:val="center"/>
        <w:rPr>
          <w:rFonts w:ascii="Times New Roman" w:hAnsi="Times New Roman" w:cs="Times New Roman"/>
          <w:sz w:val="24"/>
          <w:szCs w:val="24"/>
        </w:rPr>
      </w:pPr>
      <w:r w:rsidRPr="00216FDC">
        <w:rPr>
          <w:rFonts w:ascii="Times New Roman" w:hAnsi="Times New Roman" w:cs="Times New Roman"/>
          <w:sz w:val="24"/>
          <w:szCs w:val="24"/>
        </w:rPr>
        <w:t>Institution Affiliation</w:t>
      </w: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4308D2" w:rsidRDefault="004308D2">
      <w:pPr>
        <w:rPr>
          <w:rFonts w:ascii="Times New Roman" w:hAnsi="Times New Roman" w:cs="Times New Roman"/>
          <w:sz w:val="24"/>
          <w:szCs w:val="24"/>
        </w:rPr>
      </w:pPr>
      <w:r>
        <w:rPr>
          <w:rFonts w:ascii="Times New Roman" w:hAnsi="Times New Roman" w:cs="Times New Roman"/>
          <w:sz w:val="24"/>
          <w:szCs w:val="24"/>
        </w:rPr>
        <w:br w:type="page"/>
      </w:r>
    </w:p>
    <w:p w:rsidR="006E06A2" w:rsidRDefault="006E06A2" w:rsidP="004308D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Preparation Required For Effective Virtual Meeting</w:t>
      </w:r>
    </w:p>
    <w:p w:rsidR="006E06A2" w:rsidRDefault="006E06A2" w:rsidP="004308D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organizations continue to embrace technology and globalization, physical meetings are getting more and more complemented by virtual meetings</w:t>
      </w:r>
      <w:r w:rsidR="00D41BED">
        <w:rPr>
          <w:rFonts w:ascii="Times New Roman" w:hAnsi="Times New Roman" w:cs="Times New Roman"/>
          <w:sz w:val="24"/>
          <w:szCs w:val="24"/>
        </w:rPr>
        <w:t>,</w:t>
      </w:r>
      <w:r>
        <w:rPr>
          <w:rFonts w:ascii="Times New Roman" w:hAnsi="Times New Roman" w:cs="Times New Roman"/>
          <w:sz w:val="24"/>
          <w:szCs w:val="24"/>
        </w:rPr>
        <w:t xml:space="preserve"> which are effective regardless of </w:t>
      </w:r>
      <w:r w:rsidR="007F304E">
        <w:rPr>
          <w:rFonts w:ascii="Times New Roman" w:hAnsi="Times New Roman" w:cs="Times New Roman"/>
          <w:sz w:val="24"/>
          <w:szCs w:val="24"/>
        </w:rPr>
        <w:t>space and time. To ensure effective virtual meetings</w:t>
      </w:r>
      <w:r w:rsidR="00D41BED">
        <w:rPr>
          <w:rFonts w:ascii="Times New Roman" w:hAnsi="Times New Roman" w:cs="Times New Roman"/>
          <w:sz w:val="24"/>
          <w:szCs w:val="24"/>
        </w:rPr>
        <w:t>,</w:t>
      </w:r>
      <w:r w:rsidR="007F304E">
        <w:rPr>
          <w:rFonts w:ascii="Times New Roman" w:hAnsi="Times New Roman" w:cs="Times New Roman"/>
          <w:sz w:val="24"/>
          <w:szCs w:val="24"/>
        </w:rPr>
        <w:t xml:space="preserve"> it is important that the </w:t>
      </w:r>
      <w:r w:rsidR="00016922">
        <w:rPr>
          <w:rFonts w:ascii="Times New Roman" w:hAnsi="Times New Roman" w:cs="Times New Roman"/>
          <w:sz w:val="24"/>
          <w:szCs w:val="24"/>
        </w:rPr>
        <w:t xml:space="preserve">virtual </w:t>
      </w:r>
      <w:r w:rsidR="007F304E">
        <w:rPr>
          <w:rFonts w:ascii="Times New Roman" w:hAnsi="Times New Roman" w:cs="Times New Roman"/>
          <w:sz w:val="24"/>
          <w:szCs w:val="24"/>
        </w:rPr>
        <w:t>team leader knows and understand</w:t>
      </w:r>
      <w:r w:rsidR="00D41BED">
        <w:rPr>
          <w:rFonts w:ascii="Times New Roman" w:hAnsi="Times New Roman" w:cs="Times New Roman"/>
          <w:sz w:val="24"/>
          <w:szCs w:val="24"/>
        </w:rPr>
        <w:t>s</w:t>
      </w:r>
      <w:r w:rsidR="007F304E">
        <w:rPr>
          <w:rFonts w:ascii="Times New Roman" w:hAnsi="Times New Roman" w:cs="Times New Roman"/>
          <w:sz w:val="24"/>
          <w:szCs w:val="24"/>
        </w:rPr>
        <w:t xml:space="preserve"> the unique characteristics of each team member, this helps to identify and handle bad habits that can cause disruptions during meetings. It is also important to set an agenda and schedule the meeting at a time when all the team members are available from their different geolocation. Setting an agenda allows for focusing on what is important hence focusing the discussion on key topics and the bigger picture</w:t>
      </w:r>
      <w:r w:rsidR="00D41BED">
        <w:rPr>
          <w:rFonts w:ascii="Times New Roman" w:hAnsi="Times New Roman" w:cs="Times New Roman"/>
          <w:sz w:val="24"/>
          <w:szCs w:val="24"/>
        </w:rPr>
        <w:t>;</w:t>
      </w:r>
      <w:r w:rsidR="007F304E">
        <w:rPr>
          <w:rFonts w:ascii="Times New Roman" w:hAnsi="Times New Roman" w:cs="Times New Roman"/>
          <w:sz w:val="24"/>
          <w:szCs w:val="24"/>
        </w:rPr>
        <w:t xml:space="preserve"> it helps to avoid wasting member’s valuable time.</w:t>
      </w:r>
    </w:p>
    <w:p w:rsidR="00C94A76" w:rsidRDefault="00C94A76" w:rsidP="004308D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planning for virtual meetings</w:t>
      </w:r>
      <w:r w:rsidR="00D41BED">
        <w:rPr>
          <w:rFonts w:ascii="Times New Roman" w:hAnsi="Times New Roman" w:cs="Times New Roman"/>
          <w:sz w:val="24"/>
          <w:szCs w:val="24"/>
        </w:rPr>
        <w:t>,</w:t>
      </w:r>
      <w:r>
        <w:rPr>
          <w:rFonts w:ascii="Times New Roman" w:hAnsi="Times New Roman" w:cs="Times New Roman"/>
          <w:sz w:val="24"/>
          <w:szCs w:val="24"/>
        </w:rPr>
        <w:t xml:space="preserve"> the team leader ought to adopt </w:t>
      </w:r>
      <w:r w:rsidR="00D41BED">
        <w:rPr>
          <w:rFonts w:ascii="Times New Roman" w:hAnsi="Times New Roman" w:cs="Times New Roman"/>
          <w:sz w:val="24"/>
          <w:szCs w:val="24"/>
        </w:rPr>
        <w:t xml:space="preserve">a </w:t>
      </w:r>
      <w:r>
        <w:rPr>
          <w:rFonts w:ascii="Times New Roman" w:hAnsi="Times New Roman" w:cs="Times New Roman"/>
          <w:sz w:val="24"/>
          <w:szCs w:val="24"/>
        </w:rPr>
        <w:t xml:space="preserve">mandatory video-on policy to allow for communication during </w:t>
      </w:r>
      <w:r w:rsidR="00D41BED">
        <w:rPr>
          <w:rFonts w:ascii="Times New Roman" w:hAnsi="Times New Roman" w:cs="Times New Roman"/>
          <w:sz w:val="24"/>
          <w:szCs w:val="24"/>
        </w:rPr>
        <w:t xml:space="preserve">the </w:t>
      </w:r>
      <w:r>
        <w:rPr>
          <w:rFonts w:ascii="Times New Roman" w:hAnsi="Times New Roman" w:cs="Times New Roman"/>
          <w:sz w:val="24"/>
          <w:szCs w:val="24"/>
        </w:rPr>
        <w:t>meeting to be effective because human beings respond more to faces. Moreover, it is important to acknowledge everyone present in the virtual room</w:t>
      </w:r>
      <w:r w:rsidR="00D41BED">
        <w:rPr>
          <w:rFonts w:ascii="Times New Roman" w:hAnsi="Times New Roman" w:cs="Times New Roman"/>
          <w:sz w:val="24"/>
          <w:szCs w:val="24"/>
        </w:rPr>
        <w:t>,</w:t>
      </w:r>
      <w:r>
        <w:rPr>
          <w:rFonts w:ascii="Times New Roman" w:hAnsi="Times New Roman" w:cs="Times New Roman"/>
          <w:sz w:val="24"/>
          <w:szCs w:val="24"/>
        </w:rPr>
        <w:t xml:space="preserve"> and this can be done by introducing everyone present on the call at the beginning of the meeting to create rapport for easy exchange of information. Also, a facilitator who is often the team leader should keep the virtual meetings between </w:t>
      </w:r>
      <w:r w:rsidR="00FB7A48">
        <w:rPr>
          <w:rFonts w:ascii="Times New Roman" w:hAnsi="Times New Roman" w:cs="Times New Roman"/>
          <w:sz w:val="24"/>
          <w:szCs w:val="24"/>
        </w:rPr>
        <w:t>fifteen to forty</w:t>
      </w:r>
      <w:r w:rsidR="00D41BED">
        <w:rPr>
          <w:rFonts w:ascii="Times New Roman" w:hAnsi="Times New Roman" w:cs="Times New Roman"/>
          <w:sz w:val="24"/>
          <w:szCs w:val="24"/>
        </w:rPr>
        <w:t>-</w:t>
      </w:r>
      <w:r w:rsidR="00FB7A48">
        <w:rPr>
          <w:rFonts w:ascii="Times New Roman" w:hAnsi="Times New Roman" w:cs="Times New Roman"/>
          <w:sz w:val="24"/>
          <w:szCs w:val="24"/>
        </w:rPr>
        <w:t xml:space="preserve">five minutes so that everyone remains focused and engaged as well as ensuring that there is maximum use of the limited time available. </w:t>
      </w:r>
      <w:r w:rsidR="004D4FBC">
        <w:rPr>
          <w:rFonts w:ascii="Times New Roman" w:hAnsi="Times New Roman" w:cs="Times New Roman"/>
          <w:sz w:val="24"/>
          <w:szCs w:val="24"/>
        </w:rPr>
        <w:t>(</w:t>
      </w:r>
      <w:r w:rsidR="004D4FBC" w:rsidRPr="004D3950">
        <w:rPr>
          <w:rFonts w:ascii="Times New Roman" w:hAnsi="Times New Roman" w:cs="Times New Roman"/>
          <w:color w:val="222222"/>
          <w:sz w:val="24"/>
          <w:szCs w:val="24"/>
          <w:shd w:val="clear" w:color="auto" w:fill="FFFFFF"/>
        </w:rPr>
        <w:t xml:space="preserve">Meyer, </w:t>
      </w:r>
      <w:r w:rsidR="004D4FBC">
        <w:rPr>
          <w:rFonts w:ascii="Times New Roman" w:hAnsi="Times New Roman" w:cs="Times New Roman"/>
          <w:color w:val="222222"/>
          <w:sz w:val="24"/>
          <w:szCs w:val="24"/>
          <w:shd w:val="clear" w:color="auto" w:fill="FFFFFF"/>
        </w:rPr>
        <w:t xml:space="preserve">2018). </w:t>
      </w:r>
      <w:r w:rsidR="00FB7A48">
        <w:rPr>
          <w:rFonts w:ascii="Times New Roman" w:hAnsi="Times New Roman" w:cs="Times New Roman"/>
          <w:sz w:val="24"/>
          <w:szCs w:val="24"/>
        </w:rPr>
        <w:t xml:space="preserve">The facilitator must make sure that point </w:t>
      </w:r>
      <w:r w:rsidR="00D41BED">
        <w:rPr>
          <w:rFonts w:ascii="Times New Roman" w:hAnsi="Times New Roman" w:cs="Times New Roman"/>
          <w:sz w:val="24"/>
          <w:szCs w:val="24"/>
        </w:rPr>
        <w:t>is</w:t>
      </w:r>
      <w:r w:rsidR="00FB7A48">
        <w:rPr>
          <w:rFonts w:ascii="Times New Roman" w:hAnsi="Times New Roman" w:cs="Times New Roman"/>
          <w:sz w:val="24"/>
          <w:szCs w:val="24"/>
        </w:rPr>
        <w:t xml:space="preserve"> written down</w:t>
      </w:r>
      <w:r w:rsidR="00D41BED">
        <w:rPr>
          <w:rFonts w:ascii="Times New Roman" w:hAnsi="Times New Roman" w:cs="Times New Roman"/>
          <w:sz w:val="24"/>
          <w:szCs w:val="24"/>
        </w:rPr>
        <w:t>,</w:t>
      </w:r>
      <w:r w:rsidR="00FB7A48">
        <w:rPr>
          <w:rFonts w:ascii="Times New Roman" w:hAnsi="Times New Roman" w:cs="Times New Roman"/>
          <w:sz w:val="24"/>
          <w:szCs w:val="24"/>
        </w:rPr>
        <w:t xml:space="preserve"> and the deadlines agreed upon on tasks are distributed to members so that everyone is aware of the results of the meeting</w:t>
      </w:r>
      <w:r w:rsidR="00D41BED">
        <w:rPr>
          <w:rFonts w:ascii="Times New Roman" w:hAnsi="Times New Roman" w:cs="Times New Roman"/>
          <w:sz w:val="24"/>
          <w:szCs w:val="24"/>
        </w:rPr>
        <w:t>,</w:t>
      </w:r>
      <w:r w:rsidR="00FB7A48">
        <w:rPr>
          <w:rFonts w:ascii="Times New Roman" w:hAnsi="Times New Roman" w:cs="Times New Roman"/>
          <w:sz w:val="24"/>
          <w:szCs w:val="24"/>
        </w:rPr>
        <w:t xml:space="preserve"> and this assists in preparing for consequent meetings as members get to agree on the next steps.</w:t>
      </w:r>
    </w:p>
    <w:p w:rsidR="00FB7A48" w:rsidRDefault="00FB7A48" w:rsidP="004308D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allow for effective virtual meetings</w:t>
      </w:r>
      <w:r w:rsidR="00D41BED">
        <w:rPr>
          <w:rFonts w:ascii="Times New Roman" w:hAnsi="Times New Roman" w:cs="Times New Roman"/>
          <w:sz w:val="24"/>
          <w:szCs w:val="24"/>
        </w:rPr>
        <w:t>,</w:t>
      </w:r>
      <w:r>
        <w:rPr>
          <w:rFonts w:ascii="Times New Roman" w:hAnsi="Times New Roman" w:cs="Times New Roman"/>
          <w:sz w:val="24"/>
          <w:szCs w:val="24"/>
        </w:rPr>
        <w:t xml:space="preserve"> team leaders should ensure that collaborative software is put in place for use during the meeting. Such software enable</w:t>
      </w:r>
      <w:r w:rsidR="00D41BED">
        <w:rPr>
          <w:rFonts w:ascii="Times New Roman" w:hAnsi="Times New Roman" w:cs="Times New Roman"/>
          <w:sz w:val="24"/>
          <w:szCs w:val="24"/>
        </w:rPr>
        <w:t>s</w:t>
      </w:r>
      <w:r>
        <w:rPr>
          <w:rFonts w:ascii="Times New Roman" w:hAnsi="Times New Roman" w:cs="Times New Roman"/>
          <w:sz w:val="24"/>
          <w:szCs w:val="24"/>
        </w:rPr>
        <w:t xml:space="preserve"> everyone to be on the </w:t>
      </w:r>
      <w:r>
        <w:rPr>
          <w:rFonts w:ascii="Times New Roman" w:hAnsi="Times New Roman" w:cs="Times New Roman"/>
          <w:sz w:val="24"/>
          <w:szCs w:val="24"/>
        </w:rPr>
        <w:lastRenderedPageBreak/>
        <w:t>same page as well as manages conversations in a way</w:t>
      </w:r>
      <w:r w:rsidR="00AA3F52">
        <w:rPr>
          <w:rFonts w:ascii="Times New Roman" w:hAnsi="Times New Roman" w:cs="Times New Roman"/>
          <w:sz w:val="24"/>
          <w:szCs w:val="24"/>
        </w:rPr>
        <w:t xml:space="preserve"> that allows all members to follow the conversation. In addition, the facilitator can make the meeting livelier by making small talk such as a joke that gets people laughing is a good breather to help members feel connected </w:t>
      </w:r>
      <w:r w:rsidR="004D4FBC">
        <w:rPr>
          <w:rFonts w:ascii="Times New Roman" w:hAnsi="Times New Roman" w:cs="Times New Roman"/>
          <w:sz w:val="24"/>
          <w:szCs w:val="24"/>
        </w:rPr>
        <w:t>(</w:t>
      </w:r>
      <w:r w:rsidR="004D4FBC" w:rsidRPr="004D3950">
        <w:rPr>
          <w:rFonts w:ascii="Times New Roman" w:hAnsi="Times New Roman" w:cs="Times New Roman"/>
          <w:color w:val="222222"/>
          <w:sz w:val="24"/>
          <w:szCs w:val="24"/>
          <w:shd w:val="clear" w:color="auto" w:fill="FFFFFF"/>
        </w:rPr>
        <w:t xml:space="preserve">James, </w:t>
      </w:r>
      <w:r w:rsidR="004D4FBC">
        <w:rPr>
          <w:rFonts w:ascii="Times New Roman" w:hAnsi="Times New Roman" w:cs="Times New Roman"/>
          <w:color w:val="222222"/>
          <w:sz w:val="24"/>
          <w:szCs w:val="24"/>
          <w:shd w:val="clear" w:color="auto" w:fill="FFFFFF"/>
        </w:rPr>
        <w:t xml:space="preserve">2016). </w:t>
      </w:r>
      <w:r w:rsidR="00AA3F52">
        <w:rPr>
          <w:rFonts w:ascii="Times New Roman" w:hAnsi="Times New Roman" w:cs="Times New Roman"/>
          <w:sz w:val="24"/>
          <w:szCs w:val="24"/>
        </w:rPr>
        <w:t>Also</w:t>
      </w:r>
      <w:r w:rsidR="00D41BED">
        <w:rPr>
          <w:rFonts w:ascii="Times New Roman" w:hAnsi="Times New Roman" w:cs="Times New Roman"/>
          <w:sz w:val="24"/>
          <w:szCs w:val="24"/>
        </w:rPr>
        <w:t>,</w:t>
      </w:r>
      <w:r w:rsidR="00AA3F52">
        <w:rPr>
          <w:rFonts w:ascii="Times New Roman" w:hAnsi="Times New Roman" w:cs="Times New Roman"/>
          <w:sz w:val="24"/>
          <w:szCs w:val="24"/>
        </w:rPr>
        <w:t xml:space="preserve"> encouraging participants to provide feedback can help a facilitator review previous meetings so as to enable adequate preparation </w:t>
      </w:r>
      <w:r w:rsidR="00D41BED">
        <w:rPr>
          <w:rFonts w:ascii="Times New Roman" w:hAnsi="Times New Roman" w:cs="Times New Roman"/>
          <w:sz w:val="24"/>
          <w:szCs w:val="24"/>
        </w:rPr>
        <w:t>for</w:t>
      </w:r>
      <w:r w:rsidR="00AA3F52">
        <w:rPr>
          <w:rFonts w:ascii="Times New Roman" w:hAnsi="Times New Roman" w:cs="Times New Roman"/>
          <w:sz w:val="24"/>
          <w:szCs w:val="24"/>
        </w:rPr>
        <w:t xml:space="preserve"> future meetings. It can be done by asking </w:t>
      </w:r>
      <w:r w:rsidR="00D41BED">
        <w:rPr>
          <w:rFonts w:ascii="Times New Roman" w:hAnsi="Times New Roman" w:cs="Times New Roman"/>
          <w:sz w:val="24"/>
          <w:szCs w:val="24"/>
        </w:rPr>
        <w:t xml:space="preserve">the </w:t>
      </w:r>
      <w:r w:rsidR="00AA3F52">
        <w:rPr>
          <w:rFonts w:ascii="Times New Roman" w:hAnsi="Times New Roman" w:cs="Times New Roman"/>
          <w:sz w:val="24"/>
          <w:szCs w:val="24"/>
        </w:rPr>
        <w:t>member</w:t>
      </w:r>
      <w:r w:rsidR="00D41BED">
        <w:rPr>
          <w:rFonts w:ascii="Times New Roman" w:hAnsi="Times New Roman" w:cs="Times New Roman"/>
          <w:sz w:val="24"/>
          <w:szCs w:val="24"/>
        </w:rPr>
        <w:t>s</w:t>
      </w:r>
      <w:r w:rsidR="00AA3F52">
        <w:rPr>
          <w:rFonts w:ascii="Times New Roman" w:hAnsi="Times New Roman" w:cs="Times New Roman"/>
          <w:sz w:val="24"/>
          <w:szCs w:val="24"/>
        </w:rPr>
        <w:t xml:space="preserve"> who participated in </w:t>
      </w:r>
      <w:r w:rsidR="00D41BED">
        <w:rPr>
          <w:rFonts w:ascii="Times New Roman" w:hAnsi="Times New Roman" w:cs="Times New Roman"/>
          <w:sz w:val="24"/>
          <w:szCs w:val="24"/>
        </w:rPr>
        <w:t xml:space="preserve">the </w:t>
      </w:r>
      <w:r w:rsidR="00AA3F52">
        <w:rPr>
          <w:rFonts w:ascii="Times New Roman" w:hAnsi="Times New Roman" w:cs="Times New Roman"/>
          <w:sz w:val="24"/>
          <w:szCs w:val="24"/>
        </w:rPr>
        <w:t>previous meeting which part of the meetings they liked and what parts made them feel useful</w:t>
      </w:r>
      <w:r w:rsidR="00D41BED">
        <w:rPr>
          <w:rFonts w:ascii="Times New Roman" w:hAnsi="Times New Roman" w:cs="Times New Roman"/>
          <w:sz w:val="24"/>
          <w:szCs w:val="24"/>
        </w:rPr>
        <w:t>,</w:t>
      </w:r>
      <w:r w:rsidR="00AA3F52">
        <w:rPr>
          <w:rFonts w:ascii="Times New Roman" w:hAnsi="Times New Roman" w:cs="Times New Roman"/>
          <w:sz w:val="24"/>
          <w:szCs w:val="24"/>
        </w:rPr>
        <w:t xml:space="preserve"> and such information can be used to make the next meetings engaging and effective.</w:t>
      </w:r>
    </w:p>
    <w:p w:rsidR="00AA3F52" w:rsidRDefault="00D41BED" w:rsidP="004308D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v</w:t>
      </w:r>
      <w:r w:rsidR="00AA3F52">
        <w:rPr>
          <w:rFonts w:ascii="Times New Roman" w:hAnsi="Times New Roman" w:cs="Times New Roman"/>
          <w:sz w:val="24"/>
          <w:szCs w:val="24"/>
        </w:rPr>
        <w:t xml:space="preserve">irtual meeting checklist is significant in </w:t>
      </w:r>
      <w:r>
        <w:rPr>
          <w:rFonts w:ascii="Times New Roman" w:hAnsi="Times New Roman" w:cs="Times New Roman"/>
          <w:sz w:val="24"/>
          <w:szCs w:val="24"/>
        </w:rPr>
        <w:t xml:space="preserve">a </w:t>
      </w:r>
      <w:r w:rsidR="00AA3F52">
        <w:rPr>
          <w:rFonts w:ascii="Times New Roman" w:hAnsi="Times New Roman" w:cs="Times New Roman"/>
          <w:sz w:val="24"/>
          <w:szCs w:val="24"/>
        </w:rPr>
        <w:t>virtual meeting because they help members be aware of the form the meeting is to take</w:t>
      </w:r>
      <w:r>
        <w:rPr>
          <w:rFonts w:ascii="Times New Roman" w:hAnsi="Times New Roman" w:cs="Times New Roman"/>
          <w:sz w:val="24"/>
          <w:szCs w:val="24"/>
        </w:rPr>
        <w:t>,</w:t>
      </w:r>
      <w:r w:rsidR="00AA3F52">
        <w:rPr>
          <w:rFonts w:ascii="Times New Roman" w:hAnsi="Times New Roman" w:cs="Times New Roman"/>
          <w:sz w:val="24"/>
          <w:szCs w:val="24"/>
        </w:rPr>
        <w:t xml:space="preserve"> whether phone or video conferencing. Also, it helps to set date as well as the start and end time for the meeting so that members </w:t>
      </w:r>
      <w:r>
        <w:rPr>
          <w:rFonts w:ascii="Times New Roman" w:hAnsi="Times New Roman" w:cs="Times New Roman"/>
          <w:sz w:val="24"/>
          <w:szCs w:val="24"/>
        </w:rPr>
        <w:t>of</w:t>
      </w:r>
      <w:r w:rsidR="00AA3F52">
        <w:rPr>
          <w:rFonts w:ascii="Times New Roman" w:hAnsi="Times New Roman" w:cs="Times New Roman"/>
          <w:sz w:val="24"/>
          <w:szCs w:val="24"/>
        </w:rPr>
        <w:t xml:space="preserve"> different geolocation can plan their schedule to include </w:t>
      </w:r>
      <w:r w:rsidR="004D3950">
        <w:rPr>
          <w:rFonts w:ascii="Times New Roman" w:hAnsi="Times New Roman" w:cs="Times New Roman"/>
          <w:sz w:val="24"/>
          <w:szCs w:val="24"/>
        </w:rPr>
        <w:t>the meeting. It also helps distribute the agenda for the virtual meeting as well as provide the various support materials</w:t>
      </w:r>
      <w:r w:rsidR="004D4FBC">
        <w:rPr>
          <w:rFonts w:ascii="Times New Roman" w:hAnsi="Times New Roman" w:cs="Times New Roman"/>
          <w:sz w:val="24"/>
          <w:szCs w:val="24"/>
        </w:rPr>
        <w:t xml:space="preserve"> for the meeting in time</w:t>
      </w:r>
      <w:r w:rsidR="004D3950">
        <w:rPr>
          <w:rFonts w:ascii="Times New Roman" w:hAnsi="Times New Roman" w:cs="Times New Roman"/>
          <w:sz w:val="24"/>
          <w:szCs w:val="24"/>
        </w:rPr>
        <w:t xml:space="preserve"> </w:t>
      </w:r>
      <w:r w:rsidR="004D4FBC">
        <w:rPr>
          <w:rFonts w:ascii="Times New Roman" w:hAnsi="Times New Roman" w:cs="Times New Roman"/>
          <w:sz w:val="24"/>
          <w:szCs w:val="24"/>
        </w:rPr>
        <w:t>(</w:t>
      </w:r>
      <w:r w:rsidR="004D4FBC" w:rsidRPr="004D3950">
        <w:rPr>
          <w:rFonts w:ascii="Times New Roman" w:hAnsi="Times New Roman" w:cs="Times New Roman"/>
          <w:color w:val="222222"/>
          <w:sz w:val="24"/>
          <w:szCs w:val="24"/>
          <w:shd w:val="clear" w:color="auto" w:fill="FFFFFF"/>
        </w:rPr>
        <w:t xml:space="preserve">Shepherd, </w:t>
      </w:r>
      <w:r w:rsidR="004D4FBC">
        <w:rPr>
          <w:rFonts w:ascii="Times New Roman" w:hAnsi="Times New Roman" w:cs="Times New Roman"/>
          <w:color w:val="222222"/>
          <w:sz w:val="24"/>
          <w:szCs w:val="24"/>
          <w:shd w:val="clear" w:color="auto" w:fill="FFFFFF"/>
        </w:rPr>
        <w:t xml:space="preserve">2019). </w:t>
      </w:r>
      <w:r w:rsidR="004D3950">
        <w:rPr>
          <w:rFonts w:ascii="Times New Roman" w:hAnsi="Times New Roman" w:cs="Times New Roman"/>
          <w:sz w:val="24"/>
          <w:szCs w:val="24"/>
        </w:rPr>
        <w:t>To avoid the various challenges associated with virtual meetings</w:t>
      </w:r>
      <w:r>
        <w:rPr>
          <w:rFonts w:ascii="Times New Roman" w:hAnsi="Times New Roman" w:cs="Times New Roman"/>
          <w:sz w:val="24"/>
          <w:szCs w:val="24"/>
        </w:rPr>
        <w:t>,</w:t>
      </w:r>
      <w:r w:rsidR="004D3950">
        <w:rPr>
          <w:rFonts w:ascii="Times New Roman" w:hAnsi="Times New Roman" w:cs="Times New Roman"/>
          <w:sz w:val="24"/>
          <w:szCs w:val="24"/>
        </w:rPr>
        <w:t xml:space="preserve"> it is essential that ground rules</w:t>
      </w:r>
      <w:r>
        <w:rPr>
          <w:rFonts w:ascii="Times New Roman" w:hAnsi="Times New Roman" w:cs="Times New Roman"/>
          <w:sz w:val="24"/>
          <w:szCs w:val="24"/>
        </w:rPr>
        <w:t>,</w:t>
      </w:r>
      <w:r w:rsidR="004D3950">
        <w:rPr>
          <w:rFonts w:ascii="Times New Roman" w:hAnsi="Times New Roman" w:cs="Times New Roman"/>
          <w:sz w:val="24"/>
          <w:szCs w:val="24"/>
        </w:rPr>
        <w:t xml:space="preserve"> as made known before the meeting commences, the rules can involve treating all members with respect during the meeting. It is also vital that virtual meeting roles are assigned so that everyone is aware of the specific roles they are to play during the virtual meeting</w:t>
      </w:r>
      <w:r>
        <w:rPr>
          <w:rFonts w:ascii="Times New Roman" w:hAnsi="Times New Roman" w:cs="Times New Roman"/>
          <w:sz w:val="24"/>
          <w:szCs w:val="24"/>
        </w:rPr>
        <w:t>;</w:t>
      </w:r>
      <w:r w:rsidR="004D3950">
        <w:rPr>
          <w:rFonts w:ascii="Times New Roman" w:hAnsi="Times New Roman" w:cs="Times New Roman"/>
          <w:sz w:val="24"/>
          <w:szCs w:val="24"/>
        </w:rPr>
        <w:t xml:space="preserve"> this also helps during </w:t>
      </w:r>
      <w:r>
        <w:rPr>
          <w:rFonts w:ascii="Times New Roman" w:hAnsi="Times New Roman" w:cs="Times New Roman"/>
          <w:sz w:val="24"/>
          <w:szCs w:val="24"/>
        </w:rPr>
        <w:t xml:space="preserve">a </w:t>
      </w:r>
      <w:r w:rsidR="004D3950">
        <w:rPr>
          <w:rFonts w:ascii="Times New Roman" w:hAnsi="Times New Roman" w:cs="Times New Roman"/>
          <w:sz w:val="24"/>
          <w:szCs w:val="24"/>
        </w:rPr>
        <w:t>debriefing at the end of the virtual meeting.</w:t>
      </w:r>
    </w:p>
    <w:p w:rsidR="004D3950" w:rsidRDefault="004D3950" w:rsidP="004308D2">
      <w:pPr>
        <w:spacing w:after="0" w:line="480" w:lineRule="auto"/>
        <w:ind w:firstLine="720"/>
        <w:contextualSpacing/>
        <w:rPr>
          <w:rFonts w:ascii="Times New Roman" w:hAnsi="Times New Roman" w:cs="Times New Roman"/>
          <w:sz w:val="24"/>
          <w:szCs w:val="24"/>
        </w:rPr>
      </w:pPr>
    </w:p>
    <w:p w:rsidR="004D3950" w:rsidRDefault="004D3950" w:rsidP="004308D2">
      <w:pPr>
        <w:spacing w:after="0" w:line="480" w:lineRule="auto"/>
        <w:ind w:firstLine="720"/>
        <w:contextualSpacing/>
        <w:rPr>
          <w:rFonts w:ascii="Times New Roman" w:hAnsi="Times New Roman" w:cs="Times New Roman"/>
          <w:sz w:val="24"/>
          <w:szCs w:val="24"/>
        </w:rPr>
      </w:pPr>
    </w:p>
    <w:p w:rsidR="004D3950" w:rsidRDefault="004D3950" w:rsidP="004308D2">
      <w:pPr>
        <w:spacing w:after="0" w:line="480" w:lineRule="auto"/>
        <w:ind w:firstLine="720"/>
        <w:contextualSpacing/>
        <w:rPr>
          <w:rFonts w:ascii="Times New Roman" w:hAnsi="Times New Roman" w:cs="Times New Roman"/>
          <w:sz w:val="24"/>
          <w:szCs w:val="24"/>
        </w:rPr>
      </w:pPr>
    </w:p>
    <w:p w:rsidR="004D3950" w:rsidRDefault="004D3950" w:rsidP="004308D2">
      <w:pPr>
        <w:spacing w:after="0" w:line="480" w:lineRule="auto"/>
        <w:contextualSpacing/>
        <w:rPr>
          <w:rFonts w:ascii="Times New Roman" w:hAnsi="Times New Roman" w:cs="Times New Roman"/>
          <w:sz w:val="24"/>
          <w:szCs w:val="24"/>
        </w:rPr>
      </w:pPr>
    </w:p>
    <w:p w:rsidR="004308D2" w:rsidRDefault="004308D2">
      <w:pPr>
        <w:rPr>
          <w:rFonts w:ascii="Times New Roman" w:hAnsi="Times New Roman" w:cs="Times New Roman"/>
          <w:sz w:val="24"/>
          <w:szCs w:val="24"/>
        </w:rPr>
      </w:pPr>
      <w:r>
        <w:rPr>
          <w:rFonts w:ascii="Times New Roman" w:hAnsi="Times New Roman" w:cs="Times New Roman"/>
          <w:sz w:val="24"/>
          <w:szCs w:val="24"/>
        </w:rPr>
        <w:br w:type="page"/>
      </w:r>
    </w:p>
    <w:p w:rsidR="004D3950" w:rsidRDefault="004D3950" w:rsidP="004308D2">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4D3950" w:rsidRPr="004D3950" w:rsidRDefault="004D3950" w:rsidP="004308D2">
      <w:pPr>
        <w:spacing w:after="0" w:line="480" w:lineRule="auto"/>
        <w:ind w:left="720" w:hanging="720"/>
        <w:contextualSpacing/>
        <w:rPr>
          <w:rFonts w:ascii="Times New Roman" w:hAnsi="Times New Roman" w:cs="Times New Roman"/>
          <w:color w:val="222222"/>
          <w:sz w:val="24"/>
          <w:szCs w:val="24"/>
          <w:shd w:val="clear" w:color="auto" w:fill="FFFFFF"/>
        </w:rPr>
      </w:pPr>
      <w:r w:rsidRPr="004D3950">
        <w:rPr>
          <w:rFonts w:ascii="Times New Roman" w:hAnsi="Times New Roman" w:cs="Times New Roman"/>
          <w:color w:val="222222"/>
          <w:sz w:val="24"/>
          <w:szCs w:val="24"/>
          <w:shd w:val="clear" w:color="auto" w:fill="FFFFFF"/>
        </w:rPr>
        <w:t>Meyer, C. (2018). Better virtual meetings. </w:t>
      </w:r>
      <w:r w:rsidRPr="004D3950">
        <w:rPr>
          <w:rFonts w:ascii="Times New Roman" w:hAnsi="Times New Roman" w:cs="Times New Roman"/>
          <w:i/>
          <w:iCs/>
          <w:color w:val="222222"/>
          <w:sz w:val="24"/>
          <w:szCs w:val="24"/>
          <w:shd w:val="clear" w:color="auto" w:fill="FFFFFF"/>
        </w:rPr>
        <w:t>Journal of Accountancy</w:t>
      </w:r>
      <w:r w:rsidRPr="004D3950">
        <w:rPr>
          <w:rFonts w:ascii="Times New Roman" w:hAnsi="Times New Roman" w:cs="Times New Roman"/>
          <w:color w:val="222222"/>
          <w:sz w:val="24"/>
          <w:szCs w:val="24"/>
          <w:shd w:val="clear" w:color="auto" w:fill="FFFFFF"/>
        </w:rPr>
        <w:t>, </w:t>
      </w:r>
      <w:r w:rsidRPr="004D3950">
        <w:rPr>
          <w:rFonts w:ascii="Times New Roman" w:hAnsi="Times New Roman" w:cs="Times New Roman"/>
          <w:i/>
          <w:iCs/>
          <w:color w:val="222222"/>
          <w:sz w:val="24"/>
          <w:szCs w:val="24"/>
          <w:shd w:val="clear" w:color="auto" w:fill="FFFFFF"/>
        </w:rPr>
        <w:t>226</w:t>
      </w:r>
      <w:r w:rsidRPr="004D3950">
        <w:rPr>
          <w:rFonts w:ascii="Times New Roman" w:hAnsi="Times New Roman" w:cs="Times New Roman"/>
          <w:color w:val="222222"/>
          <w:sz w:val="24"/>
          <w:szCs w:val="24"/>
          <w:shd w:val="clear" w:color="auto" w:fill="FFFFFF"/>
        </w:rPr>
        <w:t>(4), 14-14.</w:t>
      </w:r>
    </w:p>
    <w:p w:rsidR="004D3950" w:rsidRPr="004D3950" w:rsidRDefault="004D3950" w:rsidP="004308D2">
      <w:pPr>
        <w:spacing w:after="0" w:line="480" w:lineRule="auto"/>
        <w:ind w:left="720" w:hanging="720"/>
        <w:contextualSpacing/>
        <w:rPr>
          <w:rFonts w:ascii="Times New Roman" w:hAnsi="Times New Roman" w:cs="Times New Roman"/>
          <w:color w:val="222222"/>
          <w:sz w:val="24"/>
          <w:szCs w:val="24"/>
          <w:shd w:val="clear" w:color="auto" w:fill="FFFFFF"/>
        </w:rPr>
      </w:pPr>
      <w:r w:rsidRPr="004D3950">
        <w:rPr>
          <w:rFonts w:ascii="Times New Roman" w:hAnsi="Times New Roman" w:cs="Times New Roman"/>
          <w:color w:val="222222"/>
          <w:sz w:val="24"/>
          <w:szCs w:val="24"/>
          <w:shd w:val="clear" w:color="auto" w:fill="FFFFFF"/>
        </w:rPr>
        <w:t>James, A. E., Nanos, A. G., &amp; Thompson, P. (2016). V-ROOM: a virtual meeting system with intelligent structured summarisation. </w:t>
      </w:r>
      <w:r w:rsidRPr="004D3950">
        <w:rPr>
          <w:rFonts w:ascii="Times New Roman" w:hAnsi="Times New Roman" w:cs="Times New Roman"/>
          <w:i/>
          <w:iCs/>
          <w:color w:val="222222"/>
          <w:sz w:val="24"/>
          <w:szCs w:val="24"/>
          <w:shd w:val="clear" w:color="auto" w:fill="FFFFFF"/>
        </w:rPr>
        <w:t>Enterprise Information Systems</w:t>
      </w:r>
      <w:r w:rsidRPr="004D3950">
        <w:rPr>
          <w:rFonts w:ascii="Times New Roman" w:hAnsi="Times New Roman" w:cs="Times New Roman"/>
          <w:color w:val="222222"/>
          <w:sz w:val="24"/>
          <w:szCs w:val="24"/>
          <w:shd w:val="clear" w:color="auto" w:fill="FFFFFF"/>
        </w:rPr>
        <w:t>, </w:t>
      </w:r>
      <w:r w:rsidRPr="004D3950">
        <w:rPr>
          <w:rFonts w:ascii="Times New Roman" w:hAnsi="Times New Roman" w:cs="Times New Roman"/>
          <w:i/>
          <w:iCs/>
          <w:color w:val="222222"/>
          <w:sz w:val="24"/>
          <w:szCs w:val="24"/>
          <w:shd w:val="clear" w:color="auto" w:fill="FFFFFF"/>
        </w:rPr>
        <w:t>10</w:t>
      </w:r>
      <w:r w:rsidRPr="004D3950">
        <w:rPr>
          <w:rFonts w:ascii="Times New Roman" w:hAnsi="Times New Roman" w:cs="Times New Roman"/>
          <w:color w:val="222222"/>
          <w:sz w:val="24"/>
          <w:szCs w:val="24"/>
          <w:shd w:val="clear" w:color="auto" w:fill="FFFFFF"/>
        </w:rPr>
        <w:t>(8), 863-892.</w:t>
      </w:r>
    </w:p>
    <w:p w:rsidR="004D3950" w:rsidRPr="004D3950" w:rsidRDefault="004D3950" w:rsidP="004308D2">
      <w:pPr>
        <w:spacing w:after="0" w:line="480" w:lineRule="auto"/>
        <w:ind w:left="720" w:hanging="720"/>
        <w:contextualSpacing/>
        <w:rPr>
          <w:rFonts w:ascii="Times New Roman" w:hAnsi="Times New Roman" w:cs="Times New Roman"/>
          <w:sz w:val="24"/>
          <w:szCs w:val="24"/>
        </w:rPr>
      </w:pPr>
      <w:r w:rsidRPr="004D3950">
        <w:rPr>
          <w:rFonts w:ascii="Times New Roman" w:hAnsi="Times New Roman" w:cs="Times New Roman"/>
          <w:color w:val="222222"/>
          <w:sz w:val="24"/>
          <w:szCs w:val="24"/>
          <w:shd w:val="clear" w:color="auto" w:fill="FFFFFF"/>
        </w:rPr>
        <w:t>Shepherd, J. A., Gatson, M. S., Swierk, T., Barker, C. J., &amp; Lo, Y. C. (2019). </w:t>
      </w:r>
      <w:r w:rsidRPr="004D3950">
        <w:rPr>
          <w:rFonts w:ascii="Times New Roman" w:hAnsi="Times New Roman" w:cs="Times New Roman"/>
          <w:i/>
          <w:iCs/>
          <w:color w:val="222222"/>
          <w:sz w:val="24"/>
          <w:szCs w:val="24"/>
          <w:shd w:val="clear" w:color="auto" w:fill="FFFFFF"/>
        </w:rPr>
        <w:t>U.S. Patent No. 10,459,985</w:t>
      </w:r>
      <w:r w:rsidRPr="004D3950">
        <w:rPr>
          <w:rFonts w:ascii="Times New Roman" w:hAnsi="Times New Roman" w:cs="Times New Roman"/>
          <w:color w:val="222222"/>
          <w:sz w:val="24"/>
          <w:szCs w:val="24"/>
          <w:shd w:val="clear" w:color="auto" w:fill="FFFFFF"/>
        </w:rPr>
        <w:t>. Washington, DC: U.S. Patent and Trademark Office.</w:t>
      </w:r>
    </w:p>
    <w:p w:rsidR="006E06A2" w:rsidRDefault="006E06A2" w:rsidP="004308D2">
      <w:pPr>
        <w:spacing w:after="0" w:line="480" w:lineRule="auto"/>
        <w:contextualSpacing/>
        <w:rPr>
          <w:rFonts w:ascii="Times New Roman" w:hAnsi="Times New Roman" w:cs="Times New Roman"/>
          <w:sz w:val="24"/>
          <w:szCs w:val="24"/>
        </w:rPr>
      </w:pPr>
    </w:p>
    <w:p w:rsidR="006E06A2" w:rsidRDefault="006E06A2" w:rsidP="004308D2">
      <w:pPr>
        <w:spacing w:after="0" w:line="480" w:lineRule="auto"/>
        <w:contextualSpacing/>
        <w:rPr>
          <w:rFonts w:ascii="Times New Roman" w:hAnsi="Times New Roman" w:cs="Times New Roman"/>
          <w:sz w:val="24"/>
          <w:szCs w:val="24"/>
        </w:rPr>
      </w:pPr>
    </w:p>
    <w:p w:rsidR="00280C0C" w:rsidRDefault="00A05E93" w:rsidP="004308D2">
      <w:pPr>
        <w:spacing w:after="0" w:line="480" w:lineRule="auto"/>
        <w:contextualSpacing/>
      </w:pPr>
    </w:p>
    <w:sectPr w:rsidR="00280C0C" w:rsidSect="006E06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E93" w:rsidRDefault="00A05E93" w:rsidP="006E06A2">
      <w:pPr>
        <w:spacing w:after="0" w:line="240" w:lineRule="auto"/>
      </w:pPr>
      <w:r>
        <w:separator/>
      </w:r>
    </w:p>
  </w:endnote>
  <w:endnote w:type="continuationSeparator" w:id="0">
    <w:p w:rsidR="00A05E93" w:rsidRDefault="00A05E93" w:rsidP="006E0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E93" w:rsidRDefault="00A05E93" w:rsidP="006E06A2">
      <w:pPr>
        <w:spacing w:after="0" w:line="240" w:lineRule="auto"/>
      </w:pPr>
      <w:r>
        <w:separator/>
      </w:r>
    </w:p>
  </w:footnote>
  <w:footnote w:type="continuationSeparator" w:id="0">
    <w:p w:rsidR="00A05E93" w:rsidRDefault="00A05E93" w:rsidP="006E06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34787261"/>
      <w:docPartObj>
        <w:docPartGallery w:val="Page Numbers (Top of Page)"/>
        <w:docPartUnique/>
      </w:docPartObj>
    </w:sdtPr>
    <w:sdtEndPr>
      <w:rPr>
        <w:noProof/>
      </w:rPr>
    </w:sdtEndPr>
    <w:sdtContent>
      <w:p w:rsidR="006E06A2" w:rsidRPr="006E06A2" w:rsidRDefault="006E06A2" w:rsidP="006E06A2">
        <w:pPr>
          <w:pStyle w:val="Header"/>
          <w:spacing w:line="480" w:lineRule="auto"/>
          <w:jc w:val="right"/>
          <w:rPr>
            <w:rFonts w:ascii="Times New Roman" w:hAnsi="Times New Roman" w:cs="Times New Roman"/>
            <w:sz w:val="24"/>
            <w:szCs w:val="24"/>
          </w:rPr>
        </w:pPr>
        <w:r w:rsidRPr="006E06A2">
          <w:rPr>
            <w:rFonts w:ascii="Times New Roman" w:hAnsi="Times New Roman" w:cs="Times New Roman"/>
            <w:sz w:val="24"/>
            <w:szCs w:val="24"/>
          </w:rPr>
          <w:t>VIRTUAL MEETING</w:t>
        </w:r>
        <w:r w:rsidRPr="006E06A2">
          <w:rPr>
            <w:rFonts w:ascii="Times New Roman" w:hAnsi="Times New Roman" w:cs="Times New Roman"/>
            <w:sz w:val="24"/>
            <w:szCs w:val="24"/>
          </w:rPr>
          <w:tab/>
        </w:r>
        <w:r w:rsidRPr="006E06A2">
          <w:rPr>
            <w:rFonts w:ascii="Times New Roman" w:hAnsi="Times New Roman" w:cs="Times New Roman"/>
            <w:sz w:val="24"/>
            <w:szCs w:val="24"/>
          </w:rPr>
          <w:tab/>
        </w:r>
        <w:r w:rsidRPr="006E06A2">
          <w:rPr>
            <w:rFonts w:ascii="Times New Roman" w:hAnsi="Times New Roman" w:cs="Times New Roman"/>
            <w:sz w:val="24"/>
            <w:szCs w:val="24"/>
          </w:rPr>
          <w:fldChar w:fldCharType="begin"/>
        </w:r>
        <w:r w:rsidRPr="006E06A2">
          <w:rPr>
            <w:rFonts w:ascii="Times New Roman" w:hAnsi="Times New Roman" w:cs="Times New Roman"/>
            <w:sz w:val="24"/>
            <w:szCs w:val="24"/>
          </w:rPr>
          <w:instrText xml:space="preserve"> PAGE   \* MERGEFORMAT </w:instrText>
        </w:r>
        <w:r w:rsidRPr="006E06A2">
          <w:rPr>
            <w:rFonts w:ascii="Times New Roman" w:hAnsi="Times New Roman" w:cs="Times New Roman"/>
            <w:sz w:val="24"/>
            <w:szCs w:val="24"/>
          </w:rPr>
          <w:fldChar w:fldCharType="separate"/>
        </w:r>
        <w:r w:rsidR="004308D2">
          <w:rPr>
            <w:rFonts w:ascii="Times New Roman" w:hAnsi="Times New Roman" w:cs="Times New Roman"/>
            <w:noProof/>
            <w:sz w:val="24"/>
            <w:szCs w:val="24"/>
          </w:rPr>
          <w:t>2</w:t>
        </w:r>
        <w:r w:rsidRPr="006E06A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6A2" w:rsidRPr="006E06A2" w:rsidRDefault="006E06A2" w:rsidP="006E06A2">
    <w:pPr>
      <w:pStyle w:val="Header"/>
      <w:spacing w:line="480" w:lineRule="auto"/>
      <w:jc w:val="right"/>
      <w:rPr>
        <w:rFonts w:ascii="Times New Roman" w:hAnsi="Times New Roman" w:cs="Times New Roman"/>
        <w:sz w:val="24"/>
        <w:szCs w:val="24"/>
      </w:rPr>
    </w:pPr>
    <w:r w:rsidRPr="006E06A2">
      <w:rPr>
        <w:rFonts w:ascii="Times New Roman" w:hAnsi="Times New Roman" w:cs="Times New Roman"/>
        <w:sz w:val="24"/>
        <w:szCs w:val="24"/>
      </w:rPr>
      <w:t>Running head: VIRTUAL MEETING</w:t>
    </w:r>
    <w:r w:rsidRPr="006E06A2">
      <w:rPr>
        <w:rFonts w:ascii="Times New Roman" w:hAnsi="Times New Roman" w:cs="Times New Roman"/>
        <w:sz w:val="24"/>
        <w:szCs w:val="24"/>
      </w:rPr>
      <w:tab/>
    </w:r>
    <w:r w:rsidRPr="006E06A2">
      <w:rPr>
        <w:rFonts w:ascii="Times New Roman" w:hAnsi="Times New Roman" w:cs="Times New Roman"/>
        <w:sz w:val="24"/>
        <w:szCs w:val="24"/>
      </w:rPr>
      <w:tab/>
    </w:r>
    <w:sdt>
      <w:sdtPr>
        <w:rPr>
          <w:rFonts w:ascii="Times New Roman" w:hAnsi="Times New Roman" w:cs="Times New Roman"/>
          <w:sz w:val="24"/>
          <w:szCs w:val="24"/>
        </w:rPr>
        <w:id w:val="806591718"/>
        <w:docPartObj>
          <w:docPartGallery w:val="Page Numbers (Top of Page)"/>
          <w:docPartUnique/>
        </w:docPartObj>
      </w:sdtPr>
      <w:sdtEndPr>
        <w:rPr>
          <w:noProof/>
        </w:rPr>
      </w:sdtEndPr>
      <w:sdtContent>
        <w:r w:rsidRPr="006E06A2">
          <w:rPr>
            <w:rFonts w:ascii="Times New Roman" w:hAnsi="Times New Roman" w:cs="Times New Roman"/>
            <w:sz w:val="24"/>
            <w:szCs w:val="24"/>
          </w:rPr>
          <w:fldChar w:fldCharType="begin"/>
        </w:r>
        <w:r w:rsidRPr="006E06A2">
          <w:rPr>
            <w:rFonts w:ascii="Times New Roman" w:hAnsi="Times New Roman" w:cs="Times New Roman"/>
            <w:sz w:val="24"/>
            <w:szCs w:val="24"/>
          </w:rPr>
          <w:instrText xml:space="preserve"> PAGE   \* MERGEFORMAT </w:instrText>
        </w:r>
        <w:r w:rsidRPr="006E06A2">
          <w:rPr>
            <w:rFonts w:ascii="Times New Roman" w:hAnsi="Times New Roman" w:cs="Times New Roman"/>
            <w:sz w:val="24"/>
            <w:szCs w:val="24"/>
          </w:rPr>
          <w:fldChar w:fldCharType="separate"/>
        </w:r>
        <w:r w:rsidR="004308D2">
          <w:rPr>
            <w:rFonts w:ascii="Times New Roman" w:hAnsi="Times New Roman" w:cs="Times New Roman"/>
            <w:noProof/>
            <w:sz w:val="24"/>
            <w:szCs w:val="24"/>
          </w:rPr>
          <w:t>1</w:t>
        </w:r>
        <w:r w:rsidRPr="006E06A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0MTYzsTS1NDe0MDNS0lEKTi0uzszPAykwrAUAEkEk+CwAAAA="/>
  </w:docVars>
  <w:rsids>
    <w:rsidRoot w:val="00DE243E"/>
    <w:rsid w:val="00016922"/>
    <w:rsid w:val="00102C76"/>
    <w:rsid w:val="004308D2"/>
    <w:rsid w:val="004D3950"/>
    <w:rsid w:val="004D4FBC"/>
    <w:rsid w:val="006E06A2"/>
    <w:rsid w:val="007F304E"/>
    <w:rsid w:val="0084135E"/>
    <w:rsid w:val="00A05E93"/>
    <w:rsid w:val="00AA3F52"/>
    <w:rsid w:val="00C25B86"/>
    <w:rsid w:val="00C94A76"/>
    <w:rsid w:val="00D41BED"/>
    <w:rsid w:val="00DE243E"/>
    <w:rsid w:val="00FB7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6A2"/>
  </w:style>
  <w:style w:type="paragraph" w:styleId="Footer">
    <w:name w:val="footer"/>
    <w:basedOn w:val="Normal"/>
    <w:link w:val="FooterChar"/>
    <w:uiPriority w:val="99"/>
    <w:unhideWhenUsed/>
    <w:rsid w:val="006E0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6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6A2"/>
  </w:style>
  <w:style w:type="paragraph" w:styleId="Footer">
    <w:name w:val="footer"/>
    <w:basedOn w:val="Normal"/>
    <w:link w:val="FooterChar"/>
    <w:uiPriority w:val="99"/>
    <w:unhideWhenUsed/>
    <w:rsid w:val="006E0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2019-11-22T15:50:00Z</dcterms:created>
  <dcterms:modified xsi:type="dcterms:W3CDTF">2019-11-22T15:50:00Z</dcterms:modified>
</cp:coreProperties>
</file>