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DB0AA" w14:textId="77777777" w:rsidR="005B3AD4" w:rsidRDefault="005B3AD4" w:rsidP="005B3AD4">
      <w:hyperlink r:id="rId4" w:history="1">
        <w:r w:rsidRPr="006769F7">
          <w:rPr>
            <w:rStyle w:val="Hyperlink"/>
          </w:rPr>
          <w:t>https://bookshelf.vitalsource.com</w:t>
        </w:r>
      </w:hyperlink>
    </w:p>
    <w:p w14:paraId="078F4AA5" w14:textId="77777777" w:rsidR="005B3AD4" w:rsidRDefault="005B3AD4" w:rsidP="005B3AD4">
      <w:r>
        <w:t>Honza.willow@gmail.com</w:t>
      </w:r>
    </w:p>
    <w:p w14:paraId="1F2F4A19" w14:textId="77777777" w:rsidR="005B3AD4" w:rsidRDefault="005B3AD4" w:rsidP="005B3AD4">
      <w:r w:rsidRPr="007F33FF">
        <w:t>Aramek.294</w:t>
      </w:r>
    </w:p>
    <w:p w14:paraId="603FFAF2" w14:textId="77777777" w:rsidR="0081389A" w:rsidRDefault="0081389A"/>
    <w:sectPr w:rsidR="008138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A27"/>
    <w:rsid w:val="004E39BA"/>
    <w:rsid w:val="005B3AD4"/>
    <w:rsid w:val="0081389A"/>
    <w:rsid w:val="008A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74A2A-AE88-4714-97FD-6BB8598F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A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3A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ookshelf.vitalsour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Honza Vrba</dc:creator>
  <cp:keywords/>
  <dc:description/>
  <cp:lastModifiedBy>Honza Vrba</cp:lastModifiedBy>
  <cp:revision>3</cp:revision>
  <dcterms:created xsi:type="dcterms:W3CDTF">2022-01-16T17:06:00Z</dcterms:created>
  <dcterms:modified xsi:type="dcterms:W3CDTF">2022-01-16T17:19:00Z</dcterms:modified>
</cp:coreProperties>
</file>