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FCD" w:rsidRPr="00BA35EB" w:rsidRDefault="00D21FCD" w:rsidP="00BA35EB">
      <w:pPr>
        <w:spacing w:line="480" w:lineRule="auto"/>
        <w:jc w:val="center"/>
        <w:rPr>
          <w:rFonts w:ascii="Times New Roman" w:hAnsi="Times New Roman" w:cs="Times New Roman"/>
          <w:sz w:val="24"/>
          <w:szCs w:val="24"/>
        </w:rPr>
      </w:pPr>
      <w:bookmarkStart w:id="0" w:name="_GoBack"/>
      <w:bookmarkEnd w:id="0"/>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D21FCD" w:rsidP="00BA35EB">
      <w:pPr>
        <w:spacing w:line="480" w:lineRule="auto"/>
        <w:jc w:val="center"/>
        <w:rPr>
          <w:rFonts w:ascii="Times New Roman" w:hAnsi="Times New Roman" w:cs="Times New Roman"/>
          <w:sz w:val="24"/>
          <w:szCs w:val="24"/>
        </w:rPr>
      </w:pP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 xml:space="preserve">Use Case Model Diagrams of </w:t>
      </w:r>
      <w:r w:rsidR="003F3570">
        <w:rPr>
          <w:rFonts w:ascii="Times New Roman" w:hAnsi="Times New Roman" w:cs="Times New Roman"/>
          <w:sz w:val="24"/>
          <w:szCs w:val="24"/>
        </w:rPr>
        <w:t>E</w:t>
      </w:r>
      <w:r w:rsidRPr="00BA35EB">
        <w:rPr>
          <w:rFonts w:ascii="Times New Roman" w:hAnsi="Times New Roman" w:cs="Times New Roman"/>
          <w:sz w:val="24"/>
          <w:szCs w:val="24"/>
        </w:rPr>
        <w:t>HR</w:t>
      </w: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Student’s Name</w:t>
      </w: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Instructor’s Name</w:t>
      </w:r>
    </w:p>
    <w:p w:rsidR="00D21FCD" w:rsidRPr="00BA35EB"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t>Date</w:t>
      </w:r>
      <w:r w:rsidRPr="00BA35EB">
        <w:rPr>
          <w:rFonts w:ascii="Times New Roman" w:hAnsi="Times New Roman" w:cs="Times New Roman"/>
          <w:sz w:val="24"/>
          <w:szCs w:val="24"/>
        </w:rPr>
        <w:br w:type="page"/>
      </w:r>
    </w:p>
    <w:p w:rsidR="004020CA" w:rsidRDefault="00FD528A" w:rsidP="00BA35EB">
      <w:pPr>
        <w:spacing w:line="480" w:lineRule="auto"/>
        <w:jc w:val="center"/>
        <w:rPr>
          <w:rFonts w:ascii="Times New Roman" w:hAnsi="Times New Roman" w:cs="Times New Roman"/>
          <w:sz w:val="24"/>
          <w:szCs w:val="24"/>
        </w:rPr>
      </w:pPr>
      <w:r w:rsidRPr="00BA35EB">
        <w:rPr>
          <w:rFonts w:ascii="Times New Roman" w:hAnsi="Times New Roman" w:cs="Times New Roman"/>
          <w:sz w:val="24"/>
          <w:szCs w:val="24"/>
        </w:rPr>
        <w:lastRenderedPageBreak/>
        <w:t xml:space="preserve">Use </w:t>
      </w:r>
      <w:r w:rsidR="00D21FCD" w:rsidRPr="00BA35EB">
        <w:rPr>
          <w:rFonts w:ascii="Times New Roman" w:hAnsi="Times New Roman" w:cs="Times New Roman"/>
          <w:sz w:val="24"/>
          <w:szCs w:val="24"/>
        </w:rPr>
        <w:t>Case Model Diagrams</w:t>
      </w:r>
      <w:r w:rsidRPr="00BA35EB">
        <w:rPr>
          <w:rFonts w:ascii="Times New Roman" w:hAnsi="Times New Roman" w:cs="Times New Roman"/>
          <w:sz w:val="24"/>
          <w:szCs w:val="24"/>
        </w:rPr>
        <w:t xml:space="preserve"> of </w:t>
      </w:r>
      <w:r w:rsidR="00D50D35">
        <w:rPr>
          <w:rFonts w:ascii="Times New Roman" w:hAnsi="Times New Roman" w:cs="Times New Roman"/>
          <w:sz w:val="24"/>
          <w:szCs w:val="24"/>
        </w:rPr>
        <w:t>HER</w:t>
      </w:r>
    </w:p>
    <w:p w:rsidR="00D50D35" w:rsidRPr="00BA35EB" w:rsidRDefault="00D50D35" w:rsidP="00D50D35">
      <w:pPr>
        <w:spacing w:line="480" w:lineRule="auto"/>
        <w:ind w:firstLine="720"/>
        <w:rPr>
          <w:rFonts w:ascii="Times New Roman" w:hAnsi="Times New Roman" w:cs="Times New Roman"/>
          <w:sz w:val="24"/>
          <w:szCs w:val="24"/>
        </w:rPr>
      </w:pPr>
      <w:r w:rsidRPr="00D50D35">
        <w:rPr>
          <w:rFonts w:ascii="Times New Roman" w:hAnsi="Times New Roman" w:cs="Times New Roman"/>
          <w:sz w:val="24"/>
          <w:szCs w:val="24"/>
        </w:rPr>
        <w:t>Use case diagrams are the models which show how the system in an organization works following the right procedures and the activities taking place within the system. Use case also shows the actors in the system that can enable its full functioning in an organization. In our case we will address the issue of physicians who run and operate the EHR system of the hospital so as to enhance the safe record keeping and the E-prescriptions of the patients and the other medical reports. The use case model diagrams are also purposed to show all the requirements needed by physicians in order for the system to operate effectively.</w:t>
      </w: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FD2873" w:rsidRDefault="00FD2873" w:rsidP="00BA35EB">
      <w:pPr>
        <w:spacing w:line="480" w:lineRule="auto"/>
        <w:jc w:val="center"/>
        <w:rPr>
          <w:rFonts w:ascii="Times New Roman" w:hAnsi="Times New Roman" w:cs="Times New Roman"/>
          <w:b/>
          <w:sz w:val="24"/>
          <w:szCs w:val="24"/>
        </w:rPr>
      </w:pPr>
    </w:p>
    <w:p w:rsidR="00316198" w:rsidRPr="009C7964" w:rsidRDefault="00FD528A" w:rsidP="009C7964">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lastRenderedPageBreak/>
        <w:t xml:space="preserve">EHR </w:t>
      </w:r>
      <w:r w:rsidR="00D21FCD" w:rsidRPr="00BA35EB">
        <w:rPr>
          <w:rFonts w:ascii="Times New Roman" w:hAnsi="Times New Roman" w:cs="Times New Roman"/>
          <w:b/>
          <w:sz w:val="24"/>
          <w:szCs w:val="24"/>
        </w:rPr>
        <w:t>Sharing System</w:t>
      </w: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3114675</wp:posOffset>
                </wp:positionH>
                <wp:positionV relativeFrom="paragraph">
                  <wp:posOffset>198120</wp:posOffset>
                </wp:positionV>
                <wp:extent cx="1428750" cy="914400"/>
                <wp:effectExtent l="0" t="0" r="19050" b="19050"/>
                <wp:wrapNone/>
                <wp:docPr id="5" name="Oval 5"/>
                <wp:cNvGraphicFramePr/>
                <a:graphic xmlns:a="http://schemas.openxmlformats.org/drawingml/2006/main">
                  <a:graphicData uri="http://schemas.microsoft.com/office/word/2010/wordprocessingShape">
                    <wps:wsp>
                      <wps:cNvSpPr/>
                      <wps:spPr>
                        <a:xfrm>
                          <a:off x="0" y="0"/>
                          <a:ext cx="142875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Convert data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5" o:spid="_x0000_s1026" style="position:absolute;left:0;text-align:left;margin-left:245.25pt;margin-top:15.6pt;width:112.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Convert data</w:t>
                      </w:r>
                    </w:p>
                  </w:txbxContent>
                </v:textbox>
              </v:oval>
            </w:pict>
          </mc:Fallback>
        </mc:AlternateContent>
      </w: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4514851</wp:posOffset>
                </wp:positionH>
                <wp:positionV relativeFrom="paragraph">
                  <wp:posOffset>230505</wp:posOffset>
                </wp:positionV>
                <wp:extent cx="1085850" cy="66675"/>
                <wp:effectExtent l="0" t="0" r="19050" b="28575"/>
                <wp:wrapNone/>
                <wp:docPr id="16" name="Straight Connector 16"/>
                <wp:cNvGraphicFramePr/>
                <a:graphic xmlns:a="http://schemas.openxmlformats.org/drawingml/2006/main">
                  <a:graphicData uri="http://schemas.microsoft.com/office/word/2010/wordprocessingShape">
                    <wps:wsp>
                      <wps:cNvCnPr/>
                      <wps:spPr>
                        <a:xfrm>
                          <a:off x="0" y="0"/>
                          <a:ext cx="1085850"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464DD2" id="Straight Connector 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15pt" to="441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" strokecolor="#5b9bd5 [3204]" strokeweight=".5pt">
                <v:stroke joinstyle="miter"/>
              </v:line>
            </w:pict>
          </mc:Fallback>
        </mc:AlternateContent>
      </w:r>
      <w:r w:rsidR="000D73B1" w:rsidRPr="00BA35EB">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5600700</wp:posOffset>
                </wp:positionH>
                <wp:positionV relativeFrom="paragraph">
                  <wp:posOffset>163830</wp:posOffset>
                </wp:positionV>
                <wp:extent cx="981075" cy="4381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981075"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Scheduler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1027" style="position:absolute;left:0;text-align:left;margin-left:441pt;margin-top:12.9pt;width:77.2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" fillcolor="#5b9bd5 [3204]" strokecolor="#1f4d78 [1604]" strokeweight="1pt">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Scheduler</w:t>
                      </w:r>
                    </w:p>
                  </w:txbxContent>
                </v:textbox>
              </v:rect>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2457449</wp:posOffset>
                </wp:positionH>
                <wp:positionV relativeFrom="paragraph">
                  <wp:posOffset>11429</wp:posOffset>
                </wp:positionV>
                <wp:extent cx="3133725" cy="762000"/>
                <wp:effectExtent l="0" t="0" r="28575" b="19050"/>
                <wp:wrapNone/>
                <wp:docPr id="15" name="Straight Connector 15"/>
                <wp:cNvGraphicFramePr/>
                <a:graphic xmlns:a="http://schemas.openxmlformats.org/drawingml/2006/main">
                  <a:graphicData uri="http://schemas.microsoft.com/office/word/2010/wordprocessingShape">
                    <wps:wsp>
                      <wps:cNvCnPr/>
                      <wps:spPr>
                        <a:xfrm flipV="1">
                          <a:off x="0" y="0"/>
                          <a:ext cx="3133725" cy="762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09DA3" id="Straight Connector 15"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9pt" to="440.2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" strokecolor="#5b9bd5 [3204]" strokeweight=".5pt">
                <v:stroke joinstyle="miter"/>
              </v:line>
            </w:pict>
          </mc:Fallback>
        </mc:AlternateContent>
      </w: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margin">
                  <wp:posOffset>942975</wp:posOffset>
                </wp:positionH>
                <wp:positionV relativeFrom="paragraph">
                  <wp:posOffset>6985</wp:posOffset>
                </wp:positionV>
                <wp:extent cx="1562100" cy="914400"/>
                <wp:effectExtent l="0" t="0" r="19050" b="19050"/>
                <wp:wrapNone/>
                <wp:docPr id="1" name="Oval 1"/>
                <wp:cNvGraphicFramePr/>
                <a:graphic xmlns:a="http://schemas.openxmlformats.org/drawingml/2006/main">
                  <a:graphicData uri="http://schemas.microsoft.com/office/word/2010/wordprocessingShape">
                    <wps:wsp>
                      <wps:cNvSpPr/>
                      <wps:spPr>
                        <a:xfrm>
                          <a:off x="0" y="0"/>
                          <a:ext cx="15621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Update patient indexing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1" o:spid="_x0000_s1028" style="position:absolute;left:0;text-align:left;margin-left:74.25pt;margin-top:.55pt;width:123pt;height:1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Update patient indexing</w:t>
                      </w:r>
                    </w:p>
                  </w:txbxContent>
                </v:textbox>
                <w10:wrap anchorx="margin"/>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3066415</wp:posOffset>
                </wp:positionH>
                <wp:positionV relativeFrom="paragraph">
                  <wp:posOffset>207010</wp:posOffset>
                </wp:positionV>
                <wp:extent cx="1590675" cy="914400"/>
                <wp:effectExtent l="0" t="0" r="28575" b="19050"/>
                <wp:wrapNone/>
                <wp:docPr id="2" name="Oval 2"/>
                <wp:cNvGraphicFramePr/>
                <a:graphic xmlns:a="http://schemas.openxmlformats.org/drawingml/2006/main">
                  <a:graphicData uri="http://schemas.microsoft.com/office/word/2010/wordprocessingShape">
                    <wps:wsp>
                      <wps:cNvSpPr/>
                      <wps:spPr>
                        <a:xfrm>
                          <a:off x="0" y="0"/>
                          <a:ext cx="15906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Take patient consent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2" o:spid="_x0000_s1029" style="position:absolute;left:0;text-align:left;margin-left:241.45pt;margin-top:16.3pt;width:125.2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Take patient consent</w:t>
                      </w:r>
                    </w:p>
                  </w:txbxContent>
                </v:textbox>
              </v:oval>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316198"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4638675</wp:posOffset>
                </wp:positionH>
                <wp:positionV relativeFrom="paragraph">
                  <wp:posOffset>72390</wp:posOffset>
                </wp:positionV>
                <wp:extent cx="933450" cy="2476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3345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B380EB" id="Straight Connector 1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25pt,5.7pt" to="438.7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2057401</wp:posOffset>
                </wp:positionH>
                <wp:positionV relativeFrom="paragraph">
                  <wp:posOffset>139064</wp:posOffset>
                </wp:positionV>
                <wp:extent cx="1028700" cy="762000"/>
                <wp:effectExtent l="0" t="38100" r="57150" b="19050"/>
                <wp:wrapNone/>
                <wp:docPr id="12" name="Straight Arrow Connector 12"/>
                <wp:cNvGraphicFramePr/>
                <a:graphic xmlns:a="http://schemas.openxmlformats.org/drawingml/2006/main">
                  <a:graphicData uri="http://schemas.microsoft.com/office/word/2010/wordprocessingShape">
                    <wps:wsp>
                      <wps:cNvCnPr/>
                      <wps:spPr>
                        <a:xfrm flipV="1">
                          <a:off x="0" y="0"/>
                          <a:ext cx="1028700" cy="762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9E3DDB" id="_x0000_t32" coordsize="21600,21600" o:spt="32" o:oned="t" path="m,l21600,21600e" filled="f">
                <v:path arrowok="t" fillok="f" o:connecttype="none"/>
                <o:lock v:ext="edit" shapetype="t"/>
              </v:shapetype>
              <v:shape id="Straight Arrow Connector 12" o:spid="_x0000_s1026" type="#_x0000_t32" style="position:absolute;margin-left:162pt;margin-top:10.95pt;width:81pt;height:60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" strokecolor="#5b9bd5 [3204]" strokeweight=".5pt">
                <v:stroke endarrow="block" joinstyle="miter"/>
              </v:shape>
            </w:pict>
          </mc:Fallback>
        </mc:AlternateContent>
      </w:r>
      <w:r w:rsidR="000D73B1" w:rsidRPr="00BA35EB">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5600700</wp:posOffset>
                </wp:positionH>
                <wp:positionV relativeFrom="paragraph">
                  <wp:posOffset>196215</wp:posOffset>
                </wp:positionV>
                <wp:extent cx="1028700" cy="4381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0287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Patient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1030" style="position:absolute;left:0;text-align:left;margin-left:441pt;margin-top:15.45pt;width:81pt;height: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" fillcolor="#5b9bd5 [3204]" strokecolor="#1f4d78 [1604]" strokeweight="1pt">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Patient</w:t>
                      </w:r>
                    </w:p>
                  </w:txbxContent>
                </v:textbox>
              </v:rect>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316198" w:rsidRPr="00BA35EB" w:rsidRDefault="00296BF4"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48000" behindDoc="0" locked="0" layoutInCell="1" allowOverlap="1">
                <wp:simplePos x="0" y="0"/>
                <wp:positionH relativeFrom="column">
                  <wp:posOffset>3437890</wp:posOffset>
                </wp:positionH>
                <wp:positionV relativeFrom="paragraph">
                  <wp:posOffset>271780</wp:posOffset>
                </wp:positionV>
                <wp:extent cx="1495425" cy="914400"/>
                <wp:effectExtent l="0" t="0" r="28575" b="19050"/>
                <wp:wrapNone/>
                <wp:docPr id="3" name="Oval 3"/>
                <wp:cNvGraphicFramePr/>
                <a:graphic xmlns:a="http://schemas.openxmlformats.org/drawingml/2006/main">
                  <a:graphicData uri="http://schemas.microsoft.com/office/word/2010/wordprocessingShape">
                    <wps:wsp>
                      <wps:cNvSpPr/>
                      <wps:spPr>
                        <a:xfrm>
                          <a:off x="0" y="0"/>
                          <a:ext cx="14954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Authenticate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 o:spid="_x0000_s1031" style="position:absolute;left:0;text-align:left;margin-left:270.7pt;margin-top:21.4pt;width:117.75pt;height:1in;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Authenticate</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simplePos x="0" y="0"/>
                <wp:positionH relativeFrom="margin">
                  <wp:posOffset>923925</wp:posOffset>
                </wp:positionH>
                <wp:positionV relativeFrom="paragraph">
                  <wp:posOffset>110490</wp:posOffset>
                </wp:positionV>
                <wp:extent cx="1666875" cy="914400"/>
                <wp:effectExtent l="0" t="0" r="28575" b="19050"/>
                <wp:wrapNone/>
                <wp:docPr id="4" name="Oval 4"/>
                <wp:cNvGraphicFramePr/>
                <a:graphic xmlns:a="http://schemas.openxmlformats.org/drawingml/2006/main">
                  <a:graphicData uri="http://schemas.microsoft.com/office/word/2010/wordprocessingShape">
                    <wps:wsp>
                      <wps:cNvSpPr/>
                      <wps:spPr>
                        <a:xfrm>
                          <a:off x="0" y="0"/>
                          <a:ext cx="16668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See a doctor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 o:spid="_x0000_s1032" style="position:absolute;left:0;text-align:left;margin-left:72.75pt;margin-top:8.7pt;width:131.25pt;height:1in;z-index:251650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" fillcolor="#5b9bd5 [3204]" strokecolor="#1f4d78 [1604]" strokeweight="1pt">
                <v:stroke joinstyle="miter"/>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See a doctor</w:t>
                      </w:r>
                    </w:p>
                  </w:txbxContent>
                </v:textbox>
                <w10:wrap anchorx="margin"/>
              </v:oval>
            </w:pict>
          </mc:Fallback>
        </mc:AlternateContent>
      </w:r>
      <w:r w:rsidR="00FD528A" w:rsidRPr="00BA35EB">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-752475</wp:posOffset>
                </wp:positionH>
                <wp:positionV relativeFrom="paragraph">
                  <wp:posOffset>300355</wp:posOffset>
                </wp:positionV>
                <wp:extent cx="1047750" cy="571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047750" cy="571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Doctor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7" o:spid="_x0000_s1033" style="position:absolute;left:0;text-align:left;margin-left:-59.25pt;margin-top:23.65pt;width:82.5pt;height: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" fillcolor="#5b9bd5 [3204]" strokecolor="#1f4d78 [1604]" strokeweight="1pt">
                <v:textbox>
                  <w:txbxContent>
                    <w:p w:rsidR="000D73B1" w:rsidRPr="00AA11AB" w:rsidRDefault="00FD528A" w:rsidP="000D73B1">
                      <w:pPr>
                        <w:jc w:val="center"/>
                        <w:rPr>
                          <w:rFonts w:ascii="Times New Roman" w:hAnsi="Times New Roman" w:cs="Times New Roman"/>
                          <w:sz w:val="24"/>
                          <w:szCs w:val="24"/>
                        </w:rPr>
                      </w:pPr>
                      <w:r w:rsidRPr="00AA11AB">
                        <w:rPr>
                          <w:rFonts w:ascii="Times New Roman" w:hAnsi="Times New Roman" w:cs="Times New Roman"/>
                          <w:sz w:val="24"/>
                          <w:szCs w:val="24"/>
                        </w:rPr>
                        <w:t>Doctor</w:t>
                      </w:r>
                    </w:p>
                  </w:txbxContent>
                </v:textbox>
              </v:rect>
            </w:pict>
          </mc:Fallback>
        </mc:AlternateContent>
      </w:r>
    </w:p>
    <w:p w:rsidR="00316198" w:rsidRPr="00BA35EB" w:rsidRDefault="00296BF4"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4914900</wp:posOffset>
                </wp:positionH>
                <wp:positionV relativeFrom="paragraph">
                  <wp:posOffset>228600</wp:posOffset>
                </wp:positionV>
                <wp:extent cx="647700" cy="104775"/>
                <wp:effectExtent l="0" t="0" r="76200" b="85725"/>
                <wp:wrapNone/>
                <wp:docPr id="14" name="Straight Arrow Connector 14"/>
                <wp:cNvGraphicFramePr/>
                <a:graphic xmlns:a="http://schemas.openxmlformats.org/drawingml/2006/main">
                  <a:graphicData uri="http://schemas.microsoft.com/office/word/2010/wordprocessingShape">
                    <wps:wsp>
                      <wps:cNvCnPr/>
                      <wps:spPr>
                        <a:xfrm>
                          <a:off x="0" y="0"/>
                          <a:ext cx="647700"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538856" id="Straight Arrow Connector 14" o:spid="_x0000_s1026" type="#_x0000_t32" style="position:absolute;margin-left:387pt;margin-top:18pt;width:51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" strokecolor="#5b9bd5 [3204]" strokeweight=".5pt">
                <v:stroke endarrow="block" joinstyle="miter"/>
              </v:shap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5534025</wp:posOffset>
                </wp:positionH>
                <wp:positionV relativeFrom="paragraph">
                  <wp:posOffset>142875</wp:posOffset>
                </wp:positionV>
                <wp:extent cx="1076325" cy="4667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07632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A11AB" w:rsidRPr="00AA11AB" w:rsidRDefault="00FD528A" w:rsidP="00AA11AB">
                            <w:pPr>
                              <w:jc w:val="center"/>
                              <w:rPr>
                                <w:rFonts w:ascii="Times New Roman" w:hAnsi="Times New Roman" w:cs="Times New Roman"/>
                                <w:sz w:val="24"/>
                                <w:szCs w:val="24"/>
                              </w:rPr>
                            </w:pPr>
                            <w:r w:rsidRPr="00AA11AB">
                              <w:rPr>
                                <w:rFonts w:ascii="Times New Roman" w:hAnsi="Times New Roman" w:cs="Times New Roman"/>
                                <w:sz w:val="24"/>
                                <w:szCs w:val="24"/>
                              </w:rPr>
                              <w:t>EHR system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0" o:spid="_x0000_s1034" style="position:absolute;left:0;text-align:left;margin-left:435.75pt;margin-top:11.25pt;width:84.7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" fillcolor="#5b9bd5 [3204]" strokecolor="#1f4d78 [1604]" strokeweight="1pt">
                <v:textbox>
                  <w:txbxContent>
                    <w:p w:rsidR="00AA11AB" w:rsidRPr="00AA11AB" w:rsidRDefault="00FD528A" w:rsidP="00AA11AB">
                      <w:pPr>
                        <w:jc w:val="center"/>
                        <w:rPr>
                          <w:rFonts w:ascii="Times New Roman" w:hAnsi="Times New Roman" w:cs="Times New Roman"/>
                          <w:sz w:val="24"/>
                          <w:szCs w:val="24"/>
                        </w:rPr>
                      </w:pPr>
                      <w:r w:rsidRPr="00AA11AB">
                        <w:rPr>
                          <w:rFonts w:ascii="Times New Roman" w:hAnsi="Times New Roman" w:cs="Times New Roman"/>
                          <w:sz w:val="24"/>
                          <w:szCs w:val="24"/>
                        </w:rPr>
                        <w:t>EHR system</w:t>
                      </w:r>
                    </w:p>
                  </w:txbxContent>
                </v:textbox>
              </v:rect>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2543175</wp:posOffset>
                </wp:positionH>
                <wp:positionV relativeFrom="paragraph">
                  <wp:posOffset>168909</wp:posOffset>
                </wp:positionV>
                <wp:extent cx="952500" cy="69215"/>
                <wp:effectExtent l="0" t="0" r="76200" b="83185"/>
                <wp:wrapNone/>
                <wp:docPr id="13" name="Straight Arrow Connector 13"/>
                <wp:cNvGraphicFramePr/>
                <a:graphic xmlns:a="http://schemas.openxmlformats.org/drawingml/2006/main">
                  <a:graphicData uri="http://schemas.microsoft.com/office/word/2010/wordprocessingShape">
                    <wps:wsp>
                      <wps:cNvCnPr/>
                      <wps:spPr>
                        <a:xfrm>
                          <a:off x="0" y="0"/>
                          <a:ext cx="952500" cy="692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370335" id="Straight Arrow Connector 13" o:spid="_x0000_s1026" type="#_x0000_t32" style="position:absolute;margin-left:200.25pt;margin-top:13.3pt;width:75pt;height:5.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" strokecolor="#5b9bd5 [3204]" strokeweight=".5pt">
                <v:stroke endarrow="block" joinstyle="miter"/>
              </v:shap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57150</wp:posOffset>
                </wp:positionV>
                <wp:extent cx="53340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a:off x="0" y="0"/>
                          <a:ext cx="5334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F7D613"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4.5pt" to="69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" strokecolor="#5b9bd5 [3204]" strokeweight=".5pt">
                <v:stroke joinstyle="miter"/>
              </v:line>
            </w:pict>
          </mc:Fallback>
        </mc:AlternateContent>
      </w:r>
    </w:p>
    <w:p w:rsidR="00316198" w:rsidRPr="00BA35EB" w:rsidRDefault="00316198" w:rsidP="00BA35EB">
      <w:pPr>
        <w:spacing w:line="480" w:lineRule="auto"/>
        <w:ind w:firstLine="720"/>
        <w:rPr>
          <w:rFonts w:ascii="Times New Roman" w:hAnsi="Times New Roman" w:cs="Times New Roman"/>
          <w:sz w:val="24"/>
          <w:szCs w:val="24"/>
        </w:rPr>
      </w:pPr>
    </w:p>
    <w:p w:rsidR="00BE5485" w:rsidRPr="00BA35EB" w:rsidRDefault="00BE5485" w:rsidP="009C7964">
      <w:pPr>
        <w:spacing w:line="480" w:lineRule="auto"/>
        <w:rPr>
          <w:rFonts w:ascii="Times New Roman" w:hAnsi="Times New Roman" w:cs="Times New Roman"/>
          <w:sz w:val="24"/>
          <w:szCs w:val="24"/>
        </w:rPr>
      </w:pP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According to Serrano et al. (2015), Electronic Health Records system were not created to meet the present expectations, therefore they have some limitations concerning the exchange of data and this can result into poor patient treatment and wastage of the limited resources. Therefore, it is very hard for the developed healthcare centers to share their data externally as it is costlier and they cannot manage to incur some losses. EHR system in the hospital setting is designed so as to meet the internal needs of doctors without considering the external needs. Consequently, this hinders the improvement of interconnected network data of healthcare which makes the sharing of this data to be more expensive. EHR offers a variety of changes in the information system, ranging from inventions, and interoperability to data exchange knowledge. The system is also efficient in the exchange of data in the patient care centers a feature that has resulted into the improved medical standards in the healthcare sector.</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Information Technology for Economic and Clinical Health (HITECH) Act on EHR was implemented in order to address the information exchange challenges. Numerous compelling investigations have indicated some of the adverse issues which cause technological problems to the EHR system. These problems include the privatization of the system, system magnitude, security and the execution of the electronic medical records contained in the system. Furthermore, the political challenges, financial issues and the healthcare workers who are implicated by dependent factors should be taken into consideration in the development of medical data exchange (Miotto &amp; Weng, 2015). Most of the health care providers do not share most of their patients’ information externally. This poses the challenge of designing the interoperability of the hospital for the exchange of the important information in the system. The use case model is supposed to show how the system directly supports the exchange of the information, complaints of the same data on the patient-related information in emergency cases, medical history, radiology information, and the information of the patient. The system also needs to provide the patients' information on banking and the management. For all the requirements to be met the health care needs to have an established plan which will take care of both the technical and non-technical issues.</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According to Kannan et al. (2016), through the motivation shown by the system, the studies have been conducted by different institutions with an aim of designing the best information system which will allow data exchange in the hospital without encountering negativity in the operation of the system. The EHR systems were developed by following the standard information in their establishment. In any given healthcare setting sharing of the information both internally and externally is important as the system is able to receive different concepts from other firms which will make it be upgraded so that it can meet the required standards. Mostly the data which needs to be shared in the health care system is the lab reports and the medical history of the patient which needs to be studied before administering the treatment to the patient.</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The use case diagram of data sharing has the problem of developing the hemodialysis network which must address both the functional and nonfunctional requirements of the system. The unified model language has been used in the diagram to make the EHR system achieve optimum functionality. The key functional needs of the system is a case of the patient looking for the doctor who explains the process that the patient visiting the doctor in the healthcare center need to follow and the doctor is also provided with an avenue for sharing the same data from the other hospital if there is any (Hong et al., 2018).</w:t>
      </w:r>
    </w:p>
    <w:p w:rsidR="00D50D35" w:rsidRP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According to Mohan et al. (2018), the healthcare provider is authenticated and allowed to see the local medical record. The doctor can also access the data of the other hospital by using the same authentication service in her employed hospital. The patient provides the doctor with the consent and the authority to look at the medical report of the patient. This ensures that the patients’ Electronic Health Record sharing period, and the patients’ permission is recorded for security purposes.</w:t>
      </w:r>
    </w:p>
    <w:p w:rsidR="00D50D35"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D50D35" w:rsidRPr="00D50D35">
        <w:rPr>
          <w:rFonts w:ascii="Times New Roman" w:hAnsi="Times New Roman" w:cs="Times New Roman"/>
          <w:sz w:val="24"/>
          <w:szCs w:val="24"/>
        </w:rPr>
        <w:t>The function of the schedule is to give the local patients the new updates in a unified manner and informs it at the indexing server. The shared data needs to be synchronized and every time but should not be updated in real time (Blobel, 2018). This is because some complication needs to be treated after a specified period of time.</w:t>
      </w:r>
    </w:p>
    <w:p w:rsidR="00610CA2" w:rsidRPr="00BA35EB" w:rsidRDefault="00FD528A" w:rsidP="00BA35EB">
      <w:pPr>
        <w:spacing w:line="480" w:lineRule="auto"/>
        <w:ind w:left="1440" w:firstLine="720"/>
        <w:rPr>
          <w:rFonts w:ascii="Times New Roman" w:hAnsi="Times New Roman" w:cs="Times New Roman"/>
          <w:b/>
          <w:sz w:val="24"/>
          <w:szCs w:val="24"/>
        </w:rPr>
      </w:pPr>
      <w:r w:rsidRPr="00BA35EB">
        <w:rPr>
          <w:rFonts w:ascii="Times New Roman" w:hAnsi="Times New Roman" w:cs="Times New Roman"/>
          <w:b/>
          <w:sz w:val="24"/>
          <w:szCs w:val="24"/>
        </w:rPr>
        <w:t xml:space="preserve">The </w:t>
      </w:r>
      <w:r w:rsidR="00D21FCD" w:rsidRPr="00BA35EB">
        <w:rPr>
          <w:rFonts w:ascii="Times New Roman" w:hAnsi="Times New Roman" w:cs="Times New Roman"/>
          <w:b/>
          <w:sz w:val="24"/>
          <w:szCs w:val="24"/>
        </w:rPr>
        <w:t>Use Case Model Showing the Features</w:t>
      </w:r>
      <w:r w:rsidRPr="00BA35EB">
        <w:rPr>
          <w:rFonts w:ascii="Times New Roman" w:hAnsi="Times New Roman" w:cs="Times New Roman"/>
          <w:b/>
          <w:sz w:val="24"/>
          <w:szCs w:val="24"/>
        </w:rPr>
        <w:t xml:space="preserve"> of </w:t>
      </w:r>
      <w:r w:rsidR="006B1C40" w:rsidRPr="00BA35EB">
        <w:rPr>
          <w:rFonts w:ascii="Times New Roman" w:hAnsi="Times New Roman" w:cs="Times New Roman"/>
          <w:b/>
          <w:sz w:val="24"/>
          <w:szCs w:val="24"/>
        </w:rPr>
        <w:t>HER</w:t>
      </w:r>
    </w:p>
    <w:p w:rsidR="006B1C40" w:rsidRPr="00BA35EB" w:rsidRDefault="00FD528A" w:rsidP="009C7964">
      <w:pPr>
        <w:spacing w:line="480" w:lineRule="auto"/>
        <w:rPr>
          <w:rFonts w:ascii="Times New Roman" w:hAnsi="Times New Roman" w:cs="Times New Roman"/>
          <w:b/>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62069171" wp14:editId="31068D45">
                <wp:simplePos x="0" y="0"/>
                <wp:positionH relativeFrom="column">
                  <wp:posOffset>1323975</wp:posOffset>
                </wp:positionH>
                <wp:positionV relativeFrom="paragraph">
                  <wp:posOffset>144780</wp:posOffset>
                </wp:positionV>
                <wp:extent cx="1514475" cy="1209675"/>
                <wp:effectExtent l="0" t="0" r="28575" b="28575"/>
                <wp:wrapNone/>
                <wp:docPr id="19" name="Oval 19"/>
                <wp:cNvGraphicFramePr/>
                <a:graphic xmlns:a="http://schemas.openxmlformats.org/drawingml/2006/main">
                  <a:graphicData uri="http://schemas.microsoft.com/office/word/2010/wordprocessingShape">
                    <wps:wsp>
                      <wps:cNvSpPr/>
                      <wps:spPr>
                        <a:xfrm>
                          <a:off x="0" y="0"/>
                          <a:ext cx="1514475" cy="1209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Patient portal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62069171" id="Oval 19" o:spid="_x0000_s1035" style="position:absolute;margin-left:104.25pt;margin-top:11.4pt;width:119.25pt;height:9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" fillcolor="#5b9bd5 [3204]" strokecolor="#1f4d78 [1604]" strokeweight="1pt">
                <v:stroke joinstyle="miter"/>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Patient portal</w:t>
                      </w:r>
                    </w:p>
                  </w:txbxContent>
                </v:textbox>
              </v:oval>
            </w:pict>
          </mc:Fallback>
        </mc:AlternateContent>
      </w:r>
    </w:p>
    <w:p w:rsidR="00A06C6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4305300</wp:posOffset>
                </wp:positionH>
                <wp:positionV relativeFrom="paragraph">
                  <wp:posOffset>178435</wp:posOffset>
                </wp:positionV>
                <wp:extent cx="1524000" cy="1209675"/>
                <wp:effectExtent l="0" t="0" r="19050" b="28575"/>
                <wp:wrapNone/>
                <wp:docPr id="21" name="Oval 21"/>
                <wp:cNvGraphicFramePr/>
                <a:graphic xmlns:a="http://schemas.openxmlformats.org/drawingml/2006/main">
                  <a:graphicData uri="http://schemas.microsoft.com/office/word/2010/wordprocessingShape">
                    <wps:wsp>
                      <wps:cNvSpPr/>
                      <wps:spPr>
                        <a:xfrm>
                          <a:off x="0" y="0"/>
                          <a:ext cx="1524000" cy="1209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30C18" w:rsidRPr="00230C18" w:rsidRDefault="00FD528A" w:rsidP="00230C18">
                            <w:pPr>
                              <w:jc w:val="center"/>
                              <w:rPr>
                                <w:rFonts w:ascii="Times New Roman" w:hAnsi="Times New Roman" w:cs="Times New Roman"/>
                                <w:sz w:val="24"/>
                                <w:szCs w:val="24"/>
                              </w:rPr>
                            </w:pPr>
                            <w:r w:rsidRPr="00230C18">
                              <w:rPr>
                                <w:rFonts w:ascii="Times New Roman" w:hAnsi="Times New Roman" w:cs="Times New Roman"/>
                                <w:sz w:val="24"/>
                                <w:szCs w:val="24"/>
                              </w:rPr>
                              <w:t>Reporting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1" o:spid="_x0000_s1036" style="position:absolute;left:0;text-align:left;margin-left:339pt;margin-top:14.05pt;width:120pt;height:9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" fillcolor="#5b9bd5 [3204]" strokecolor="#1f4d78 [1604]" strokeweight="1pt">
                <v:stroke joinstyle="miter"/>
                <v:textbox>
                  <w:txbxContent>
                    <w:p w:rsidR="00230C18" w:rsidRPr="00230C18" w:rsidRDefault="00FD528A" w:rsidP="00230C18">
                      <w:pPr>
                        <w:jc w:val="center"/>
                        <w:rPr>
                          <w:rFonts w:ascii="Times New Roman" w:hAnsi="Times New Roman" w:cs="Times New Roman"/>
                          <w:sz w:val="24"/>
                          <w:szCs w:val="24"/>
                        </w:rPr>
                      </w:pPr>
                      <w:r w:rsidRPr="00230C18">
                        <w:rPr>
                          <w:rFonts w:ascii="Times New Roman" w:hAnsi="Times New Roman" w:cs="Times New Roman"/>
                          <w:sz w:val="24"/>
                          <w:szCs w:val="24"/>
                        </w:rPr>
                        <w:t>Reporting</w:t>
                      </w:r>
                    </w:p>
                  </w:txbxContent>
                </v:textbox>
              </v:oval>
            </w:pict>
          </mc:Fallback>
        </mc:AlternateContent>
      </w:r>
    </w:p>
    <w:p w:rsidR="007540BE"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2200275</wp:posOffset>
                </wp:positionH>
                <wp:positionV relativeFrom="paragraph">
                  <wp:posOffset>382905</wp:posOffset>
                </wp:positionV>
                <wp:extent cx="266700" cy="106680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266700" cy="106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CE0B33" id="Straight Connector 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25pt,30.15pt" to="194.25pt,1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" strokecolor="#5b9bd5 [3204]" strokeweight=".5pt">
                <v:stroke joinstyle="miter"/>
              </v:line>
            </w:pict>
          </mc:Fallback>
        </mc:AlternateContent>
      </w:r>
    </w:p>
    <w:p w:rsidR="003A3C64"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3676650</wp:posOffset>
                </wp:positionH>
                <wp:positionV relativeFrom="paragraph">
                  <wp:posOffset>54610</wp:posOffset>
                </wp:positionV>
                <wp:extent cx="800100" cy="962025"/>
                <wp:effectExtent l="0" t="0" r="19050" b="28575"/>
                <wp:wrapNone/>
                <wp:docPr id="25" name="Straight Connector 25"/>
                <wp:cNvGraphicFramePr/>
                <a:graphic xmlns:a="http://schemas.openxmlformats.org/drawingml/2006/main">
                  <a:graphicData uri="http://schemas.microsoft.com/office/word/2010/wordprocessingShape">
                    <wps:wsp>
                      <wps:cNvCnPr/>
                      <wps:spPr>
                        <a:xfrm flipH="1">
                          <a:off x="0" y="0"/>
                          <a:ext cx="800100" cy="962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D6A5B6" id="Straight Connector 2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5pt,4.3pt" to="352.5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" strokecolor="#5b9bd5 [3204]" strokeweight=".5pt">
                <v:stroke joinstyle="miter"/>
              </v:line>
            </w:pict>
          </mc:Fallback>
        </mc:AlternateContent>
      </w:r>
    </w:p>
    <w:p w:rsidR="00610CA2" w:rsidRPr="00BA35EB" w:rsidRDefault="00610CA2" w:rsidP="00BA35EB">
      <w:pPr>
        <w:spacing w:line="480" w:lineRule="auto"/>
        <w:ind w:firstLine="720"/>
        <w:rPr>
          <w:rFonts w:ascii="Times New Roman" w:hAnsi="Times New Roman" w:cs="Times New Roman"/>
          <w:b/>
          <w:sz w:val="24"/>
          <w:szCs w:val="24"/>
        </w:rPr>
      </w:pP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simplePos x="0" y="0"/>
                <wp:positionH relativeFrom="margin">
                  <wp:posOffset>-504825</wp:posOffset>
                </wp:positionH>
                <wp:positionV relativeFrom="paragraph">
                  <wp:posOffset>521970</wp:posOffset>
                </wp:positionV>
                <wp:extent cx="1447800" cy="1238250"/>
                <wp:effectExtent l="0" t="0" r="19050" b="19050"/>
                <wp:wrapNone/>
                <wp:docPr id="22" name="Oval 22"/>
                <wp:cNvGraphicFramePr/>
                <a:graphic xmlns:a="http://schemas.openxmlformats.org/drawingml/2006/main">
                  <a:graphicData uri="http://schemas.microsoft.com/office/word/2010/wordprocessingShape">
                    <wps:wsp>
                      <wps:cNvSpPr/>
                      <wps:spPr>
                        <a:xfrm>
                          <a:off x="0" y="0"/>
                          <a:ext cx="1447800" cy="1238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Transcription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2" o:spid="_x0000_s1037" style="position:absolute;left:0;text-align:left;margin-left:-39.75pt;margin-top:41.1pt;width:114pt;height:9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" fillcolor="#5b9bd5 [3204]" strokecolor="#1f4d78 [1604]" strokeweight="1pt">
                <v:stroke joinstyle="miter"/>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Transcription</w:t>
                      </w:r>
                    </w:p>
                  </w:txbxContent>
                </v:textbox>
                <w10:wrap anchorx="margin"/>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1828800</wp:posOffset>
                </wp:positionH>
                <wp:positionV relativeFrom="paragraph">
                  <wp:posOffset>93345</wp:posOffset>
                </wp:positionV>
                <wp:extent cx="2095500" cy="9144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EHR features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18" o:spid="_x0000_s1038" style="position:absolute;left:0;text-align:left;margin-left:2in;margin-top:7.35pt;width:165pt;height:1in;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" fillcolor="#5b9bd5 [3204]" strokecolor="#1f4d78 [1604]" strokeweight="1pt">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EHR features</w:t>
                      </w:r>
                    </w:p>
                  </w:txbxContent>
                </v:textbox>
              </v:rect>
            </w:pict>
          </mc:Fallback>
        </mc:AlternateContent>
      </w: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simplePos x="0" y="0"/>
                <wp:positionH relativeFrom="column">
                  <wp:posOffset>904875</wp:posOffset>
                </wp:positionH>
                <wp:positionV relativeFrom="paragraph">
                  <wp:posOffset>422275</wp:posOffset>
                </wp:positionV>
                <wp:extent cx="962025" cy="171450"/>
                <wp:effectExtent l="0" t="0" r="28575" b="19050"/>
                <wp:wrapNone/>
                <wp:docPr id="26" name="Straight Connector 26"/>
                <wp:cNvGraphicFramePr/>
                <a:graphic xmlns:a="http://schemas.openxmlformats.org/drawingml/2006/main">
                  <a:graphicData uri="http://schemas.microsoft.com/office/word/2010/wordprocessingShape">
                    <wps:wsp>
                      <wps:cNvCnPr/>
                      <wps:spPr>
                        <a:xfrm flipV="1">
                          <a:off x="0" y="0"/>
                          <a:ext cx="962025" cy="171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3D03D" id="Straight Connector 26"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25pt,33.25pt" to="147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" strokecolor="#5b9bd5 [3204]" strokeweight=".5pt">
                <v:stroke joinstyle="miter"/>
              </v:line>
            </w:pict>
          </mc:Fallback>
        </mc:AlternateContent>
      </w: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simplePos x="0" y="0"/>
                <wp:positionH relativeFrom="margin">
                  <wp:align>right</wp:align>
                </wp:positionH>
                <wp:positionV relativeFrom="paragraph">
                  <wp:posOffset>342265</wp:posOffset>
                </wp:positionV>
                <wp:extent cx="1638300" cy="1162050"/>
                <wp:effectExtent l="0" t="0" r="19050" b="19050"/>
                <wp:wrapNone/>
                <wp:docPr id="23" name="Oval 23"/>
                <wp:cNvGraphicFramePr/>
                <a:graphic xmlns:a="http://schemas.openxmlformats.org/drawingml/2006/main">
                  <a:graphicData uri="http://schemas.microsoft.com/office/word/2010/wordprocessingShape">
                    <wps:wsp>
                      <wps:cNvSpPr/>
                      <wps:spPr>
                        <a:xfrm>
                          <a:off x="0" y="0"/>
                          <a:ext cx="1638300" cy="1162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E-prescribing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3" o:spid="_x0000_s1039" style="position:absolute;left:0;text-align:left;margin-left:77.8pt;margin-top:26.95pt;width:129pt;height:91.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" fillcolor="#5b9bd5 [3204]" strokecolor="#1f4d78 [1604]" strokeweight="1pt">
                <v:stroke joinstyle="miter"/>
                <v:textbox>
                  <w:txbxContent>
                    <w:p w:rsidR="00610CA2" w:rsidRPr="00230C18" w:rsidRDefault="00FD528A" w:rsidP="00610CA2">
                      <w:pPr>
                        <w:jc w:val="center"/>
                        <w:rPr>
                          <w:rFonts w:ascii="Times New Roman" w:hAnsi="Times New Roman" w:cs="Times New Roman"/>
                          <w:sz w:val="24"/>
                          <w:szCs w:val="24"/>
                        </w:rPr>
                      </w:pPr>
                      <w:r w:rsidRPr="00230C18">
                        <w:rPr>
                          <w:rFonts w:ascii="Times New Roman" w:hAnsi="Times New Roman" w:cs="Times New Roman"/>
                          <w:sz w:val="24"/>
                          <w:szCs w:val="24"/>
                        </w:rPr>
                        <w:t>E-prescribing</w:t>
                      </w:r>
                    </w:p>
                  </w:txbxContent>
                </v:textbox>
                <w10:wrap anchorx="margin"/>
              </v:oval>
            </w:pict>
          </mc:Fallback>
        </mc:AlternateContent>
      </w:r>
      <w:r w:rsidRPr="00BA35EB">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simplePos x="0" y="0"/>
                <wp:positionH relativeFrom="column">
                  <wp:posOffset>3905250</wp:posOffset>
                </wp:positionH>
                <wp:positionV relativeFrom="paragraph">
                  <wp:posOffset>8890</wp:posOffset>
                </wp:positionV>
                <wp:extent cx="838200" cy="733425"/>
                <wp:effectExtent l="0" t="0" r="19050" b="28575"/>
                <wp:wrapNone/>
                <wp:docPr id="28" name="Straight Connector 28"/>
                <wp:cNvGraphicFramePr/>
                <a:graphic xmlns:a="http://schemas.openxmlformats.org/drawingml/2006/main">
                  <a:graphicData uri="http://schemas.microsoft.com/office/word/2010/wordprocessingShape">
                    <wps:wsp>
                      <wps:cNvCnPr/>
                      <wps:spPr>
                        <a:xfrm>
                          <a:off x="0" y="0"/>
                          <a:ext cx="838200" cy="733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11541" id="Straight Connector 2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7pt" to="373.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" strokecolor="#5b9bd5 [3204]" strokeweight=".5pt">
                <v:stroke joinstyle="miter"/>
              </v:line>
            </w:pict>
          </mc:Fallback>
        </mc:AlternateContent>
      </w:r>
      <w:r w:rsidRPr="00BA35EB">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simplePos x="0" y="0"/>
                <wp:positionH relativeFrom="column">
                  <wp:posOffset>2581275</wp:posOffset>
                </wp:positionH>
                <wp:positionV relativeFrom="paragraph">
                  <wp:posOffset>94615</wp:posOffset>
                </wp:positionV>
                <wp:extent cx="104775" cy="828675"/>
                <wp:effectExtent l="0" t="0" r="28575" b="28575"/>
                <wp:wrapNone/>
                <wp:docPr id="27" name="Straight Connector 27"/>
                <wp:cNvGraphicFramePr/>
                <a:graphic xmlns:a="http://schemas.openxmlformats.org/drawingml/2006/main">
                  <a:graphicData uri="http://schemas.microsoft.com/office/word/2010/wordprocessingShape">
                    <wps:wsp>
                      <wps:cNvCnPr/>
                      <wps:spPr>
                        <a:xfrm flipH="1">
                          <a:off x="0" y="0"/>
                          <a:ext cx="104775" cy="828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83187B" id="Straight Connector 27"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25pt,7.45pt" to="211.5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" strokecolor="#5b9bd5 [3204]" strokeweight=".5pt">
                <v:stroke joinstyle="miter"/>
              </v:line>
            </w:pict>
          </mc:Fallback>
        </mc:AlternateContent>
      </w:r>
    </w:p>
    <w:p w:rsidR="00610CA2" w:rsidRPr="00BA35EB" w:rsidRDefault="00610CA2" w:rsidP="00BA35EB">
      <w:pPr>
        <w:spacing w:line="480" w:lineRule="auto"/>
        <w:ind w:firstLine="720"/>
        <w:rPr>
          <w:rFonts w:ascii="Times New Roman" w:hAnsi="Times New Roman" w:cs="Times New Roman"/>
          <w:b/>
          <w:sz w:val="24"/>
          <w:szCs w:val="24"/>
        </w:rPr>
      </w:pPr>
    </w:p>
    <w:p w:rsidR="00610CA2" w:rsidRPr="00BA35EB" w:rsidRDefault="00FD528A" w:rsidP="00BA35EB">
      <w:pPr>
        <w:spacing w:line="480" w:lineRule="auto"/>
        <w:ind w:firstLine="720"/>
        <w:rPr>
          <w:rFonts w:ascii="Times New Roman" w:hAnsi="Times New Roman" w:cs="Times New Roman"/>
          <w:b/>
          <w:sz w:val="24"/>
          <w:szCs w:val="24"/>
        </w:rPr>
      </w:pPr>
      <w:r w:rsidRPr="00BA35EB">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1990725</wp:posOffset>
                </wp:positionH>
                <wp:positionV relativeFrom="paragraph">
                  <wp:posOffset>123825</wp:posOffset>
                </wp:positionV>
                <wp:extent cx="1590675" cy="1219200"/>
                <wp:effectExtent l="0" t="0" r="28575" b="19050"/>
                <wp:wrapNone/>
                <wp:docPr id="20" name="Oval 20"/>
                <wp:cNvGraphicFramePr/>
                <a:graphic xmlns:a="http://schemas.openxmlformats.org/drawingml/2006/main">
                  <a:graphicData uri="http://schemas.microsoft.com/office/word/2010/wordprocessingShape">
                    <wps:wsp>
                      <wps:cNvSpPr/>
                      <wps:spPr>
                        <a:xfrm>
                          <a:off x="0" y="0"/>
                          <a:ext cx="1590675" cy="12192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D1A35" w:rsidRPr="00230C18" w:rsidRDefault="00FD528A" w:rsidP="00ED1A35">
                            <w:pPr>
                              <w:jc w:val="center"/>
                              <w:rPr>
                                <w:rFonts w:ascii="Times New Roman" w:hAnsi="Times New Roman" w:cs="Times New Roman"/>
                                <w:sz w:val="24"/>
                                <w:szCs w:val="24"/>
                              </w:rPr>
                            </w:pPr>
                            <w:r w:rsidRPr="00230C18">
                              <w:rPr>
                                <w:rFonts w:ascii="Times New Roman" w:hAnsi="Times New Roman" w:cs="Times New Roman"/>
                                <w:sz w:val="24"/>
                                <w:szCs w:val="24"/>
                              </w:rPr>
                              <w:t>Security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0" o:spid="_x0000_s1040" style="position:absolute;left:0;text-align:left;margin-left:156.75pt;margin-top:9.75pt;width:125.25pt;height:9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" fillcolor="#5b9bd5 [3204]" strokecolor="#1f4d78 [1604]" strokeweight="1pt">
                <v:stroke joinstyle="miter"/>
                <v:textbox>
                  <w:txbxContent>
                    <w:p w:rsidR="00ED1A35" w:rsidRPr="00230C18" w:rsidRDefault="00FD528A" w:rsidP="00ED1A35">
                      <w:pPr>
                        <w:jc w:val="center"/>
                        <w:rPr>
                          <w:rFonts w:ascii="Times New Roman" w:hAnsi="Times New Roman" w:cs="Times New Roman"/>
                          <w:sz w:val="24"/>
                          <w:szCs w:val="24"/>
                        </w:rPr>
                      </w:pPr>
                      <w:r w:rsidRPr="00230C18">
                        <w:rPr>
                          <w:rFonts w:ascii="Times New Roman" w:hAnsi="Times New Roman" w:cs="Times New Roman"/>
                          <w:sz w:val="24"/>
                          <w:szCs w:val="24"/>
                        </w:rPr>
                        <w:t>Security</w:t>
                      </w:r>
                    </w:p>
                  </w:txbxContent>
                </v:textbox>
              </v:oval>
            </w:pict>
          </mc:Fallback>
        </mc:AlternateContent>
      </w:r>
    </w:p>
    <w:p w:rsidR="00E90786" w:rsidRPr="00BA35EB" w:rsidRDefault="00E90786" w:rsidP="00BA35EB">
      <w:pPr>
        <w:spacing w:line="480" w:lineRule="auto"/>
        <w:rPr>
          <w:rFonts w:ascii="Times New Roman" w:hAnsi="Times New Roman" w:cs="Times New Roman"/>
          <w:b/>
          <w:sz w:val="24"/>
          <w:szCs w:val="24"/>
        </w:rPr>
      </w:pPr>
    </w:p>
    <w:p w:rsidR="00ED1A35" w:rsidRPr="00BA35EB" w:rsidRDefault="00FD528A" w:rsidP="00ED1A35">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 xml:space="preserve">Features of </w:t>
      </w:r>
      <w:r w:rsidR="00ED1A35">
        <w:rPr>
          <w:rFonts w:ascii="Times New Roman" w:hAnsi="Times New Roman" w:cs="Times New Roman"/>
          <w:b/>
          <w:sz w:val="24"/>
          <w:szCs w:val="24"/>
        </w:rPr>
        <w:t>HER</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Any medical expert who wants to come up with the best EHR system needs to be aware of the features needed by the system to operate and find the ways in which they can be successfully implemented using the limited resources of the healthcare.</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According to Mohan et al. (2018), security of the Electronic Health Record should be considered for the system to be fully operative. This will prevent the hackers and any other unauthorized person from accessing the important data of the patient and the clinic. Medical department responsible for the information confidentiality needs to have the measures which guide and protect the data of the patient. Failure to safeguard the system can result into violation of the HIPAA requirement of confidentiality.</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Another feature which is described in the use case model diagram is the transcription. When the health organizations have the culture of sending the recordings from the system for transcription to be shared by the other parties, the healthcare will be happy because the system will be able to recognize the speech of the patient care. It will enable the health providers to speak and view their words on the screen to fill the patients’ record.</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According to Blobel (2018), the system in health care requires that every patient and the doctors to create their portals so that the data can be accessed by logging in the patients' details. This has reduced a lot of paperwork which were used before the implementation of the new technology. For the new patients’ who wants to join in the system can access the online platform that allows to fill the form. They can fill it wherever they are, it can be at the workplace or at their homes. The process is much easier because the patient after creating the portal he or she only needs to type their condition then the information is sent to the healthcare providers. The work at the healthcare has been made easier by the system, therefore the patients after filling the intake form, they can also receive the lab report and start to receive the required medications. They can inquire more on the portal before application of the prescribed medication.</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The system also needs to be generating reports and send to the clients in case of any message to be passed to the clients or the staff. According to Miotto &amp; Weng (2015), EHR can also be used to track the patients’ activity by the health providers in the hospital. It can assist in verifying the patients’ who have paid and those who have not, therefore, can be used to remind them they are supposed to pay for their medication.</w:t>
      </w:r>
    </w:p>
    <w:p w:rsidR="0067413D" w:rsidRDefault="002A0ED5" w:rsidP="0067413D">
      <w:pPr>
        <w:spacing w:line="480" w:lineRule="auto"/>
        <w:rPr>
          <w:rFonts w:ascii="Times New Roman" w:hAnsi="Times New Roman" w:cs="Times New Roman"/>
          <w:sz w:val="24"/>
          <w:szCs w:val="24"/>
        </w:rPr>
      </w:pPr>
      <w:r>
        <w:rPr>
          <w:rFonts w:ascii="Times New Roman" w:hAnsi="Times New Roman" w:cs="Times New Roman"/>
          <w:sz w:val="24"/>
          <w:szCs w:val="24"/>
        </w:rPr>
        <w:tab/>
      </w:r>
      <w:r w:rsidR="0067413D" w:rsidRPr="0067413D">
        <w:rPr>
          <w:rFonts w:ascii="Times New Roman" w:hAnsi="Times New Roman" w:cs="Times New Roman"/>
          <w:sz w:val="24"/>
          <w:szCs w:val="24"/>
        </w:rPr>
        <w:t>E-prescribing is another feature which aims at saving the time of giving the prescriptions to the patient. Hence, it is done electronically and by the time the patient will reach the pharmacy all the information of the medication will be available on the portal (Hong et al., 2018). This will reduce a lot of the errors which were previously made by the poor handwriting of the doctors.</w:t>
      </w:r>
    </w:p>
    <w:p w:rsidR="00DF1362" w:rsidRDefault="00FD528A" w:rsidP="00BA35EB">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Object</w:t>
      </w:r>
      <w:r w:rsidR="00D21FCD" w:rsidRPr="00BA35EB">
        <w:rPr>
          <w:rFonts w:ascii="Times New Roman" w:hAnsi="Times New Roman" w:cs="Times New Roman"/>
          <w:b/>
          <w:sz w:val="24"/>
          <w:szCs w:val="24"/>
        </w:rPr>
        <w:t>-Oriented Design</w:t>
      </w:r>
    </w:p>
    <w:p w:rsidR="0067413D" w:rsidRPr="0067413D" w:rsidRDefault="002A0ED5" w:rsidP="002A0ED5">
      <w:pPr>
        <w:spacing w:line="480" w:lineRule="auto"/>
        <w:rPr>
          <w:rFonts w:ascii="Times New Roman" w:hAnsi="Times New Roman" w:cs="Times New Roman"/>
          <w:sz w:val="24"/>
          <w:szCs w:val="24"/>
        </w:rPr>
      </w:pPr>
      <w:r>
        <w:rPr>
          <w:rFonts w:ascii="Times New Roman" w:hAnsi="Times New Roman" w:cs="Times New Roman"/>
          <w:sz w:val="24"/>
          <w:szCs w:val="24"/>
        </w:rPr>
        <w:tab/>
      </w:r>
      <w:r w:rsidR="0067413D" w:rsidRPr="0067413D">
        <w:rPr>
          <w:rFonts w:ascii="Times New Roman" w:hAnsi="Times New Roman" w:cs="Times New Roman"/>
          <w:sz w:val="24"/>
          <w:szCs w:val="24"/>
        </w:rPr>
        <w:t>Object-oriented design is the notion that forces the programmers to thoroughly plan out their code to have a well-established design showing the flow of events in the system. According to Blobel (2018), object-oriented design entails planning a system consisting of interacting objects to bring the solution to the software application issues. It is one of the methods used to design software in the organization. In the EHR system, the object-oriented design shows how the system interacts with the key players in the system with their role in the system. The model shows how healthcare providers participate in the designing of the system and making sure that it operates towards achieving its main purpose.</w:t>
      </w:r>
    </w:p>
    <w:p w:rsidR="002A0ED5" w:rsidRPr="00FD2873" w:rsidRDefault="0067413D" w:rsidP="00FD2873">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The developers create EHR system to assist in the organization to test its functionality to make sure that it meets the healthcare interoperability which will allow the data exchange with the other hospitals. Object orientation will make sure that the events in the system follow each other sequentially to achieve the goals of the programmers. The key players here are the doctors, patients and the other hospitals that will need the share of the same information. Doctors play the role of giving E-prescription to the patient so that they can start their medication. They also make sure that the patients’ information is protected in the system through the creation of the portal which allows the doctors to access it with permission (Miotto &amp; Weng, 2015). The patients, on the other hand, are supposed to create the account with the hospital and post their condition so that the doctor can give them the lab report and prescription so that they can start medication treatment immediately.</w:t>
      </w:r>
    </w:p>
    <w:p w:rsidR="005447FA" w:rsidRPr="00BA35EB" w:rsidRDefault="00FD528A" w:rsidP="00BA35EB">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Object</w:t>
      </w:r>
      <w:r w:rsidR="00D21FCD" w:rsidRPr="00BA35EB">
        <w:rPr>
          <w:rFonts w:ascii="Times New Roman" w:hAnsi="Times New Roman" w:cs="Times New Roman"/>
          <w:b/>
          <w:sz w:val="24"/>
          <w:szCs w:val="24"/>
        </w:rPr>
        <w:t>-Oriented Concept</w:t>
      </w:r>
    </w:p>
    <w:p w:rsidR="000C17AA"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simplePos x="0" y="0"/>
                <wp:positionH relativeFrom="margin">
                  <wp:posOffset>2124074</wp:posOffset>
                </wp:positionH>
                <wp:positionV relativeFrom="paragraph">
                  <wp:posOffset>71120</wp:posOffset>
                </wp:positionV>
                <wp:extent cx="1323975" cy="914400"/>
                <wp:effectExtent l="0" t="0" r="28575" b="19050"/>
                <wp:wrapNone/>
                <wp:docPr id="35" name="Oval 35"/>
                <wp:cNvGraphicFramePr/>
                <a:graphic xmlns:a="http://schemas.openxmlformats.org/drawingml/2006/main">
                  <a:graphicData uri="http://schemas.microsoft.com/office/word/2010/wordprocessingShape">
                    <wps:wsp>
                      <wps:cNvSpPr/>
                      <wps:spPr>
                        <a:xfrm>
                          <a:off x="0" y="0"/>
                          <a:ext cx="13239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Information hiding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5" o:spid="_x0000_s1041" style="position:absolute;left:0;text-align:left;margin-left:167.25pt;margin-top:5.6pt;width:104.25pt;height:1in;z-index:251725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" fillcolor="#5b9bd5 [3204]" strokecolor="#1f4d78 [1604]" strokeweight="1pt">
                <v:stroke joinstyle="miter"/>
                <v:textbo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Information hiding</w:t>
                      </w:r>
                    </w:p>
                  </w:txbxContent>
                </v:textbox>
                <w10:wrap anchorx="margin"/>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simplePos x="0" y="0"/>
                <wp:positionH relativeFrom="column">
                  <wp:posOffset>790575</wp:posOffset>
                </wp:positionH>
                <wp:positionV relativeFrom="paragraph">
                  <wp:posOffset>3785870</wp:posOffset>
                </wp:positionV>
                <wp:extent cx="1581150" cy="914400"/>
                <wp:effectExtent l="0" t="0" r="19050" b="19050"/>
                <wp:wrapNone/>
                <wp:docPr id="33" name="Oval 33"/>
                <wp:cNvGraphicFramePr/>
                <a:graphic xmlns:a="http://schemas.openxmlformats.org/drawingml/2006/main">
                  <a:graphicData uri="http://schemas.microsoft.com/office/word/2010/wordprocessingShape">
                    <wps:wsp>
                      <wps:cNvSpPr/>
                      <wps:spPr>
                        <a:xfrm>
                          <a:off x="0" y="0"/>
                          <a:ext cx="158115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Polymorphism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3" o:spid="_x0000_s1042" style="position:absolute;left:0;text-align:left;margin-left:62.25pt;margin-top:298.1pt;width:124.5pt;height:1in;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" fillcolor="#5b9bd5 [3204]" strokecolor="#1f4d78 [1604]" strokeweight="1pt">
                <v:stroke joinstyle="miter"/>
                <v:textbo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Polymorphism</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margin">
                  <wp:posOffset>-257175</wp:posOffset>
                </wp:positionH>
                <wp:positionV relativeFrom="paragraph">
                  <wp:posOffset>1195070</wp:posOffset>
                </wp:positionV>
                <wp:extent cx="1343025" cy="914400"/>
                <wp:effectExtent l="0" t="0" r="28575" b="19050"/>
                <wp:wrapNone/>
                <wp:docPr id="31" name="Oval 31"/>
                <wp:cNvGraphicFramePr/>
                <a:graphic xmlns:a="http://schemas.openxmlformats.org/drawingml/2006/main">
                  <a:graphicData uri="http://schemas.microsoft.com/office/word/2010/wordprocessingShape">
                    <wps:wsp>
                      <wps:cNvSpPr/>
                      <wps:spPr>
                        <a:xfrm>
                          <a:off x="0" y="0"/>
                          <a:ext cx="13430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Object/class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1" o:spid="_x0000_s1043" style="position:absolute;left:0;text-align:left;margin-left:-20.25pt;margin-top:94.1pt;width:105.75pt;height:1in;z-index:2517176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" fillcolor="#5b9bd5 [3204]" strokecolor="#1f4d78 [1604]" strokeweight="1pt">
                <v:stroke joinstyle="miter"/>
                <v:textbo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Object/class</w:t>
                      </w:r>
                    </w:p>
                  </w:txbxContent>
                </v:textbox>
                <w10:wrap anchorx="margin"/>
              </v:oval>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simplePos x="0" y="0"/>
                <wp:positionH relativeFrom="column">
                  <wp:posOffset>3752849</wp:posOffset>
                </wp:positionH>
                <wp:positionV relativeFrom="paragraph">
                  <wp:posOffset>2033270</wp:posOffset>
                </wp:positionV>
                <wp:extent cx="1209675" cy="323850"/>
                <wp:effectExtent l="0" t="0" r="28575" b="19050"/>
                <wp:wrapNone/>
                <wp:docPr id="40" name="Straight Connector 40"/>
                <wp:cNvGraphicFramePr/>
                <a:graphic xmlns:a="http://schemas.openxmlformats.org/drawingml/2006/main">
                  <a:graphicData uri="http://schemas.microsoft.com/office/word/2010/wordprocessingShape">
                    <wps:wsp>
                      <wps:cNvCnPr/>
                      <wps:spPr>
                        <a:xfrm flipV="1">
                          <a:off x="0" y="0"/>
                          <a:ext cx="1209675" cy="323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00488C" id="Straight Connector 40"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5pt,160.1pt" to="390.75pt,1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simplePos x="0" y="0"/>
                <wp:positionH relativeFrom="column">
                  <wp:posOffset>3390900</wp:posOffset>
                </wp:positionH>
                <wp:positionV relativeFrom="paragraph">
                  <wp:posOffset>2938145</wp:posOffset>
                </wp:positionV>
                <wp:extent cx="800100" cy="876300"/>
                <wp:effectExtent l="0" t="0" r="19050" b="19050"/>
                <wp:wrapNone/>
                <wp:docPr id="39" name="Straight Connector 39"/>
                <wp:cNvGraphicFramePr/>
                <a:graphic xmlns:a="http://schemas.openxmlformats.org/drawingml/2006/main">
                  <a:graphicData uri="http://schemas.microsoft.com/office/word/2010/wordprocessingShape">
                    <wps:wsp>
                      <wps:cNvCnPr/>
                      <wps:spPr>
                        <a:xfrm flipH="1" flipV="1">
                          <a:off x="0" y="0"/>
                          <a:ext cx="800100"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1D3B43" id="Straight Connector 39" o:spid="_x0000_s1026" style="position:absolute;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pt,231.35pt" to="330pt,3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simplePos x="0" y="0"/>
                <wp:positionH relativeFrom="column">
                  <wp:posOffset>1590675</wp:posOffset>
                </wp:positionH>
                <wp:positionV relativeFrom="paragraph">
                  <wp:posOffset>2947670</wp:posOffset>
                </wp:positionV>
                <wp:extent cx="790575" cy="838200"/>
                <wp:effectExtent l="0" t="0" r="28575" b="19050"/>
                <wp:wrapNone/>
                <wp:docPr id="38" name="Straight Connector 38"/>
                <wp:cNvGraphicFramePr/>
                <a:graphic xmlns:a="http://schemas.openxmlformats.org/drawingml/2006/main">
                  <a:graphicData uri="http://schemas.microsoft.com/office/word/2010/wordprocessingShape">
                    <wps:wsp>
                      <wps:cNvCnPr/>
                      <wps:spPr>
                        <a:xfrm flipV="1">
                          <a:off x="0" y="0"/>
                          <a:ext cx="790575"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F93C0" id="Straight Connector 38"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25pt,232.1pt" to="187.5pt,2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simplePos x="0" y="0"/>
                <wp:positionH relativeFrom="column">
                  <wp:posOffset>2800350</wp:posOffset>
                </wp:positionH>
                <wp:positionV relativeFrom="paragraph">
                  <wp:posOffset>1004570</wp:posOffset>
                </wp:positionV>
                <wp:extent cx="38100" cy="100965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38100" cy="100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EF5AC8" id="Straight Connector 3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5pt,79.1pt" to="223.5pt,1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" strokecolor="#5b9bd5 [3204]" strokeweight=".5pt">
                <v:stroke joinstyle="miter"/>
              </v:line>
            </w:pict>
          </mc:Fallback>
        </mc:AlternateContent>
      </w:r>
      <w:r w:rsidR="0087014B" w:rsidRPr="00BA35EB">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posOffset>1057275</wp:posOffset>
                </wp:positionH>
                <wp:positionV relativeFrom="paragraph">
                  <wp:posOffset>1709421</wp:posOffset>
                </wp:positionV>
                <wp:extent cx="942975" cy="666750"/>
                <wp:effectExtent l="0" t="0" r="28575" b="19050"/>
                <wp:wrapNone/>
                <wp:docPr id="36" name="Straight Connector 36"/>
                <wp:cNvGraphicFramePr/>
                <a:graphic xmlns:a="http://schemas.openxmlformats.org/drawingml/2006/main">
                  <a:graphicData uri="http://schemas.microsoft.com/office/word/2010/wordprocessingShape">
                    <wps:wsp>
                      <wps:cNvCnPr/>
                      <wps:spPr>
                        <a:xfrm>
                          <a:off x="0" y="0"/>
                          <a:ext cx="942975" cy="666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99F1C3" id="Straight Connector 36"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25pt,134.6pt" to="157.5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4914899</wp:posOffset>
                </wp:positionH>
                <wp:positionV relativeFrom="paragraph">
                  <wp:posOffset>1471295</wp:posOffset>
                </wp:positionV>
                <wp:extent cx="1457325" cy="914400"/>
                <wp:effectExtent l="0" t="0" r="28575" b="19050"/>
                <wp:wrapNone/>
                <wp:docPr id="32" name="Oval 32"/>
                <wp:cNvGraphicFramePr/>
                <a:graphic xmlns:a="http://schemas.openxmlformats.org/drawingml/2006/main">
                  <a:graphicData uri="http://schemas.microsoft.com/office/word/2010/wordprocessingShape">
                    <wps:wsp>
                      <wps:cNvSpPr/>
                      <wps:spPr>
                        <a:xfrm>
                          <a:off x="0" y="0"/>
                          <a:ext cx="14573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Inheritance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2" o:spid="_x0000_s1044" style="position:absolute;left:0;text-align:left;margin-left:387pt;margin-top:115.85pt;width:114.75pt;height:1in;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" fillcolor="#5b9bd5 [3204]" strokecolor="#1f4d78 [1604]" strokeweight="1pt">
                <v:stroke joinstyle="miter"/>
                <v:textbox>
                  <w:txbxContent>
                    <w:p w:rsidR="000C17AA" w:rsidRPr="0087014B" w:rsidRDefault="00FD528A" w:rsidP="000C17AA">
                      <w:pPr>
                        <w:jc w:val="center"/>
                        <w:rPr>
                          <w:rFonts w:ascii="Times New Roman" w:hAnsi="Times New Roman" w:cs="Times New Roman"/>
                          <w:sz w:val="24"/>
                          <w:szCs w:val="24"/>
                        </w:rPr>
                      </w:pPr>
                      <w:r w:rsidRPr="0087014B">
                        <w:rPr>
                          <w:rFonts w:ascii="Times New Roman" w:hAnsi="Times New Roman" w:cs="Times New Roman"/>
                          <w:sz w:val="24"/>
                          <w:szCs w:val="24"/>
                        </w:rPr>
                        <w:t>Inheritance</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3781425</wp:posOffset>
                </wp:positionH>
                <wp:positionV relativeFrom="paragraph">
                  <wp:posOffset>3766820</wp:posOffset>
                </wp:positionV>
                <wp:extent cx="1314450" cy="914400"/>
                <wp:effectExtent l="0" t="0" r="19050" b="19050"/>
                <wp:wrapNone/>
                <wp:docPr id="34" name="Oval 34"/>
                <wp:cNvGraphicFramePr/>
                <a:graphic xmlns:a="http://schemas.openxmlformats.org/drawingml/2006/main">
                  <a:graphicData uri="http://schemas.microsoft.com/office/word/2010/wordprocessingShape">
                    <wps:wsp>
                      <wps:cNvSpPr/>
                      <wps:spPr>
                        <a:xfrm>
                          <a:off x="0" y="0"/>
                          <a:ext cx="131445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Interface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4" o:spid="_x0000_s1045" style="position:absolute;left:0;text-align:left;margin-left:297.75pt;margin-top:296.6pt;width:103.5pt;height:1in;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" fillcolor="#5b9bd5 [3204]" strokecolor="#1f4d78 [1604]" strokeweight="1pt">
                <v:stroke joinstyle="miter"/>
                <v:textbo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Interface</w:t>
                      </w:r>
                    </w:p>
                  </w:txbxContent>
                </v:textbox>
              </v:oval>
            </w:pict>
          </mc:Fallback>
        </mc:AlternateContent>
      </w:r>
      <w:r w:rsidR="000C17AA" w:rsidRPr="00BA35EB">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2009775</wp:posOffset>
                </wp:positionH>
                <wp:positionV relativeFrom="paragraph">
                  <wp:posOffset>2023745</wp:posOffset>
                </wp:positionV>
                <wp:extent cx="1752600" cy="9144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7526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Object-oriented concept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30" o:spid="_x0000_s1046" style="position:absolute;left:0;text-align:left;margin-left:158.25pt;margin-top:159.35pt;width:138pt;height:1in;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" fillcolor="#5b9bd5 [3204]" strokecolor="#1f4d78 [1604]" strokeweight="1pt">
                <v:textbox>
                  <w:txbxContent>
                    <w:p w:rsidR="0087014B" w:rsidRPr="0087014B" w:rsidRDefault="00FD528A" w:rsidP="0087014B">
                      <w:pPr>
                        <w:jc w:val="center"/>
                        <w:rPr>
                          <w:rFonts w:ascii="Times New Roman" w:hAnsi="Times New Roman" w:cs="Times New Roman"/>
                          <w:sz w:val="24"/>
                          <w:szCs w:val="24"/>
                        </w:rPr>
                      </w:pPr>
                      <w:r w:rsidRPr="0087014B">
                        <w:rPr>
                          <w:rFonts w:ascii="Times New Roman" w:hAnsi="Times New Roman" w:cs="Times New Roman"/>
                          <w:sz w:val="24"/>
                          <w:szCs w:val="24"/>
                        </w:rPr>
                        <w:t>Object-oriented concept</w:t>
                      </w:r>
                    </w:p>
                  </w:txbxContent>
                </v:textbox>
              </v:rect>
            </w:pict>
          </mc:Fallback>
        </mc:AlternateContent>
      </w:r>
    </w:p>
    <w:p w:rsidR="00A430A1" w:rsidRPr="00BA35EB" w:rsidRDefault="00A430A1" w:rsidP="002A0ED5">
      <w:pPr>
        <w:spacing w:line="480" w:lineRule="auto"/>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67413D">
      <w:pPr>
        <w:spacing w:line="480" w:lineRule="auto"/>
        <w:ind w:firstLine="720"/>
        <w:rPr>
          <w:rFonts w:ascii="Times New Roman" w:hAnsi="Times New Roman" w:cs="Times New Roman"/>
          <w:sz w:val="24"/>
          <w:szCs w:val="24"/>
        </w:rPr>
      </w:pPr>
    </w:p>
    <w:p w:rsidR="002A0ED5" w:rsidRDefault="002A0ED5" w:rsidP="00FD2873">
      <w:pPr>
        <w:spacing w:line="480" w:lineRule="auto"/>
        <w:rPr>
          <w:rFonts w:ascii="Times New Roman" w:hAnsi="Times New Roman" w:cs="Times New Roman"/>
          <w:sz w:val="24"/>
          <w:szCs w:val="24"/>
        </w:rPr>
      </w:pPr>
    </w:p>
    <w:p w:rsidR="009C7964" w:rsidRDefault="009C7964" w:rsidP="0067413D">
      <w:pPr>
        <w:spacing w:line="480" w:lineRule="auto"/>
        <w:ind w:firstLine="720"/>
        <w:rPr>
          <w:rFonts w:ascii="Times New Roman" w:hAnsi="Times New Roman" w:cs="Times New Roman"/>
          <w:sz w:val="24"/>
          <w:szCs w:val="24"/>
        </w:rPr>
      </w:pPr>
    </w:p>
    <w:p w:rsidR="009C7964" w:rsidRDefault="009C7964" w:rsidP="0067413D">
      <w:pPr>
        <w:spacing w:line="480" w:lineRule="auto"/>
        <w:ind w:firstLine="720"/>
        <w:rPr>
          <w:rFonts w:ascii="Times New Roman" w:hAnsi="Times New Roman" w:cs="Times New Roman"/>
          <w:sz w:val="24"/>
          <w:szCs w:val="24"/>
        </w:rPr>
      </w:pP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Object or Class is the strong association of the information structures with the approaches that can act on the information. According to Mohan et al. (2018), the objects are made up based on the class. The objects usually operate separately. It is distinct by its characteristics, what it is and their functions.</w:t>
      </w:r>
    </w:p>
    <w:p w:rsidR="0067413D" w:rsidRPr="0067413D"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Information hiding is the systems capability to protect some constituents of the object from the outside entities. This is known by the main words of the language to enable an adjustment to be confirmed as secured to the holding class.</w:t>
      </w:r>
    </w:p>
    <w:p w:rsidR="0067413D" w:rsidRPr="0067413D" w:rsidRDefault="0067413D" w:rsidP="0067413D">
      <w:pPr>
        <w:spacing w:line="480" w:lineRule="auto"/>
        <w:rPr>
          <w:rFonts w:ascii="Times New Roman" w:hAnsi="Times New Roman" w:cs="Times New Roman"/>
          <w:sz w:val="24"/>
          <w:szCs w:val="24"/>
        </w:rPr>
      </w:pPr>
      <w:r w:rsidRPr="0067413D">
        <w:rPr>
          <w:rFonts w:ascii="Times New Roman" w:hAnsi="Times New Roman" w:cs="Times New Roman"/>
          <w:sz w:val="24"/>
          <w:szCs w:val="24"/>
        </w:rPr>
        <w:t>Inheritance is the ability of the class to perform the duty of the other class. The subclass possesses a section which is formed from the superclass and then it has its personal set of roles and data.</w:t>
      </w:r>
    </w:p>
    <w:p w:rsidR="00E90786" w:rsidRPr="00BA35EB" w:rsidRDefault="0067413D" w:rsidP="0067413D">
      <w:pPr>
        <w:spacing w:line="480" w:lineRule="auto"/>
        <w:ind w:firstLine="720"/>
        <w:rPr>
          <w:rFonts w:ascii="Times New Roman" w:hAnsi="Times New Roman" w:cs="Times New Roman"/>
          <w:sz w:val="24"/>
          <w:szCs w:val="24"/>
        </w:rPr>
      </w:pPr>
      <w:r w:rsidRPr="0067413D">
        <w:rPr>
          <w:rFonts w:ascii="Times New Roman" w:hAnsi="Times New Roman" w:cs="Times New Roman"/>
          <w:sz w:val="24"/>
          <w:szCs w:val="24"/>
        </w:rPr>
        <w:t>Polymorphism is a capability of replacing objects with the sub-objects (Miotto &amp; Weng, 2015). The ability of adjustable object comprises not only the object but also the entire sub-objects.</w:t>
      </w:r>
    </w:p>
    <w:p w:rsidR="00DE0467" w:rsidRDefault="00FD528A" w:rsidP="0067413D">
      <w:pPr>
        <w:spacing w:line="480" w:lineRule="auto"/>
        <w:rPr>
          <w:rFonts w:ascii="Times New Roman" w:hAnsi="Times New Roman" w:cs="Times New Roman"/>
          <w:sz w:val="24"/>
          <w:szCs w:val="24"/>
        </w:rPr>
      </w:pPr>
      <w:r w:rsidRPr="00BA35EB">
        <w:rPr>
          <w:rFonts w:ascii="Times New Roman" w:hAnsi="Times New Roman" w:cs="Times New Roman"/>
          <w:sz w:val="24"/>
          <w:szCs w:val="24"/>
        </w:rPr>
        <w:tab/>
      </w:r>
      <w:r w:rsidR="00A97B4B" w:rsidRPr="00BA35EB">
        <w:rPr>
          <w:rFonts w:ascii="Times New Roman" w:hAnsi="Times New Roman" w:cs="Times New Roman"/>
          <w:sz w:val="24"/>
          <w:szCs w:val="24"/>
        </w:rPr>
        <w:t xml:space="preserve"> </w:t>
      </w:r>
    </w:p>
    <w:p w:rsidR="002542AA" w:rsidRDefault="002542AA"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9C7964" w:rsidRDefault="009C7964" w:rsidP="0067413D">
      <w:pPr>
        <w:spacing w:line="480" w:lineRule="auto"/>
        <w:rPr>
          <w:rFonts w:ascii="Times New Roman" w:hAnsi="Times New Roman" w:cs="Times New Roman"/>
          <w:sz w:val="24"/>
          <w:szCs w:val="24"/>
        </w:rPr>
      </w:pPr>
    </w:p>
    <w:p w:rsidR="009C7964" w:rsidRDefault="009C7964" w:rsidP="0067413D">
      <w:pPr>
        <w:spacing w:line="480" w:lineRule="auto"/>
        <w:rPr>
          <w:rFonts w:ascii="Times New Roman" w:hAnsi="Times New Roman" w:cs="Times New Roman"/>
          <w:sz w:val="24"/>
          <w:szCs w:val="24"/>
        </w:rPr>
      </w:pPr>
    </w:p>
    <w:p w:rsidR="002542AA" w:rsidRDefault="002542AA" w:rsidP="0067413D">
      <w:pPr>
        <w:spacing w:line="480" w:lineRule="auto"/>
        <w:rPr>
          <w:rFonts w:ascii="Times New Roman" w:hAnsi="Times New Roman" w:cs="Times New Roman"/>
          <w:sz w:val="24"/>
          <w:szCs w:val="24"/>
        </w:rPr>
      </w:pPr>
    </w:p>
    <w:p w:rsidR="002542AA" w:rsidRPr="00BA35EB" w:rsidRDefault="002542AA" w:rsidP="0067413D">
      <w:pPr>
        <w:spacing w:line="480" w:lineRule="auto"/>
        <w:rPr>
          <w:rFonts w:ascii="Times New Roman" w:hAnsi="Times New Roman" w:cs="Times New Roman"/>
          <w:sz w:val="24"/>
          <w:szCs w:val="24"/>
        </w:rPr>
      </w:pPr>
    </w:p>
    <w:p w:rsidR="00757734" w:rsidRPr="00BA35EB" w:rsidRDefault="00FD528A" w:rsidP="00BA35EB">
      <w:pPr>
        <w:spacing w:line="480" w:lineRule="auto"/>
        <w:jc w:val="center"/>
        <w:rPr>
          <w:rFonts w:ascii="Times New Roman" w:hAnsi="Times New Roman" w:cs="Times New Roman"/>
          <w:b/>
          <w:sz w:val="24"/>
          <w:szCs w:val="24"/>
        </w:rPr>
      </w:pPr>
      <w:r w:rsidRPr="00BA35EB">
        <w:rPr>
          <w:rFonts w:ascii="Times New Roman" w:hAnsi="Times New Roman" w:cs="Times New Roman"/>
          <w:b/>
          <w:sz w:val="24"/>
          <w:szCs w:val="24"/>
        </w:rPr>
        <w:t xml:space="preserve">Designing </w:t>
      </w:r>
      <w:r w:rsidR="00D21FCD" w:rsidRPr="00BA35EB">
        <w:rPr>
          <w:rFonts w:ascii="Times New Roman" w:hAnsi="Times New Roman" w:cs="Times New Roman"/>
          <w:b/>
          <w:sz w:val="24"/>
          <w:szCs w:val="24"/>
        </w:rPr>
        <w:t>Concept</w:t>
      </w:r>
      <w:r w:rsidRPr="00BA35EB">
        <w:rPr>
          <w:rFonts w:ascii="Times New Roman" w:hAnsi="Times New Roman" w:cs="Times New Roman"/>
          <w:b/>
          <w:sz w:val="24"/>
          <w:szCs w:val="24"/>
        </w:rPr>
        <w:t xml:space="preserve"> for EHR</w: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simplePos x="0" y="0"/>
                <wp:positionH relativeFrom="column">
                  <wp:posOffset>3629024</wp:posOffset>
                </wp:positionH>
                <wp:positionV relativeFrom="paragraph">
                  <wp:posOffset>37465</wp:posOffset>
                </wp:positionV>
                <wp:extent cx="2009775" cy="914400"/>
                <wp:effectExtent l="0" t="0" r="28575" b="19050"/>
                <wp:wrapNone/>
                <wp:docPr id="43" name="Oval 43"/>
                <wp:cNvGraphicFramePr/>
                <a:graphic xmlns:a="http://schemas.openxmlformats.org/drawingml/2006/main">
                  <a:graphicData uri="http://schemas.microsoft.com/office/word/2010/wordprocessingShape">
                    <wps:wsp>
                      <wps:cNvSpPr/>
                      <wps:spPr>
                        <a:xfrm>
                          <a:off x="0" y="0"/>
                          <a:ext cx="20097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Identifying attributes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3" o:spid="_x0000_s1047" style="position:absolute;left:0;text-align:left;margin-left:285.75pt;margin-top:2.95pt;width:158.25pt;height:1in;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" fillcolor="#5b9bd5 [3204]" strokecolor="#1f4d78 [1604]" strokeweight="1pt">
                <v:stroke joinstyle="miter"/>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Identifying attributes</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simplePos x="0" y="0"/>
                <wp:positionH relativeFrom="column">
                  <wp:posOffset>561975</wp:posOffset>
                </wp:positionH>
                <wp:positionV relativeFrom="paragraph">
                  <wp:posOffset>56515</wp:posOffset>
                </wp:positionV>
                <wp:extent cx="1828800" cy="914400"/>
                <wp:effectExtent l="0" t="0" r="19050" b="19050"/>
                <wp:wrapNone/>
                <wp:docPr id="42" name="Oval 42"/>
                <wp:cNvGraphicFramePr/>
                <a:graphic xmlns:a="http://schemas.openxmlformats.org/drawingml/2006/main">
                  <a:graphicData uri="http://schemas.microsoft.com/office/word/2010/wordprocessingShape">
                    <wps:wsp>
                      <wps:cNvSpPr/>
                      <wps:spPr>
                        <a:xfrm>
                          <a:off x="0" y="0"/>
                          <a:ext cx="18288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Defining objects, creating class diagrams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2" o:spid="_x0000_s1048" style="position:absolute;left:0;text-align:left;margin-left:44.25pt;margin-top:4.45pt;width:2in;height:1in;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" fillcolor="#5b9bd5 [3204]" strokecolor="#1f4d78 [1604]" strokeweight="1pt">
                <v:stroke joinstyle="miter"/>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Defining objects, creating class diagrams</w:t>
                      </w:r>
                    </w:p>
                  </w:txbxContent>
                </v:textbox>
              </v:oval>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simplePos x="0" y="0"/>
                <wp:positionH relativeFrom="column">
                  <wp:posOffset>3048000</wp:posOffset>
                </wp:positionH>
                <wp:positionV relativeFrom="paragraph">
                  <wp:posOffset>318769</wp:posOffset>
                </wp:positionV>
                <wp:extent cx="819150" cy="1095375"/>
                <wp:effectExtent l="0" t="0" r="19050" b="28575"/>
                <wp:wrapNone/>
                <wp:docPr id="50" name="Straight Connector 50"/>
                <wp:cNvGraphicFramePr/>
                <a:graphic xmlns:a="http://schemas.openxmlformats.org/drawingml/2006/main">
                  <a:graphicData uri="http://schemas.microsoft.com/office/word/2010/wordprocessingShape">
                    <wps:wsp>
                      <wps:cNvCnPr/>
                      <wps:spPr>
                        <a:xfrm flipH="1">
                          <a:off x="0" y="0"/>
                          <a:ext cx="819150" cy="1095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5F09B" id="Straight Connector 50" o:spid="_x0000_s1026" style="position:absolute;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pt,25.1pt" to="304.5pt,1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" strokecolor="#5b9bd5 [3204]" strokeweight=".5pt">
                <v:stroke joinstyle="miter"/>
              </v:line>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simplePos x="0" y="0"/>
                <wp:positionH relativeFrom="column">
                  <wp:posOffset>1866900</wp:posOffset>
                </wp:positionH>
                <wp:positionV relativeFrom="paragraph">
                  <wp:posOffset>47625</wp:posOffset>
                </wp:positionV>
                <wp:extent cx="428625" cy="89535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428625"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A9B1C" id="Straight Connector 49"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pt,3.75pt" to="180.7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" strokecolor="#5b9bd5 [3204]" strokeweight=".5pt">
                <v:stroke joinstyle="miter"/>
              </v:line>
            </w:pict>
          </mc:Fallback>
        </mc:AlternateContent>
      </w:r>
    </w:p>
    <w:p w:rsidR="00607185" w:rsidRPr="00BA35EB" w:rsidRDefault="00607185" w:rsidP="00BA35EB">
      <w:pPr>
        <w:spacing w:line="480" w:lineRule="auto"/>
        <w:ind w:firstLine="720"/>
        <w:rPr>
          <w:rFonts w:ascii="Times New Roman" w:hAnsi="Times New Roman" w:cs="Times New Roman"/>
          <w:sz w:val="24"/>
          <w:szCs w:val="24"/>
        </w:rPr>
      </w:pP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simplePos x="0" y="0"/>
                <wp:positionH relativeFrom="column">
                  <wp:posOffset>762000</wp:posOffset>
                </wp:positionH>
                <wp:positionV relativeFrom="paragraph">
                  <wp:posOffset>372110</wp:posOffset>
                </wp:positionV>
                <wp:extent cx="1104900" cy="247650"/>
                <wp:effectExtent l="0" t="0" r="19050" b="19050"/>
                <wp:wrapNone/>
                <wp:docPr id="48" name="Straight Connector 48"/>
                <wp:cNvGraphicFramePr/>
                <a:graphic xmlns:a="http://schemas.openxmlformats.org/drawingml/2006/main">
                  <a:graphicData uri="http://schemas.microsoft.com/office/word/2010/wordprocessingShape">
                    <wps:wsp>
                      <wps:cNvCnPr/>
                      <wps:spPr>
                        <a:xfrm flipV="1">
                          <a:off x="0" y="0"/>
                          <a:ext cx="110490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75EB0" id="Straight Connector 48"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pt,29.3pt" to="147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simplePos x="0" y="0"/>
                <wp:positionH relativeFrom="column">
                  <wp:posOffset>1857375</wp:posOffset>
                </wp:positionH>
                <wp:positionV relativeFrom="paragraph">
                  <wp:posOffset>67310</wp:posOffset>
                </wp:positionV>
                <wp:extent cx="1952625" cy="9144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9526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Designing concept for EHR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41" o:spid="_x0000_s1049" style="position:absolute;left:0;text-align:left;margin-left:146.25pt;margin-top:5.3pt;width:153.75pt;height:1in;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" fillcolor="#5b9bd5 [3204]" strokecolor="#1f4d78 [1604]" strokeweight="1pt">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Designing concept for EHR</w:t>
                      </w:r>
                    </w:p>
                  </w:txbxContent>
                </v:textbox>
              </v:rect>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simplePos x="0" y="0"/>
                <wp:positionH relativeFrom="column">
                  <wp:posOffset>-800100</wp:posOffset>
                </wp:positionH>
                <wp:positionV relativeFrom="paragraph">
                  <wp:posOffset>257810</wp:posOffset>
                </wp:positionV>
                <wp:extent cx="1590675" cy="914400"/>
                <wp:effectExtent l="0" t="0" r="28575" b="19050"/>
                <wp:wrapNone/>
                <wp:docPr id="47" name="Oval 47"/>
                <wp:cNvGraphicFramePr/>
                <a:graphic xmlns:a="http://schemas.openxmlformats.org/drawingml/2006/main">
                  <a:graphicData uri="http://schemas.microsoft.com/office/word/2010/wordprocessingShape">
                    <wps:wsp>
                      <wps:cNvSpPr/>
                      <wps:spPr>
                        <a:xfrm>
                          <a:off x="0" y="0"/>
                          <a:ext cx="159067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and define remote objects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7" o:spid="_x0000_s1050" style="position:absolute;left:0;text-align:left;margin-left:-63pt;margin-top:20.3pt;width:125.25pt;height:1in;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" fillcolor="#5b9bd5 [3204]" strokecolor="#1f4d78 [1604]" strokeweight="1pt">
                <v:stroke joinstyle="miter"/>
                <v:textbo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and define remote objects</w:t>
                      </w:r>
                    </w:p>
                  </w:txbxContent>
                </v:textbox>
              </v:oval>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simplePos x="0" y="0"/>
                <wp:positionH relativeFrom="column">
                  <wp:posOffset>3810000</wp:posOffset>
                </wp:positionH>
                <wp:positionV relativeFrom="paragraph">
                  <wp:posOffset>5715</wp:posOffset>
                </wp:positionV>
                <wp:extent cx="838200" cy="419100"/>
                <wp:effectExtent l="0" t="0" r="19050" b="19050"/>
                <wp:wrapNone/>
                <wp:docPr id="51" name="Straight Connector 51"/>
                <wp:cNvGraphicFramePr/>
                <a:graphic xmlns:a="http://schemas.openxmlformats.org/drawingml/2006/main">
                  <a:graphicData uri="http://schemas.microsoft.com/office/word/2010/wordprocessingShape">
                    <wps:wsp>
                      <wps:cNvCnPr/>
                      <wps:spPr>
                        <a:xfrm flipH="1" flipV="1">
                          <a:off x="0" y="0"/>
                          <a:ext cx="838200" cy="419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E7256A" id="Straight Connector 51" o:spid="_x0000_s1026" style="position:absolute;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pt,.45pt" to="366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simplePos x="0" y="0"/>
                <wp:positionH relativeFrom="column">
                  <wp:posOffset>4391025</wp:posOffset>
                </wp:positionH>
                <wp:positionV relativeFrom="paragraph">
                  <wp:posOffset>243840</wp:posOffset>
                </wp:positionV>
                <wp:extent cx="1943100" cy="914400"/>
                <wp:effectExtent l="0" t="0" r="19050" b="19050"/>
                <wp:wrapNone/>
                <wp:docPr id="46" name="Oval 46"/>
                <wp:cNvGraphicFramePr/>
                <a:graphic xmlns:a="http://schemas.openxmlformats.org/drawingml/2006/main">
                  <a:graphicData uri="http://schemas.microsoft.com/office/word/2010/wordprocessingShape">
                    <wps:wsp>
                      <wps:cNvSpPr/>
                      <wps:spPr>
                        <a:xfrm>
                          <a:off x="0" y="0"/>
                          <a:ext cx="19431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Use design patterns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6" o:spid="_x0000_s1051" style="position:absolute;left:0;text-align:left;margin-left:345.75pt;margin-top:19.2pt;width:153pt;height:1in;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" fillcolor="#5b9bd5 [3204]" strokecolor="#1f4d78 [1604]" strokeweight="1pt">
                <v:stroke joinstyle="miter"/>
                <v:textbox>
                  <w:txbxContent>
                    <w:p w:rsidR="00607185" w:rsidRPr="000A3F6A" w:rsidRDefault="00FD528A" w:rsidP="00607185">
                      <w:pPr>
                        <w:jc w:val="center"/>
                        <w:rPr>
                          <w:rFonts w:ascii="Times New Roman" w:hAnsi="Times New Roman" w:cs="Times New Roman"/>
                          <w:sz w:val="24"/>
                          <w:szCs w:val="24"/>
                        </w:rPr>
                      </w:pPr>
                      <w:r w:rsidRPr="000A3F6A">
                        <w:rPr>
                          <w:rFonts w:ascii="Times New Roman" w:hAnsi="Times New Roman" w:cs="Times New Roman"/>
                          <w:sz w:val="24"/>
                          <w:szCs w:val="24"/>
                        </w:rPr>
                        <w:t>Use design patterns</w:t>
                      </w:r>
                    </w:p>
                  </w:txbxContent>
                </v:textbox>
              </v:oval>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simplePos x="0" y="0"/>
                <wp:positionH relativeFrom="column">
                  <wp:posOffset>3305174</wp:posOffset>
                </wp:positionH>
                <wp:positionV relativeFrom="paragraph">
                  <wp:posOffset>58419</wp:posOffset>
                </wp:positionV>
                <wp:extent cx="266700" cy="94297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flipV="1">
                          <a:off x="0" y="0"/>
                          <a:ext cx="266700" cy="942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2EBC8" id="Straight Connector 53" o:spid="_x0000_s1026" style="position:absolute;flip:x 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25pt,4.6pt" to="281.25pt,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" strokecolor="#5b9bd5 [3204]" strokeweight=".5pt">
                <v:stroke joinstyle="miter"/>
              </v:line>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simplePos x="0" y="0"/>
                <wp:positionH relativeFrom="column">
                  <wp:posOffset>1590675</wp:posOffset>
                </wp:positionH>
                <wp:positionV relativeFrom="paragraph">
                  <wp:posOffset>77470</wp:posOffset>
                </wp:positionV>
                <wp:extent cx="904875" cy="942975"/>
                <wp:effectExtent l="0" t="0" r="28575" b="28575"/>
                <wp:wrapNone/>
                <wp:docPr id="52" name="Straight Connector 52"/>
                <wp:cNvGraphicFramePr/>
                <a:graphic xmlns:a="http://schemas.openxmlformats.org/drawingml/2006/main">
                  <a:graphicData uri="http://schemas.microsoft.com/office/word/2010/wordprocessingShape">
                    <wps:wsp>
                      <wps:cNvCnPr/>
                      <wps:spPr>
                        <a:xfrm flipV="1">
                          <a:off x="0" y="0"/>
                          <a:ext cx="904875" cy="942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4B121D" id="Straight Connector 52" o:spid="_x0000_s1026" style="position:absolute;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25pt,6.1pt" to="196.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" strokecolor="#5b9bd5 [3204]" strokeweight=".5pt">
                <v:stroke joinstyle="miter"/>
              </v:line>
            </w:pict>
          </mc:Fallback>
        </mc:AlternateContent>
      </w:r>
    </w:p>
    <w:p w:rsidR="00607185" w:rsidRPr="00BA35EB" w:rsidRDefault="00FD528A" w:rsidP="00BA35EB">
      <w:pPr>
        <w:spacing w:line="480" w:lineRule="auto"/>
        <w:ind w:firstLine="720"/>
        <w:rPr>
          <w:rFonts w:ascii="Times New Roman" w:hAnsi="Times New Roman" w:cs="Times New Roman"/>
          <w:sz w:val="24"/>
          <w:szCs w:val="24"/>
        </w:rPr>
      </w:pPr>
      <w:r w:rsidRPr="00BA35EB">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simplePos x="0" y="0"/>
                <wp:positionH relativeFrom="column">
                  <wp:posOffset>152400</wp:posOffset>
                </wp:positionH>
                <wp:positionV relativeFrom="paragraph">
                  <wp:posOffset>501650</wp:posOffset>
                </wp:positionV>
                <wp:extent cx="1914525" cy="914400"/>
                <wp:effectExtent l="0" t="0" r="28575" b="19050"/>
                <wp:wrapNone/>
                <wp:docPr id="44" name="Oval 44"/>
                <wp:cNvGraphicFramePr/>
                <a:graphic xmlns:a="http://schemas.openxmlformats.org/drawingml/2006/main">
                  <a:graphicData uri="http://schemas.microsoft.com/office/word/2010/wordprocessingShape">
                    <wps:wsp>
                      <wps:cNvSpPr/>
                      <wps:spPr>
                        <a:xfrm>
                          <a:off x="0" y="0"/>
                          <a:ext cx="19145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persistent objects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4" o:spid="_x0000_s1052" style="position:absolute;left:0;text-align:left;margin-left:12pt;margin-top:39.5pt;width:150.75pt;height:1in;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" fillcolor="#5b9bd5 [3204]" strokecolor="#1f4d78 [1604]" strokeweight="1pt">
                <v:stroke joinstyle="miter"/>
                <v:textbo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Identify persistent objects</w:t>
                      </w:r>
                    </w:p>
                  </w:txbxContent>
                </v:textbox>
              </v:oval>
            </w:pict>
          </mc:Fallback>
        </mc:AlternateContent>
      </w:r>
      <w:r w:rsidRPr="00BA35EB">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simplePos x="0" y="0"/>
                <wp:positionH relativeFrom="column">
                  <wp:posOffset>2952750</wp:posOffset>
                </wp:positionH>
                <wp:positionV relativeFrom="paragraph">
                  <wp:posOffset>539750</wp:posOffset>
                </wp:positionV>
                <wp:extent cx="1752600" cy="914400"/>
                <wp:effectExtent l="0" t="0" r="19050" b="19050"/>
                <wp:wrapNone/>
                <wp:docPr id="45" name="Oval 45"/>
                <wp:cNvGraphicFramePr/>
                <a:graphic xmlns:a="http://schemas.openxmlformats.org/drawingml/2006/main">
                  <a:graphicData uri="http://schemas.microsoft.com/office/word/2010/wordprocessingShape">
                    <wps:wsp>
                      <wps:cNvSpPr/>
                      <wps:spPr>
                        <a:xfrm>
                          <a:off x="0" y="0"/>
                          <a:ext cx="17526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Define application framework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45" o:spid="_x0000_s1053" style="position:absolute;left:0;text-align:left;margin-left:232.5pt;margin-top:42.5pt;width:138pt;height:1in;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" fillcolor="#5b9bd5 [3204]" strokecolor="#1f4d78 [1604]" strokeweight="1pt">
                <v:stroke joinstyle="miter"/>
                <v:textbox>
                  <w:txbxContent>
                    <w:p w:rsidR="000A3F6A" w:rsidRPr="000A3F6A" w:rsidRDefault="00FD528A" w:rsidP="000A3F6A">
                      <w:pPr>
                        <w:jc w:val="center"/>
                        <w:rPr>
                          <w:rFonts w:ascii="Times New Roman" w:hAnsi="Times New Roman" w:cs="Times New Roman"/>
                          <w:sz w:val="24"/>
                          <w:szCs w:val="24"/>
                        </w:rPr>
                      </w:pPr>
                      <w:r w:rsidRPr="000A3F6A">
                        <w:rPr>
                          <w:rFonts w:ascii="Times New Roman" w:hAnsi="Times New Roman" w:cs="Times New Roman"/>
                          <w:sz w:val="24"/>
                          <w:szCs w:val="24"/>
                        </w:rPr>
                        <w:t>Define application framework</w:t>
                      </w:r>
                    </w:p>
                  </w:txbxContent>
                </v:textbox>
              </v:oval>
            </w:pict>
          </mc:Fallback>
        </mc:AlternateContent>
      </w:r>
    </w:p>
    <w:p w:rsidR="003A4BDD" w:rsidRPr="00BA35EB" w:rsidRDefault="003A4BDD" w:rsidP="00BA35EB">
      <w:pPr>
        <w:spacing w:line="480" w:lineRule="auto"/>
        <w:ind w:firstLine="720"/>
        <w:rPr>
          <w:rFonts w:ascii="Times New Roman" w:hAnsi="Times New Roman" w:cs="Times New Roman"/>
          <w:sz w:val="24"/>
          <w:szCs w:val="24"/>
        </w:rPr>
      </w:pPr>
    </w:p>
    <w:p w:rsidR="003A4BDD" w:rsidRPr="00BA35EB" w:rsidRDefault="003A4BDD" w:rsidP="00BA35EB">
      <w:pPr>
        <w:spacing w:line="480" w:lineRule="auto"/>
        <w:ind w:firstLine="720"/>
        <w:rPr>
          <w:rFonts w:ascii="Times New Roman" w:hAnsi="Times New Roman" w:cs="Times New Roman"/>
          <w:sz w:val="24"/>
          <w:szCs w:val="24"/>
        </w:rPr>
      </w:pPr>
    </w:p>
    <w:p w:rsidR="003A4BDD" w:rsidRPr="00BA35EB" w:rsidRDefault="003A4BDD" w:rsidP="00BA35EB">
      <w:pPr>
        <w:spacing w:line="480" w:lineRule="auto"/>
        <w:ind w:firstLine="720"/>
        <w:rPr>
          <w:rFonts w:ascii="Times New Roman" w:hAnsi="Times New Roman" w:cs="Times New Roman"/>
          <w:sz w:val="24"/>
          <w:szCs w:val="24"/>
        </w:rPr>
      </w:pP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 xml:space="preserve">Define the objects, making the class illustration from the theoretical diagram, which </w:t>
      </w:r>
      <w:r w:rsidR="00181845">
        <w:rPr>
          <w:rFonts w:ascii="Times New Roman" w:hAnsi="Times New Roman" w:cs="Times New Roman"/>
          <w:sz w:val="24"/>
          <w:szCs w:val="24"/>
        </w:rPr>
        <w:t>uses</w:t>
      </w:r>
      <w:r w:rsidRPr="003F3570">
        <w:rPr>
          <w:rFonts w:ascii="Times New Roman" w:hAnsi="Times New Roman" w:cs="Times New Roman"/>
          <w:sz w:val="24"/>
          <w:szCs w:val="24"/>
        </w:rPr>
        <w:t xml:space="preserve"> the chart entity to class. After the creation of the diagram it is advisable that you identify the attributes of the system which will define the purpose and functions of the EHR in the healthcare centers. The design pattern of the system can be used where it is needed. A design pattern is an unfinished design which is the explanation for the problem in the system (Mohan et al., 2018). The design pattern can be used </w:t>
      </w:r>
      <w:r w:rsidR="00BC4F04">
        <w:rPr>
          <w:rFonts w:ascii="Times New Roman" w:hAnsi="Times New Roman" w:cs="Times New Roman"/>
          <w:sz w:val="24"/>
          <w:szCs w:val="24"/>
        </w:rPr>
        <w:t>for more</w:t>
      </w:r>
      <w:r w:rsidRPr="003F3570">
        <w:rPr>
          <w:rFonts w:ascii="Times New Roman" w:hAnsi="Times New Roman" w:cs="Times New Roman"/>
          <w:sz w:val="24"/>
          <w:szCs w:val="24"/>
        </w:rPr>
        <w:t xml:space="preserve"> than one purpose. Object-oriented plan forms show the associations and the connections between objects or classes, having not to mention the final use of objects or classes that are intricate</w:t>
      </w:r>
      <w:r w:rsidR="00BC4F04">
        <w:rPr>
          <w:rFonts w:ascii="Times New Roman" w:hAnsi="Times New Roman" w:cs="Times New Roman"/>
          <w:sz w:val="24"/>
          <w:szCs w:val="24"/>
        </w:rPr>
        <w:t>d</w:t>
      </w:r>
      <w:r w:rsidRPr="003F3570">
        <w:rPr>
          <w:rFonts w:ascii="Times New Roman" w:hAnsi="Times New Roman" w:cs="Times New Roman"/>
          <w:sz w:val="24"/>
          <w:szCs w:val="24"/>
        </w:rPr>
        <w:t>.</w:t>
      </w: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 xml:space="preserve">Give the meaning of the application framework. According to Kannan, (2016), these are the classes used to instrument standard structures </w:t>
      </w:r>
      <w:r w:rsidR="00BC4F04">
        <w:rPr>
          <w:rFonts w:ascii="Times New Roman" w:hAnsi="Times New Roman" w:cs="Times New Roman"/>
          <w:sz w:val="24"/>
          <w:szCs w:val="24"/>
        </w:rPr>
        <w:t xml:space="preserve">used in the </w:t>
      </w:r>
      <w:r w:rsidRPr="003F3570">
        <w:rPr>
          <w:rFonts w:ascii="Times New Roman" w:hAnsi="Times New Roman" w:cs="Times New Roman"/>
          <w:sz w:val="24"/>
          <w:szCs w:val="24"/>
        </w:rPr>
        <w:t xml:space="preserve">application </w:t>
      </w:r>
      <w:r w:rsidR="00BC4F04">
        <w:rPr>
          <w:rFonts w:ascii="Times New Roman" w:hAnsi="Times New Roman" w:cs="Times New Roman"/>
          <w:sz w:val="24"/>
          <w:szCs w:val="24"/>
        </w:rPr>
        <w:t>of</w:t>
      </w:r>
      <w:r w:rsidRPr="003F3570">
        <w:rPr>
          <w:rFonts w:ascii="Times New Roman" w:hAnsi="Times New Roman" w:cs="Times New Roman"/>
          <w:sz w:val="24"/>
          <w:szCs w:val="24"/>
        </w:rPr>
        <w:t xml:space="preserve"> a given EHR system. Through bundling a huge amount of recyclable code in the outline, considerable time tends to be saved for the developer, since they are exempted from the job of redrafting huge amounts of average code for every new user established.</w:t>
      </w: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Identify persistent data. This data needs to stay for longer periods in their use. If the interactive database is used, plan the object arrangement. Then lastly for the system to fully establish it needs to be identified and define remote objects when they are used.</w:t>
      </w:r>
    </w:p>
    <w:p w:rsidR="003F3570" w:rsidRPr="00BC4F04" w:rsidRDefault="003F3570" w:rsidP="002A0ED5">
      <w:pPr>
        <w:spacing w:line="480" w:lineRule="auto"/>
        <w:jc w:val="center"/>
        <w:rPr>
          <w:rFonts w:ascii="Times New Roman" w:hAnsi="Times New Roman" w:cs="Times New Roman"/>
          <w:b/>
          <w:sz w:val="24"/>
          <w:szCs w:val="24"/>
        </w:rPr>
      </w:pPr>
      <w:r w:rsidRPr="00BC4F04">
        <w:rPr>
          <w:rFonts w:ascii="Times New Roman" w:hAnsi="Times New Roman" w:cs="Times New Roman"/>
          <w:b/>
          <w:sz w:val="24"/>
          <w:szCs w:val="24"/>
        </w:rPr>
        <w:t>The output of the Object-Oriented Design</w:t>
      </w:r>
    </w:p>
    <w:p w:rsidR="003F3570" w:rsidRPr="003F3570"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The sequence diagram should be extended to add the specific object of the system that will take care of the system activities. The sequence figure in the EHR will show the parallel perpendicular lines, objects or diverse procedures which live concurrently, and as flat arrows, messages switched between them depending on how they happen. A type of static structure UML figure is an excellent example of a class diagram that explains the organization of the system through demonstrating systems classes, their aspects, and associations between classes (Miotto &amp; Weng, 2015). The texts and the categories identified overgrowth of series diagrams could function as input to involuntary generation of universal class diagram.</w:t>
      </w:r>
    </w:p>
    <w:p w:rsidR="003A4BDD" w:rsidRPr="00BA35EB" w:rsidRDefault="003F3570" w:rsidP="003F3570">
      <w:pPr>
        <w:spacing w:line="480" w:lineRule="auto"/>
        <w:ind w:firstLine="720"/>
        <w:rPr>
          <w:rFonts w:ascii="Times New Roman" w:hAnsi="Times New Roman" w:cs="Times New Roman"/>
          <w:sz w:val="24"/>
          <w:szCs w:val="24"/>
        </w:rPr>
      </w:pPr>
      <w:r w:rsidRPr="003F3570">
        <w:rPr>
          <w:rFonts w:ascii="Times New Roman" w:hAnsi="Times New Roman" w:cs="Times New Roman"/>
          <w:sz w:val="24"/>
          <w:szCs w:val="24"/>
        </w:rPr>
        <w:t xml:space="preserve">In conclusion, the study has presented a number of strategic guidelines which can be used to exchange medical information among healthcare providers. The paper has discussed the common data plan which has established the first step for interoperability in the healthcare. The system is </w:t>
      </w:r>
      <w:r w:rsidR="00BC4F04">
        <w:rPr>
          <w:rFonts w:ascii="Times New Roman" w:hAnsi="Times New Roman" w:cs="Times New Roman"/>
          <w:sz w:val="24"/>
          <w:szCs w:val="24"/>
        </w:rPr>
        <w:t>aimed at ensuring</w:t>
      </w:r>
      <w:r w:rsidRPr="003F3570">
        <w:rPr>
          <w:rFonts w:ascii="Times New Roman" w:hAnsi="Times New Roman" w:cs="Times New Roman"/>
          <w:sz w:val="24"/>
          <w:szCs w:val="24"/>
        </w:rPr>
        <w:t xml:space="preserve"> that the doctors have confidence in the system by their control of the patients’ information in the system. For that reason, sharing of information is not only hindered by the technical issues, but also financial and political issues are equally </w:t>
      </w:r>
      <w:r w:rsidR="00BC4F04">
        <w:rPr>
          <w:rFonts w:ascii="Times New Roman" w:hAnsi="Times New Roman" w:cs="Times New Roman"/>
          <w:sz w:val="24"/>
          <w:szCs w:val="24"/>
        </w:rPr>
        <w:t>considered</w:t>
      </w:r>
      <w:r w:rsidRPr="003F3570">
        <w:rPr>
          <w:rFonts w:ascii="Times New Roman" w:hAnsi="Times New Roman" w:cs="Times New Roman"/>
          <w:sz w:val="24"/>
          <w:szCs w:val="24"/>
        </w:rPr>
        <w:t>. The experience of developed interoperable systems advocates a steady replacement of EHRs system. The use case diagrams are prepared to show how the EHR works in healthcare, their attributes and the flow of events.</w:t>
      </w:r>
    </w:p>
    <w:p w:rsidR="00E90786" w:rsidRPr="00BA35EB" w:rsidRDefault="00E90786" w:rsidP="00BA35EB">
      <w:pPr>
        <w:spacing w:line="480" w:lineRule="auto"/>
        <w:ind w:firstLine="720"/>
        <w:rPr>
          <w:rFonts w:ascii="Times New Roman" w:hAnsi="Times New Roman" w:cs="Times New Roman"/>
          <w:sz w:val="24"/>
          <w:szCs w:val="24"/>
        </w:rPr>
      </w:pPr>
    </w:p>
    <w:p w:rsidR="002A0ED5" w:rsidRDefault="002A0ED5">
      <w:pPr>
        <w:rPr>
          <w:rFonts w:ascii="Times New Roman" w:hAnsi="Times New Roman" w:cs="Times New Roman"/>
          <w:sz w:val="24"/>
          <w:szCs w:val="24"/>
        </w:rPr>
      </w:pPr>
      <w:r>
        <w:rPr>
          <w:rFonts w:ascii="Times New Roman" w:hAnsi="Times New Roman" w:cs="Times New Roman"/>
          <w:sz w:val="24"/>
          <w:szCs w:val="24"/>
        </w:rPr>
        <w:br w:type="page"/>
      </w:r>
    </w:p>
    <w:p w:rsidR="00BD5E78" w:rsidRPr="00BA35EB" w:rsidRDefault="00FD528A" w:rsidP="00BA35EB">
      <w:pPr>
        <w:spacing w:line="480" w:lineRule="auto"/>
        <w:ind w:left="3600" w:firstLine="720"/>
        <w:rPr>
          <w:rFonts w:ascii="Times New Roman" w:hAnsi="Times New Roman" w:cs="Times New Roman"/>
          <w:sz w:val="24"/>
          <w:szCs w:val="24"/>
        </w:rPr>
      </w:pPr>
      <w:r w:rsidRPr="00BA35EB">
        <w:rPr>
          <w:rFonts w:ascii="Times New Roman" w:hAnsi="Times New Roman" w:cs="Times New Roman"/>
          <w:sz w:val="24"/>
          <w:szCs w:val="24"/>
        </w:rPr>
        <w:t>References</w:t>
      </w:r>
    </w:p>
    <w:p w:rsidR="00662CF5" w:rsidRPr="00BA35EB" w:rsidRDefault="00FD528A" w:rsidP="00BA35EB">
      <w:pPr>
        <w:spacing w:line="480" w:lineRule="auto"/>
        <w:ind w:left="720" w:hanging="720"/>
        <w:rPr>
          <w:rFonts w:ascii="Times New Roman" w:hAnsi="Times New Roman" w:cs="Times New Roman"/>
          <w:sz w:val="24"/>
          <w:szCs w:val="24"/>
        </w:rPr>
      </w:pPr>
      <w:r w:rsidRPr="00BA35EB">
        <w:rPr>
          <w:rFonts w:ascii="Times New Roman" w:hAnsi="Times New Roman" w:cs="Times New Roman"/>
          <w:color w:val="222222"/>
          <w:sz w:val="24"/>
          <w:szCs w:val="24"/>
          <w:shd w:val="clear" w:color="auto" w:fill="FFFFFF"/>
        </w:rPr>
        <w:t>Blobel, B. (2018). Interoperable EHR Systems–Challenges, Standards and Solutions. </w:t>
      </w:r>
      <w:r w:rsidRPr="00BA35EB">
        <w:rPr>
          <w:rFonts w:ascii="Times New Roman" w:hAnsi="Times New Roman" w:cs="Times New Roman"/>
          <w:i/>
          <w:iCs/>
          <w:color w:val="222222"/>
          <w:sz w:val="24"/>
          <w:szCs w:val="24"/>
          <w:shd w:val="clear" w:color="auto" w:fill="FFFFFF"/>
        </w:rPr>
        <w:t>EJBI</w:t>
      </w:r>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14</w:t>
      </w:r>
      <w:r w:rsidRPr="00BA35EB">
        <w:rPr>
          <w:rFonts w:ascii="Times New Roman" w:hAnsi="Times New Roman" w:cs="Times New Roman"/>
          <w:color w:val="222222"/>
          <w:sz w:val="24"/>
          <w:szCs w:val="24"/>
          <w:shd w:val="clear" w:color="auto" w:fill="FFFFFF"/>
        </w:rPr>
        <w:t>(2), 10-19.</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r w:rsidRPr="00BA35EB">
        <w:rPr>
          <w:rFonts w:ascii="Times New Roman" w:hAnsi="Times New Roman" w:cs="Times New Roman"/>
          <w:color w:val="222222"/>
          <w:sz w:val="24"/>
          <w:szCs w:val="24"/>
          <w:shd w:val="clear" w:color="auto" w:fill="FFFFFF"/>
        </w:rPr>
        <w:t>Hong, N., Wen, A., Shen, F., Sohn, S., Liu, S., Liu, H., &amp; Jiang, G. (2018). Integrating Structured and Unstructured EHR Data Using an FHIR-based Type System: A Case Study with Medication Data. </w:t>
      </w:r>
      <w:r w:rsidRPr="00BA35EB">
        <w:rPr>
          <w:rFonts w:ascii="Times New Roman" w:hAnsi="Times New Roman" w:cs="Times New Roman"/>
          <w:i/>
          <w:iCs/>
          <w:color w:val="222222"/>
          <w:sz w:val="24"/>
          <w:szCs w:val="24"/>
          <w:shd w:val="clear" w:color="auto" w:fill="FFFFFF"/>
        </w:rPr>
        <w:t>AMIA Summits on Translational Science Proceedings</w:t>
      </w:r>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2017</w:t>
      </w:r>
      <w:r w:rsidRPr="00BA35EB">
        <w:rPr>
          <w:rFonts w:ascii="Times New Roman" w:hAnsi="Times New Roman" w:cs="Times New Roman"/>
          <w:color w:val="222222"/>
          <w:sz w:val="24"/>
          <w:szCs w:val="24"/>
          <w:shd w:val="clear" w:color="auto" w:fill="FFFFFF"/>
        </w:rPr>
        <w:t>, 74.</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r w:rsidRPr="00BA35EB">
        <w:rPr>
          <w:rFonts w:ascii="Times New Roman" w:hAnsi="Times New Roman" w:cs="Times New Roman"/>
          <w:color w:val="222222"/>
          <w:sz w:val="24"/>
          <w:szCs w:val="24"/>
          <w:shd w:val="clear" w:color="auto" w:fill="FFFFFF"/>
        </w:rPr>
        <w:t>Kannan, V., Fish, J. C., &amp; Willett, D. L. (2016, February). Agile model driven development of selectronic health record-based specialty population registries. In </w:t>
      </w:r>
      <w:r w:rsidRPr="00BA35EB">
        <w:rPr>
          <w:rFonts w:ascii="Times New Roman" w:hAnsi="Times New Roman" w:cs="Times New Roman"/>
          <w:i/>
          <w:iCs/>
          <w:color w:val="222222"/>
          <w:sz w:val="24"/>
          <w:szCs w:val="24"/>
          <w:shd w:val="clear" w:color="auto" w:fill="FFFFFF"/>
        </w:rPr>
        <w:t>... IEEE-EMBS International Conference on Biomedical and Health Informatics. IEEE-EMBS International Conference on Biomedical and Health Informatics</w:t>
      </w:r>
      <w:r w:rsidRPr="00BA35EB">
        <w:rPr>
          <w:rFonts w:ascii="Times New Roman" w:hAnsi="Times New Roman" w:cs="Times New Roman"/>
          <w:color w:val="222222"/>
          <w:sz w:val="24"/>
          <w:szCs w:val="24"/>
          <w:shd w:val="clear" w:color="auto" w:fill="FFFFFF"/>
        </w:rPr>
        <w:t> (Vol. 2016, p. 465). NIH Public Access.</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r w:rsidRPr="00BA35EB">
        <w:rPr>
          <w:rFonts w:ascii="Times New Roman" w:hAnsi="Times New Roman" w:cs="Times New Roman"/>
          <w:color w:val="222222"/>
          <w:sz w:val="24"/>
          <w:szCs w:val="24"/>
          <w:shd w:val="clear" w:color="auto" w:fill="FFFFFF"/>
        </w:rPr>
        <w:t>Miotto, R., &amp; Weng, C. (2015). Case-based reasoning using electronic health records efficiently identifies eligible patients for clinical trials. </w:t>
      </w:r>
      <w:r w:rsidRPr="00BA35EB">
        <w:rPr>
          <w:rFonts w:ascii="Times New Roman" w:hAnsi="Times New Roman" w:cs="Times New Roman"/>
          <w:i/>
          <w:iCs/>
          <w:color w:val="222222"/>
          <w:sz w:val="24"/>
          <w:szCs w:val="24"/>
          <w:shd w:val="clear" w:color="auto" w:fill="FFFFFF"/>
        </w:rPr>
        <w:t>Journal of the American Medical Informatics Association</w:t>
      </w:r>
      <w:r w:rsidRPr="00BA35EB">
        <w:rPr>
          <w:rFonts w:ascii="Times New Roman" w:hAnsi="Times New Roman" w:cs="Times New Roman"/>
          <w:color w:val="222222"/>
          <w:sz w:val="24"/>
          <w:szCs w:val="24"/>
          <w:shd w:val="clear" w:color="auto" w:fill="FFFFFF"/>
        </w:rPr>
        <w:t>, </w:t>
      </w:r>
      <w:r w:rsidRPr="00BA35EB">
        <w:rPr>
          <w:rFonts w:ascii="Times New Roman" w:hAnsi="Times New Roman" w:cs="Times New Roman"/>
          <w:i/>
          <w:iCs/>
          <w:color w:val="222222"/>
          <w:sz w:val="24"/>
          <w:szCs w:val="24"/>
          <w:shd w:val="clear" w:color="auto" w:fill="FFFFFF"/>
        </w:rPr>
        <w:t>22</w:t>
      </w:r>
      <w:r w:rsidRPr="00BA35EB">
        <w:rPr>
          <w:rFonts w:ascii="Times New Roman" w:hAnsi="Times New Roman" w:cs="Times New Roman"/>
          <w:color w:val="222222"/>
          <w:sz w:val="24"/>
          <w:szCs w:val="24"/>
          <w:shd w:val="clear" w:color="auto" w:fill="FFFFFF"/>
        </w:rPr>
        <w:t>(e1), e141-e150.</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r w:rsidRPr="00BA35EB">
        <w:rPr>
          <w:rFonts w:ascii="Times New Roman" w:hAnsi="Times New Roman" w:cs="Times New Roman"/>
          <w:color w:val="222222"/>
          <w:sz w:val="24"/>
          <w:szCs w:val="24"/>
          <w:shd w:val="clear" w:color="auto" w:fill="FFFFFF"/>
        </w:rPr>
        <w:t>Mohan, Vishnu, Gretchen Scholl, and Jeffrey A. Gold. "Use of EHR-based simulation to diagnose aetiology of information gathering issues in struggling learners: a proof of concept study." </w:t>
      </w:r>
      <w:r w:rsidRPr="00BA35EB">
        <w:rPr>
          <w:rFonts w:ascii="Times New Roman" w:hAnsi="Times New Roman" w:cs="Times New Roman"/>
          <w:i/>
          <w:iCs/>
          <w:color w:val="222222"/>
          <w:sz w:val="24"/>
          <w:szCs w:val="24"/>
          <w:shd w:val="clear" w:color="auto" w:fill="FFFFFF"/>
        </w:rPr>
        <w:t>BMJ Simulation and Technology Enhanced Learning</w:t>
      </w:r>
      <w:r w:rsidRPr="00BA35EB">
        <w:rPr>
          <w:rFonts w:ascii="Times New Roman" w:hAnsi="Times New Roman" w:cs="Times New Roman"/>
          <w:color w:val="222222"/>
          <w:sz w:val="24"/>
          <w:szCs w:val="24"/>
          <w:shd w:val="clear" w:color="auto" w:fill="FFFFFF"/>
        </w:rPr>
        <w:t> 4, no. 2 (2018): 92-94.</w:t>
      </w:r>
    </w:p>
    <w:p w:rsidR="00662CF5" w:rsidRPr="00BA35EB" w:rsidRDefault="00FD528A" w:rsidP="00BA35EB">
      <w:pPr>
        <w:spacing w:line="480" w:lineRule="auto"/>
        <w:ind w:left="720" w:hanging="720"/>
        <w:rPr>
          <w:rFonts w:ascii="Times New Roman" w:hAnsi="Times New Roman" w:cs="Times New Roman"/>
          <w:color w:val="222222"/>
          <w:sz w:val="24"/>
          <w:szCs w:val="24"/>
          <w:shd w:val="clear" w:color="auto" w:fill="FFFFFF"/>
        </w:rPr>
      </w:pPr>
      <w:r w:rsidRPr="00BA35EB">
        <w:rPr>
          <w:rFonts w:ascii="Times New Roman" w:hAnsi="Times New Roman" w:cs="Times New Roman"/>
          <w:color w:val="222222"/>
          <w:sz w:val="24"/>
          <w:szCs w:val="24"/>
          <w:shd w:val="clear" w:color="auto" w:fill="FFFFFF"/>
        </w:rPr>
        <w:t>Serrano, P., Severiano, S., Castellano, J., Fuentes, C., Paya, A., Barrera, E., &amp; Casado, M. (2015). Development of an information model for a regional shared EHR based on the concurrent use of EN 13904 and ISO 13606 standards. In </w:t>
      </w:r>
      <w:r w:rsidRPr="00BA35EB">
        <w:rPr>
          <w:rFonts w:ascii="Times New Roman" w:hAnsi="Times New Roman" w:cs="Times New Roman"/>
          <w:i/>
          <w:iCs/>
          <w:color w:val="222222"/>
          <w:sz w:val="24"/>
          <w:szCs w:val="24"/>
          <w:shd w:val="clear" w:color="auto" w:fill="FFFFFF"/>
        </w:rPr>
        <w:t>MIE</w:t>
      </w:r>
      <w:r w:rsidRPr="00BA35EB">
        <w:rPr>
          <w:rFonts w:ascii="Times New Roman" w:hAnsi="Times New Roman" w:cs="Times New Roman"/>
          <w:color w:val="222222"/>
          <w:sz w:val="24"/>
          <w:szCs w:val="24"/>
          <w:shd w:val="clear" w:color="auto" w:fill="FFFFFF"/>
        </w:rPr>
        <w:t>(pp. 1008-1009).</w:t>
      </w:r>
    </w:p>
    <w:sectPr w:rsidR="00662CF5" w:rsidRPr="00BA35EB" w:rsidSect="00D21F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083" w:rsidRDefault="008E4083">
      <w:pPr>
        <w:spacing w:after="0" w:line="240" w:lineRule="auto"/>
      </w:pPr>
      <w:r>
        <w:separator/>
      </w:r>
    </w:p>
  </w:endnote>
  <w:endnote w:type="continuationSeparator" w:id="0">
    <w:p w:rsidR="008E4083" w:rsidRDefault="008E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083" w:rsidRDefault="008E4083">
      <w:pPr>
        <w:spacing w:after="0" w:line="240" w:lineRule="auto"/>
      </w:pPr>
      <w:r>
        <w:separator/>
      </w:r>
    </w:p>
  </w:footnote>
  <w:footnote w:type="continuationSeparator" w:id="0">
    <w:p w:rsidR="008E4083" w:rsidRDefault="008E4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54305922"/>
      <w:docPartObj>
        <w:docPartGallery w:val="Page Numbers (Top of Page)"/>
        <w:docPartUnique/>
      </w:docPartObj>
    </w:sdtPr>
    <w:sdtEndPr>
      <w:rPr>
        <w:noProof/>
      </w:rPr>
    </w:sdtEndPr>
    <w:sdtContent>
      <w:p w:rsidR="00153A5C" w:rsidRPr="00153A5C" w:rsidRDefault="00ED1A35">
        <w:pPr>
          <w:pStyle w:val="Header"/>
          <w:jc w:val="right"/>
          <w:rPr>
            <w:rFonts w:ascii="Times New Roman" w:hAnsi="Times New Roman" w:cs="Times New Roman"/>
            <w:sz w:val="24"/>
            <w:szCs w:val="24"/>
          </w:rPr>
        </w:pPr>
        <w:r>
          <w:rPr>
            <w:rFonts w:ascii="Times New Roman" w:hAnsi="Times New Roman" w:cs="Times New Roman"/>
            <w:sz w:val="24"/>
            <w:szCs w:val="24"/>
          </w:rPr>
          <w:t>USE CASE MODEL DIAGRAMS OF EHR</w:t>
        </w:r>
        <w:r w:rsidR="00FD528A">
          <w:rPr>
            <w:rFonts w:ascii="Times New Roman" w:hAnsi="Times New Roman" w:cs="Times New Roman"/>
            <w:sz w:val="24"/>
            <w:szCs w:val="24"/>
          </w:rPr>
          <w:t xml:space="preserve">                                                  </w:t>
        </w:r>
        <w:r w:rsidR="00C30876">
          <w:rPr>
            <w:rFonts w:ascii="Times New Roman" w:hAnsi="Times New Roman" w:cs="Times New Roman"/>
            <w:sz w:val="24"/>
            <w:szCs w:val="24"/>
          </w:rPr>
          <w:t xml:space="preserve">                              </w:t>
        </w:r>
        <w:r w:rsidR="00FD528A" w:rsidRPr="00153A5C">
          <w:rPr>
            <w:rFonts w:ascii="Times New Roman" w:hAnsi="Times New Roman" w:cs="Times New Roman"/>
            <w:sz w:val="24"/>
            <w:szCs w:val="24"/>
          </w:rPr>
          <w:fldChar w:fldCharType="begin"/>
        </w:r>
        <w:r w:rsidR="00FD528A" w:rsidRPr="00153A5C">
          <w:rPr>
            <w:rFonts w:ascii="Times New Roman" w:hAnsi="Times New Roman" w:cs="Times New Roman"/>
            <w:sz w:val="24"/>
            <w:szCs w:val="24"/>
          </w:rPr>
          <w:instrText xml:space="preserve"> PAGE   \* MERGEFORMAT </w:instrText>
        </w:r>
        <w:r w:rsidR="00FD528A" w:rsidRPr="00153A5C">
          <w:rPr>
            <w:rFonts w:ascii="Times New Roman" w:hAnsi="Times New Roman" w:cs="Times New Roman"/>
            <w:sz w:val="24"/>
            <w:szCs w:val="24"/>
          </w:rPr>
          <w:fldChar w:fldCharType="separate"/>
        </w:r>
        <w:r w:rsidR="00CA26AD">
          <w:rPr>
            <w:rFonts w:ascii="Times New Roman" w:hAnsi="Times New Roman" w:cs="Times New Roman"/>
            <w:noProof/>
            <w:sz w:val="24"/>
            <w:szCs w:val="24"/>
          </w:rPr>
          <w:t>5</w:t>
        </w:r>
        <w:r w:rsidR="00FD528A" w:rsidRPr="00153A5C">
          <w:rPr>
            <w:rFonts w:ascii="Times New Roman" w:hAnsi="Times New Roman" w:cs="Times New Roman"/>
            <w:noProof/>
            <w:sz w:val="24"/>
            <w:szCs w:val="24"/>
          </w:rPr>
          <w:fldChar w:fldCharType="end"/>
        </w:r>
      </w:p>
    </w:sdtContent>
  </w:sdt>
  <w:p w:rsidR="00153A5C" w:rsidRPr="00153A5C" w:rsidRDefault="00153A5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46233457"/>
      <w:docPartObj>
        <w:docPartGallery w:val="Page Numbers (Top of Page)"/>
        <w:docPartUnique/>
      </w:docPartObj>
    </w:sdtPr>
    <w:sdtEndPr>
      <w:rPr>
        <w:noProof/>
      </w:rPr>
    </w:sdtEndPr>
    <w:sdtContent>
      <w:p w:rsidR="00D21FCD" w:rsidRPr="00D21FCD" w:rsidRDefault="00FD528A">
        <w:pPr>
          <w:pStyle w:val="Header"/>
          <w:jc w:val="right"/>
          <w:rPr>
            <w:rFonts w:ascii="Times New Roman" w:hAnsi="Times New Roman" w:cs="Times New Roman"/>
            <w:sz w:val="24"/>
            <w:szCs w:val="24"/>
          </w:rPr>
        </w:pPr>
        <w:r w:rsidRPr="00D21FCD">
          <w:rPr>
            <w:rFonts w:ascii="Times New Roman" w:hAnsi="Times New Roman" w:cs="Times New Roman"/>
            <w:sz w:val="24"/>
            <w:szCs w:val="24"/>
          </w:rPr>
          <w:t xml:space="preserve">Running head: USE CASE MODEL DIAGRAMS OF </w:t>
        </w:r>
        <w:r w:rsidR="00ED1A35">
          <w:rPr>
            <w:rFonts w:ascii="Times New Roman" w:hAnsi="Times New Roman" w:cs="Times New Roman"/>
            <w:sz w:val="24"/>
            <w:szCs w:val="24"/>
          </w:rPr>
          <w:t>EHR</w:t>
        </w:r>
        <w:r>
          <w:rPr>
            <w:rFonts w:ascii="Times New Roman" w:hAnsi="Times New Roman" w:cs="Times New Roman"/>
            <w:sz w:val="24"/>
            <w:szCs w:val="24"/>
          </w:rPr>
          <w:t xml:space="preserve">                                                          </w:t>
        </w:r>
        <w:r w:rsidRPr="00D21FCD">
          <w:rPr>
            <w:rFonts w:ascii="Times New Roman" w:hAnsi="Times New Roman" w:cs="Times New Roman"/>
            <w:sz w:val="24"/>
            <w:szCs w:val="24"/>
          </w:rPr>
          <w:fldChar w:fldCharType="begin"/>
        </w:r>
        <w:r w:rsidRPr="00D21FCD">
          <w:rPr>
            <w:rFonts w:ascii="Times New Roman" w:hAnsi="Times New Roman" w:cs="Times New Roman"/>
            <w:sz w:val="24"/>
            <w:szCs w:val="24"/>
          </w:rPr>
          <w:instrText xml:space="preserve"> PAGE   \* MERGEFORMAT </w:instrText>
        </w:r>
        <w:r w:rsidRPr="00D21FCD">
          <w:rPr>
            <w:rFonts w:ascii="Times New Roman" w:hAnsi="Times New Roman" w:cs="Times New Roman"/>
            <w:sz w:val="24"/>
            <w:szCs w:val="24"/>
          </w:rPr>
          <w:fldChar w:fldCharType="separate"/>
        </w:r>
        <w:r w:rsidR="00CA26AD">
          <w:rPr>
            <w:rFonts w:ascii="Times New Roman" w:hAnsi="Times New Roman" w:cs="Times New Roman"/>
            <w:noProof/>
            <w:sz w:val="24"/>
            <w:szCs w:val="24"/>
          </w:rPr>
          <w:t>1</w:t>
        </w:r>
        <w:r w:rsidRPr="00D21FCD">
          <w:rPr>
            <w:rFonts w:ascii="Times New Roman" w:hAnsi="Times New Roman" w:cs="Times New Roman"/>
            <w:noProof/>
            <w:sz w:val="24"/>
            <w:szCs w:val="24"/>
          </w:rPr>
          <w:fldChar w:fldCharType="end"/>
        </w:r>
      </w:p>
    </w:sdtContent>
  </w:sdt>
  <w:p w:rsidR="00D21FCD" w:rsidRPr="00D21FCD" w:rsidRDefault="00D21F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308"/>
    <w:rsid w:val="000A3F6A"/>
    <w:rsid w:val="000C17AA"/>
    <w:rsid w:val="000D73B1"/>
    <w:rsid w:val="000E072A"/>
    <w:rsid w:val="000F4698"/>
    <w:rsid w:val="001078AD"/>
    <w:rsid w:val="00115962"/>
    <w:rsid w:val="0012093C"/>
    <w:rsid w:val="001362C2"/>
    <w:rsid w:val="0014037B"/>
    <w:rsid w:val="00153A5C"/>
    <w:rsid w:val="00156968"/>
    <w:rsid w:val="00164C7F"/>
    <w:rsid w:val="00171E0C"/>
    <w:rsid w:val="00181845"/>
    <w:rsid w:val="0018790E"/>
    <w:rsid w:val="00187E28"/>
    <w:rsid w:val="001E562C"/>
    <w:rsid w:val="00230C18"/>
    <w:rsid w:val="00231177"/>
    <w:rsid w:val="002542AA"/>
    <w:rsid w:val="002550C1"/>
    <w:rsid w:val="002646B8"/>
    <w:rsid w:val="00296BF4"/>
    <w:rsid w:val="002A0ED5"/>
    <w:rsid w:val="002F5738"/>
    <w:rsid w:val="0031572D"/>
    <w:rsid w:val="00316198"/>
    <w:rsid w:val="003358BB"/>
    <w:rsid w:val="003A3C64"/>
    <w:rsid w:val="003A4BDD"/>
    <w:rsid w:val="003D084B"/>
    <w:rsid w:val="003F0320"/>
    <w:rsid w:val="003F3570"/>
    <w:rsid w:val="004020CA"/>
    <w:rsid w:val="0040456F"/>
    <w:rsid w:val="00420D20"/>
    <w:rsid w:val="0043255D"/>
    <w:rsid w:val="00435781"/>
    <w:rsid w:val="00480446"/>
    <w:rsid w:val="004B40CA"/>
    <w:rsid w:val="00514F78"/>
    <w:rsid w:val="005447FA"/>
    <w:rsid w:val="005532F9"/>
    <w:rsid w:val="00572A19"/>
    <w:rsid w:val="00574437"/>
    <w:rsid w:val="005902EB"/>
    <w:rsid w:val="0059032E"/>
    <w:rsid w:val="00592284"/>
    <w:rsid w:val="005C50B3"/>
    <w:rsid w:val="005D2F44"/>
    <w:rsid w:val="00607185"/>
    <w:rsid w:val="00610CA2"/>
    <w:rsid w:val="00662CF5"/>
    <w:rsid w:val="0066708C"/>
    <w:rsid w:val="0067413D"/>
    <w:rsid w:val="006B1C40"/>
    <w:rsid w:val="006C436B"/>
    <w:rsid w:val="006C4CF4"/>
    <w:rsid w:val="007378B2"/>
    <w:rsid w:val="007540BE"/>
    <w:rsid w:val="00757734"/>
    <w:rsid w:val="007A79FD"/>
    <w:rsid w:val="007F3567"/>
    <w:rsid w:val="00815798"/>
    <w:rsid w:val="0085119F"/>
    <w:rsid w:val="0087014B"/>
    <w:rsid w:val="008778E1"/>
    <w:rsid w:val="00887BE4"/>
    <w:rsid w:val="00892067"/>
    <w:rsid w:val="008A1F19"/>
    <w:rsid w:val="008A6C8E"/>
    <w:rsid w:val="008C13EE"/>
    <w:rsid w:val="008E0BAA"/>
    <w:rsid w:val="008E4083"/>
    <w:rsid w:val="008E7F59"/>
    <w:rsid w:val="00942308"/>
    <w:rsid w:val="0096528F"/>
    <w:rsid w:val="00975BC9"/>
    <w:rsid w:val="009C7964"/>
    <w:rsid w:val="009E38B6"/>
    <w:rsid w:val="00A06C65"/>
    <w:rsid w:val="00A10804"/>
    <w:rsid w:val="00A430A1"/>
    <w:rsid w:val="00A66220"/>
    <w:rsid w:val="00A66225"/>
    <w:rsid w:val="00A97B4B"/>
    <w:rsid w:val="00AA11AB"/>
    <w:rsid w:val="00AC59E7"/>
    <w:rsid w:val="00B00FE8"/>
    <w:rsid w:val="00B74854"/>
    <w:rsid w:val="00B92D7F"/>
    <w:rsid w:val="00BA35EB"/>
    <w:rsid w:val="00BC4F04"/>
    <w:rsid w:val="00BD5E78"/>
    <w:rsid w:val="00BE5365"/>
    <w:rsid w:val="00BE5485"/>
    <w:rsid w:val="00BF55D1"/>
    <w:rsid w:val="00BF72F0"/>
    <w:rsid w:val="00C165F1"/>
    <w:rsid w:val="00C23C82"/>
    <w:rsid w:val="00C27DEB"/>
    <w:rsid w:val="00C30876"/>
    <w:rsid w:val="00C33C4A"/>
    <w:rsid w:val="00CA26AD"/>
    <w:rsid w:val="00CD0E34"/>
    <w:rsid w:val="00D2184C"/>
    <w:rsid w:val="00D21FCD"/>
    <w:rsid w:val="00D50D35"/>
    <w:rsid w:val="00D70B93"/>
    <w:rsid w:val="00D711EA"/>
    <w:rsid w:val="00DC138B"/>
    <w:rsid w:val="00DD3CAF"/>
    <w:rsid w:val="00DE0467"/>
    <w:rsid w:val="00DE7713"/>
    <w:rsid w:val="00DF1362"/>
    <w:rsid w:val="00E019BF"/>
    <w:rsid w:val="00E27559"/>
    <w:rsid w:val="00E31C12"/>
    <w:rsid w:val="00E90786"/>
    <w:rsid w:val="00EA3078"/>
    <w:rsid w:val="00ED1A35"/>
    <w:rsid w:val="00F22488"/>
    <w:rsid w:val="00F42F66"/>
    <w:rsid w:val="00F45D4D"/>
    <w:rsid w:val="00F61239"/>
    <w:rsid w:val="00FC3145"/>
    <w:rsid w:val="00FD2873"/>
    <w:rsid w:val="00FD528A"/>
    <w:rsid w:val="00FF5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CF151D-F477-4D46-8030-3D26B1AF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FCD"/>
  </w:style>
  <w:style w:type="paragraph" w:styleId="Footer">
    <w:name w:val="footer"/>
    <w:basedOn w:val="Normal"/>
    <w:link w:val="FooterChar"/>
    <w:uiPriority w:val="99"/>
    <w:unhideWhenUsed/>
    <w:rsid w:val="00D21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2019-02-06T18:41:00Z</dcterms:created>
  <dcterms:modified xsi:type="dcterms:W3CDTF">2019-02-06T18:41:00Z</dcterms:modified>
</cp:coreProperties>
</file>