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790" w:rsidRPr="008E5790" w:rsidRDefault="008E5790" w:rsidP="008E5790">
      <w:pPr>
        <w:spacing w:line="480" w:lineRule="auto"/>
        <w:rPr>
          <w:rFonts w:ascii="Times New Roman" w:hAnsi="Times New Roman" w:cs="Times New Roman"/>
          <w:sz w:val="24"/>
          <w:szCs w:val="24"/>
        </w:rPr>
      </w:pPr>
    </w:p>
    <w:p w:rsidR="008E5790" w:rsidRPr="008E5790" w:rsidRDefault="008E5790" w:rsidP="008E5790">
      <w:pPr>
        <w:spacing w:line="480" w:lineRule="auto"/>
        <w:rPr>
          <w:rFonts w:ascii="Times New Roman" w:hAnsi="Times New Roman" w:cs="Times New Roman"/>
          <w:sz w:val="24"/>
          <w:szCs w:val="24"/>
        </w:rPr>
      </w:pPr>
      <w:r w:rsidRPr="008E5790">
        <w:rPr>
          <w:rFonts w:ascii="Times New Roman" w:hAnsi="Times New Roman" w:cs="Times New Roman"/>
          <w:sz w:val="24"/>
          <w:szCs w:val="24"/>
        </w:rPr>
        <w:t>Name</w:t>
      </w:r>
    </w:p>
    <w:p w:rsidR="008E5790" w:rsidRPr="008E5790" w:rsidRDefault="008E5790" w:rsidP="008E5790">
      <w:pPr>
        <w:spacing w:line="480" w:lineRule="auto"/>
        <w:rPr>
          <w:rFonts w:ascii="Times New Roman" w:hAnsi="Times New Roman" w:cs="Times New Roman"/>
          <w:sz w:val="24"/>
          <w:szCs w:val="24"/>
        </w:rPr>
      </w:pPr>
      <w:r w:rsidRPr="008E5790">
        <w:rPr>
          <w:rFonts w:ascii="Times New Roman" w:hAnsi="Times New Roman" w:cs="Times New Roman"/>
          <w:sz w:val="24"/>
          <w:szCs w:val="24"/>
        </w:rPr>
        <w:t>Name of Tutor</w:t>
      </w:r>
    </w:p>
    <w:p w:rsidR="008E5790" w:rsidRPr="008E5790" w:rsidRDefault="008E5790" w:rsidP="008E5790">
      <w:pPr>
        <w:spacing w:line="480" w:lineRule="auto"/>
        <w:rPr>
          <w:rFonts w:ascii="Times New Roman" w:hAnsi="Times New Roman" w:cs="Times New Roman"/>
          <w:sz w:val="24"/>
          <w:szCs w:val="24"/>
        </w:rPr>
      </w:pPr>
      <w:r w:rsidRPr="008E5790">
        <w:rPr>
          <w:rFonts w:ascii="Times New Roman" w:hAnsi="Times New Roman" w:cs="Times New Roman"/>
          <w:sz w:val="24"/>
          <w:szCs w:val="24"/>
        </w:rPr>
        <w:t>Name of course</w:t>
      </w:r>
    </w:p>
    <w:p w:rsidR="008E5790" w:rsidRPr="008E5790" w:rsidRDefault="008E5790" w:rsidP="008E5790">
      <w:pPr>
        <w:spacing w:line="480" w:lineRule="auto"/>
        <w:rPr>
          <w:rFonts w:ascii="Times New Roman" w:hAnsi="Times New Roman" w:cs="Times New Roman"/>
          <w:sz w:val="24"/>
          <w:szCs w:val="24"/>
        </w:rPr>
      </w:pPr>
      <w:r w:rsidRPr="008E5790">
        <w:rPr>
          <w:rFonts w:ascii="Times New Roman" w:hAnsi="Times New Roman" w:cs="Times New Roman"/>
          <w:sz w:val="24"/>
          <w:szCs w:val="24"/>
        </w:rPr>
        <w:t>Date</w:t>
      </w:r>
    </w:p>
    <w:p w:rsidR="008E5790" w:rsidRPr="008E5790" w:rsidRDefault="008E5790" w:rsidP="00C62092">
      <w:pPr>
        <w:spacing w:line="480" w:lineRule="auto"/>
        <w:ind w:firstLine="720"/>
        <w:rPr>
          <w:rFonts w:ascii="Times New Roman" w:hAnsi="Times New Roman" w:cs="Times New Roman"/>
          <w:sz w:val="24"/>
          <w:szCs w:val="24"/>
        </w:rPr>
      </w:pPr>
      <w:r w:rsidRPr="008E5790">
        <w:rPr>
          <w:rFonts w:ascii="Times New Roman" w:hAnsi="Times New Roman" w:cs="Times New Roman"/>
          <w:sz w:val="24"/>
          <w:szCs w:val="24"/>
        </w:rPr>
        <w:t xml:space="preserve">Information technology refers to the use of systems, especially computers and telecommunication, for storing, retrieving and sending information from one party to another. (Venkatesh and Viswanath, 2003). Technology is one `industry` that has experienced constant evolution as people seek better and cheaper ways of addressing their industry related issues. These innovations have some standard features though. All the inventions are problem driven. This, in essence, means the technology `upgrades` experienced are precipitated by a certain problem in that particular industry whose address results into this specific technology (Zhou, Tao, Yaobin and Wang, 2010). Most technological inventions are customer </w:t>
      </w:r>
      <w:r w:rsidR="00C62092" w:rsidRPr="008E5790">
        <w:rPr>
          <w:rFonts w:ascii="Times New Roman" w:hAnsi="Times New Roman" w:cs="Times New Roman"/>
          <w:sz w:val="24"/>
          <w:szCs w:val="24"/>
        </w:rPr>
        <w:t>centered</w:t>
      </w:r>
      <w:r w:rsidRPr="008E5790">
        <w:rPr>
          <w:rFonts w:ascii="Times New Roman" w:hAnsi="Times New Roman" w:cs="Times New Roman"/>
          <w:sz w:val="24"/>
          <w:szCs w:val="24"/>
        </w:rPr>
        <w:t xml:space="preserve">. In this regard, they are designed with the end user, the customer, in mind. They are meant to ease how the customer performs certain tasks. They are cost effective. It wouldn't be sensible to design a technology that is more costly than the `traditional` way of operating a particular task. The accuracy as measured by effectiveness and reliability of the event in performing operations is very paramount so that it is not misleading. Additionally, they provide information promptly concerning how current and relevant the information is in addressing a particular issue. In building these technologies, most of them have convenience as a consideration too. The systems </w:t>
      </w:r>
      <w:r w:rsidRPr="008E5790">
        <w:rPr>
          <w:rFonts w:ascii="Times New Roman" w:hAnsi="Times New Roman" w:cs="Times New Roman"/>
          <w:sz w:val="24"/>
          <w:szCs w:val="24"/>
        </w:rPr>
        <w:lastRenderedPageBreak/>
        <w:t>are such that users have no difficulty using them and they leave them with remarkable contentment; otherwise, it would make no sense developing them.</w:t>
      </w:r>
    </w:p>
    <w:p w:rsidR="00C62092" w:rsidRDefault="00C62092" w:rsidP="00C62092">
      <w:pPr>
        <w:spacing w:line="480" w:lineRule="auto"/>
        <w:jc w:val="center"/>
        <w:rPr>
          <w:rFonts w:ascii="Times New Roman" w:hAnsi="Times New Roman" w:cs="Times New Roman"/>
          <w:sz w:val="24"/>
          <w:szCs w:val="24"/>
        </w:rPr>
      </w:pPr>
    </w:p>
    <w:p w:rsidR="00C62092" w:rsidRDefault="00C62092" w:rsidP="00C62092">
      <w:pPr>
        <w:spacing w:line="480" w:lineRule="auto"/>
        <w:jc w:val="center"/>
        <w:rPr>
          <w:rFonts w:ascii="Times New Roman" w:hAnsi="Times New Roman" w:cs="Times New Roman"/>
          <w:sz w:val="24"/>
          <w:szCs w:val="24"/>
        </w:rPr>
      </w:pPr>
    </w:p>
    <w:p w:rsidR="00C62092" w:rsidRDefault="00C62092" w:rsidP="00C62092">
      <w:pPr>
        <w:spacing w:line="480" w:lineRule="auto"/>
        <w:jc w:val="center"/>
        <w:rPr>
          <w:rFonts w:ascii="Times New Roman" w:hAnsi="Times New Roman" w:cs="Times New Roman"/>
          <w:sz w:val="24"/>
          <w:szCs w:val="24"/>
        </w:rPr>
      </w:pPr>
    </w:p>
    <w:p w:rsidR="00C62092" w:rsidRDefault="00C62092" w:rsidP="00C62092">
      <w:pPr>
        <w:spacing w:line="480" w:lineRule="auto"/>
        <w:jc w:val="center"/>
        <w:rPr>
          <w:rFonts w:ascii="Times New Roman" w:hAnsi="Times New Roman" w:cs="Times New Roman"/>
          <w:sz w:val="24"/>
          <w:szCs w:val="24"/>
        </w:rPr>
      </w:pPr>
    </w:p>
    <w:p w:rsidR="00C62092" w:rsidRDefault="00C62092" w:rsidP="00C62092">
      <w:pPr>
        <w:spacing w:line="480" w:lineRule="auto"/>
        <w:jc w:val="center"/>
        <w:rPr>
          <w:rFonts w:ascii="Times New Roman" w:hAnsi="Times New Roman" w:cs="Times New Roman"/>
          <w:sz w:val="24"/>
          <w:szCs w:val="24"/>
        </w:rPr>
      </w:pPr>
    </w:p>
    <w:p w:rsidR="00C62092" w:rsidRDefault="00C62092" w:rsidP="00C62092">
      <w:pPr>
        <w:spacing w:line="480" w:lineRule="auto"/>
        <w:jc w:val="center"/>
        <w:rPr>
          <w:rFonts w:ascii="Times New Roman" w:hAnsi="Times New Roman" w:cs="Times New Roman"/>
          <w:sz w:val="24"/>
          <w:szCs w:val="24"/>
        </w:rPr>
      </w:pPr>
    </w:p>
    <w:p w:rsidR="00C62092" w:rsidRDefault="00C62092" w:rsidP="00C62092">
      <w:pPr>
        <w:spacing w:line="480" w:lineRule="auto"/>
        <w:jc w:val="center"/>
        <w:rPr>
          <w:rFonts w:ascii="Times New Roman" w:hAnsi="Times New Roman" w:cs="Times New Roman"/>
          <w:sz w:val="24"/>
          <w:szCs w:val="24"/>
        </w:rPr>
      </w:pPr>
    </w:p>
    <w:p w:rsidR="00C62092" w:rsidRDefault="00C62092" w:rsidP="00C62092">
      <w:pPr>
        <w:spacing w:line="480" w:lineRule="auto"/>
        <w:jc w:val="center"/>
        <w:rPr>
          <w:rFonts w:ascii="Times New Roman" w:hAnsi="Times New Roman" w:cs="Times New Roman"/>
          <w:sz w:val="24"/>
          <w:szCs w:val="24"/>
        </w:rPr>
      </w:pPr>
    </w:p>
    <w:p w:rsidR="00C62092" w:rsidRDefault="00C62092" w:rsidP="00C62092">
      <w:pPr>
        <w:spacing w:line="480" w:lineRule="auto"/>
        <w:jc w:val="center"/>
        <w:rPr>
          <w:rFonts w:ascii="Times New Roman" w:hAnsi="Times New Roman" w:cs="Times New Roman"/>
          <w:sz w:val="24"/>
          <w:szCs w:val="24"/>
        </w:rPr>
      </w:pPr>
    </w:p>
    <w:p w:rsidR="00C62092" w:rsidRDefault="00C62092" w:rsidP="00C62092">
      <w:pPr>
        <w:spacing w:line="480" w:lineRule="auto"/>
        <w:jc w:val="center"/>
        <w:rPr>
          <w:rFonts w:ascii="Times New Roman" w:hAnsi="Times New Roman" w:cs="Times New Roman"/>
          <w:sz w:val="24"/>
          <w:szCs w:val="24"/>
        </w:rPr>
      </w:pPr>
    </w:p>
    <w:p w:rsidR="00C62092" w:rsidRDefault="00C62092" w:rsidP="00C62092">
      <w:pPr>
        <w:spacing w:line="480" w:lineRule="auto"/>
        <w:jc w:val="center"/>
        <w:rPr>
          <w:rFonts w:ascii="Times New Roman" w:hAnsi="Times New Roman" w:cs="Times New Roman"/>
          <w:sz w:val="24"/>
          <w:szCs w:val="24"/>
        </w:rPr>
      </w:pPr>
    </w:p>
    <w:p w:rsidR="00C62092" w:rsidRDefault="00C62092" w:rsidP="00C62092">
      <w:pPr>
        <w:spacing w:line="480" w:lineRule="auto"/>
        <w:jc w:val="center"/>
        <w:rPr>
          <w:rFonts w:ascii="Times New Roman" w:hAnsi="Times New Roman" w:cs="Times New Roman"/>
          <w:sz w:val="24"/>
          <w:szCs w:val="24"/>
        </w:rPr>
      </w:pPr>
    </w:p>
    <w:p w:rsidR="00C62092" w:rsidRDefault="00C62092" w:rsidP="00C62092">
      <w:pPr>
        <w:spacing w:line="480" w:lineRule="auto"/>
        <w:jc w:val="center"/>
        <w:rPr>
          <w:rFonts w:ascii="Times New Roman" w:hAnsi="Times New Roman" w:cs="Times New Roman"/>
          <w:sz w:val="24"/>
          <w:szCs w:val="24"/>
        </w:rPr>
      </w:pPr>
    </w:p>
    <w:p w:rsidR="00C62092" w:rsidRDefault="00C62092" w:rsidP="00C62092">
      <w:pPr>
        <w:spacing w:line="480" w:lineRule="auto"/>
        <w:jc w:val="center"/>
        <w:rPr>
          <w:rFonts w:ascii="Times New Roman" w:hAnsi="Times New Roman" w:cs="Times New Roman"/>
          <w:sz w:val="24"/>
          <w:szCs w:val="24"/>
        </w:rPr>
      </w:pPr>
    </w:p>
    <w:p w:rsidR="00C62092" w:rsidRDefault="00C62092" w:rsidP="00C62092">
      <w:pPr>
        <w:spacing w:line="480" w:lineRule="auto"/>
        <w:jc w:val="center"/>
        <w:rPr>
          <w:rFonts w:ascii="Times New Roman" w:hAnsi="Times New Roman" w:cs="Times New Roman"/>
          <w:sz w:val="24"/>
          <w:szCs w:val="24"/>
        </w:rPr>
      </w:pPr>
    </w:p>
    <w:p w:rsidR="00C62092" w:rsidRDefault="00C62092" w:rsidP="00C62092">
      <w:pPr>
        <w:spacing w:line="480" w:lineRule="auto"/>
        <w:jc w:val="center"/>
        <w:rPr>
          <w:rFonts w:ascii="Times New Roman" w:hAnsi="Times New Roman" w:cs="Times New Roman"/>
          <w:sz w:val="24"/>
          <w:szCs w:val="24"/>
        </w:rPr>
      </w:pPr>
    </w:p>
    <w:p w:rsidR="008E5790" w:rsidRPr="008E5790" w:rsidRDefault="008E5790" w:rsidP="00C62092">
      <w:pPr>
        <w:spacing w:line="480" w:lineRule="auto"/>
        <w:jc w:val="center"/>
        <w:rPr>
          <w:rFonts w:ascii="Times New Roman" w:hAnsi="Times New Roman" w:cs="Times New Roman"/>
          <w:sz w:val="24"/>
          <w:szCs w:val="24"/>
        </w:rPr>
      </w:pPr>
      <w:r w:rsidRPr="008E5790">
        <w:rPr>
          <w:rFonts w:ascii="Times New Roman" w:hAnsi="Times New Roman" w:cs="Times New Roman"/>
          <w:sz w:val="24"/>
          <w:szCs w:val="24"/>
        </w:rPr>
        <w:lastRenderedPageBreak/>
        <w:t>Works cited</w:t>
      </w:r>
    </w:p>
    <w:p w:rsidR="00C62092" w:rsidRPr="008E5790" w:rsidRDefault="00C62092" w:rsidP="00C62092">
      <w:pPr>
        <w:spacing w:line="360" w:lineRule="auto"/>
        <w:ind w:left="720" w:hanging="720"/>
        <w:rPr>
          <w:rFonts w:ascii="Times New Roman" w:hAnsi="Times New Roman" w:cs="Times New Roman"/>
          <w:sz w:val="24"/>
          <w:szCs w:val="24"/>
        </w:rPr>
      </w:pPr>
      <w:proofErr w:type="spellStart"/>
      <w:r w:rsidRPr="008E5790">
        <w:rPr>
          <w:rFonts w:ascii="Times New Roman" w:hAnsi="Times New Roman" w:cs="Times New Roman"/>
          <w:sz w:val="24"/>
          <w:szCs w:val="24"/>
        </w:rPr>
        <w:t>Pikkarainen</w:t>
      </w:r>
      <w:proofErr w:type="spellEnd"/>
      <w:r w:rsidRPr="008E5790">
        <w:rPr>
          <w:rFonts w:ascii="Times New Roman" w:hAnsi="Times New Roman" w:cs="Times New Roman"/>
          <w:sz w:val="24"/>
          <w:szCs w:val="24"/>
        </w:rPr>
        <w:t xml:space="preserve">, </w:t>
      </w:r>
      <w:proofErr w:type="spellStart"/>
      <w:r w:rsidRPr="008E5790">
        <w:rPr>
          <w:rFonts w:ascii="Times New Roman" w:hAnsi="Times New Roman" w:cs="Times New Roman"/>
          <w:sz w:val="24"/>
          <w:szCs w:val="24"/>
        </w:rPr>
        <w:t>Tero</w:t>
      </w:r>
      <w:proofErr w:type="spellEnd"/>
      <w:r w:rsidRPr="008E5790">
        <w:rPr>
          <w:rFonts w:ascii="Times New Roman" w:hAnsi="Times New Roman" w:cs="Times New Roman"/>
          <w:sz w:val="24"/>
          <w:szCs w:val="24"/>
        </w:rPr>
        <w:t>, et al. "Consumer acceptance of online banking: an extension of the technology acceptance model." Internet Research 14.3 (2004): 224-235.</w:t>
      </w:r>
    </w:p>
    <w:p w:rsidR="00C62092" w:rsidRPr="008E5790" w:rsidRDefault="00C62092" w:rsidP="00C62092">
      <w:pPr>
        <w:spacing w:line="360" w:lineRule="auto"/>
        <w:ind w:left="720" w:hanging="720"/>
        <w:rPr>
          <w:rFonts w:ascii="Times New Roman" w:hAnsi="Times New Roman" w:cs="Times New Roman"/>
          <w:sz w:val="24"/>
          <w:szCs w:val="24"/>
        </w:rPr>
      </w:pPr>
      <w:r w:rsidRPr="008E5790">
        <w:rPr>
          <w:rFonts w:ascii="Times New Roman" w:hAnsi="Times New Roman" w:cs="Times New Roman"/>
          <w:sz w:val="24"/>
          <w:szCs w:val="24"/>
        </w:rPr>
        <w:t>Venkatesh, Viswanath, et al. "User acceptance of information technology: Toward a unified view." MIS Quarterly (2003): 425-478.</w:t>
      </w:r>
    </w:p>
    <w:p w:rsidR="00C62092" w:rsidRPr="008E5790" w:rsidRDefault="00C62092" w:rsidP="00C62092">
      <w:pPr>
        <w:spacing w:line="360" w:lineRule="auto"/>
        <w:ind w:left="720" w:hanging="720"/>
        <w:rPr>
          <w:rFonts w:ascii="Times New Roman" w:hAnsi="Times New Roman" w:cs="Times New Roman"/>
          <w:sz w:val="24"/>
          <w:szCs w:val="24"/>
        </w:rPr>
      </w:pPr>
      <w:proofErr w:type="gramStart"/>
      <w:r w:rsidRPr="008E5790">
        <w:rPr>
          <w:rFonts w:ascii="Times New Roman" w:hAnsi="Times New Roman" w:cs="Times New Roman"/>
          <w:sz w:val="24"/>
          <w:szCs w:val="24"/>
        </w:rPr>
        <w:t>Zhou, Tao, Yaobin Lu, and Bin Wang.</w:t>
      </w:r>
      <w:proofErr w:type="gramEnd"/>
      <w:r w:rsidRPr="008E5790">
        <w:rPr>
          <w:rFonts w:ascii="Times New Roman" w:hAnsi="Times New Roman" w:cs="Times New Roman"/>
          <w:sz w:val="24"/>
          <w:szCs w:val="24"/>
        </w:rPr>
        <w:t xml:space="preserve"> </w:t>
      </w:r>
      <w:proofErr w:type="gramStart"/>
      <w:r w:rsidRPr="008E5790">
        <w:rPr>
          <w:rFonts w:ascii="Times New Roman" w:hAnsi="Times New Roman" w:cs="Times New Roman"/>
          <w:sz w:val="24"/>
          <w:szCs w:val="24"/>
        </w:rPr>
        <w:t>"Integrating TTF and UTAUT to explain mobile banking user adoption."</w:t>
      </w:r>
      <w:proofErr w:type="gramEnd"/>
      <w:r w:rsidRPr="008E5790">
        <w:rPr>
          <w:rFonts w:ascii="Times New Roman" w:hAnsi="Times New Roman" w:cs="Times New Roman"/>
          <w:sz w:val="24"/>
          <w:szCs w:val="24"/>
        </w:rPr>
        <w:t xml:space="preserve"> Computers in human </w:t>
      </w:r>
      <w:proofErr w:type="spellStart"/>
      <w:r w:rsidRPr="008E5790">
        <w:rPr>
          <w:rFonts w:ascii="Times New Roman" w:hAnsi="Times New Roman" w:cs="Times New Roman"/>
          <w:sz w:val="24"/>
          <w:szCs w:val="24"/>
        </w:rPr>
        <w:t>behaviour</w:t>
      </w:r>
      <w:proofErr w:type="spellEnd"/>
      <w:r w:rsidRPr="008E5790">
        <w:rPr>
          <w:rFonts w:ascii="Times New Roman" w:hAnsi="Times New Roman" w:cs="Times New Roman"/>
          <w:sz w:val="24"/>
          <w:szCs w:val="24"/>
        </w:rPr>
        <w:t xml:space="preserve"> 26.4 (2010): 760-767.</w:t>
      </w:r>
    </w:p>
    <w:p w:rsidR="008E5790" w:rsidRPr="008E5790" w:rsidRDefault="008E5790" w:rsidP="008E5790">
      <w:pPr>
        <w:spacing w:line="480" w:lineRule="auto"/>
        <w:rPr>
          <w:rFonts w:ascii="Times New Roman" w:hAnsi="Times New Roman" w:cs="Times New Roman"/>
          <w:sz w:val="24"/>
          <w:szCs w:val="24"/>
        </w:rPr>
      </w:pPr>
    </w:p>
    <w:p w:rsidR="008E5790" w:rsidRPr="008E5790" w:rsidRDefault="008E5790" w:rsidP="008E5790">
      <w:pPr>
        <w:spacing w:line="480" w:lineRule="auto"/>
        <w:rPr>
          <w:rFonts w:ascii="Times New Roman" w:hAnsi="Times New Roman" w:cs="Times New Roman"/>
          <w:sz w:val="24"/>
          <w:szCs w:val="24"/>
        </w:rPr>
      </w:pPr>
    </w:p>
    <w:p w:rsidR="008E5790" w:rsidRPr="008E5790" w:rsidRDefault="008E5790" w:rsidP="008E5790">
      <w:pPr>
        <w:spacing w:line="480" w:lineRule="auto"/>
        <w:rPr>
          <w:rFonts w:ascii="Times New Roman" w:hAnsi="Times New Roman" w:cs="Times New Roman"/>
          <w:sz w:val="24"/>
          <w:szCs w:val="24"/>
        </w:rPr>
      </w:pPr>
    </w:p>
    <w:p w:rsidR="008E5790" w:rsidRPr="008E5790" w:rsidRDefault="008E5790" w:rsidP="008E5790">
      <w:pPr>
        <w:spacing w:line="480" w:lineRule="auto"/>
        <w:rPr>
          <w:rFonts w:ascii="Times New Roman" w:hAnsi="Times New Roman" w:cs="Times New Roman"/>
          <w:sz w:val="24"/>
          <w:szCs w:val="24"/>
        </w:rPr>
      </w:pPr>
    </w:p>
    <w:p w:rsidR="008E5790" w:rsidRPr="008E5790" w:rsidRDefault="008E5790" w:rsidP="008E5790">
      <w:pPr>
        <w:spacing w:line="480" w:lineRule="auto"/>
        <w:rPr>
          <w:rFonts w:ascii="Times New Roman" w:hAnsi="Times New Roman" w:cs="Times New Roman"/>
          <w:sz w:val="24"/>
          <w:szCs w:val="24"/>
        </w:rPr>
      </w:pPr>
    </w:p>
    <w:p w:rsidR="008E5790" w:rsidRPr="008E5790" w:rsidRDefault="008E5790" w:rsidP="008E5790">
      <w:pPr>
        <w:spacing w:line="480" w:lineRule="auto"/>
        <w:rPr>
          <w:rFonts w:ascii="Times New Roman" w:hAnsi="Times New Roman" w:cs="Times New Roman"/>
          <w:sz w:val="24"/>
          <w:szCs w:val="24"/>
        </w:rPr>
      </w:pPr>
    </w:p>
    <w:p w:rsidR="008E5790" w:rsidRPr="008E5790" w:rsidRDefault="008E5790" w:rsidP="008E5790">
      <w:pPr>
        <w:spacing w:line="480" w:lineRule="auto"/>
        <w:rPr>
          <w:rFonts w:ascii="Times New Roman" w:hAnsi="Times New Roman" w:cs="Times New Roman"/>
          <w:sz w:val="24"/>
          <w:szCs w:val="24"/>
        </w:rPr>
      </w:pPr>
    </w:p>
    <w:p w:rsidR="008E5790" w:rsidRPr="008E5790" w:rsidRDefault="008E5790" w:rsidP="008E5790">
      <w:pPr>
        <w:spacing w:line="480" w:lineRule="auto"/>
        <w:rPr>
          <w:rFonts w:ascii="Times New Roman" w:hAnsi="Times New Roman" w:cs="Times New Roman"/>
          <w:sz w:val="24"/>
          <w:szCs w:val="24"/>
        </w:rPr>
      </w:pPr>
    </w:p>
    <w:p w:rsidR="008E5790" w:rsidRPr="008E5790" w:rsidRDefault="008E5790" w:rsidP="008E5790">
      <w:pPr>
        <w:spacing w:line="480" w:lineRule="auto"/>
        <w:rPr>
          <w:rFonts w:ascii="Times New Roman" w:hAnsi="Times New Roman" w:cs="Times New Roman"/>
          <w:sz w:val="24"/>
          <w:szCs w:val="24"/>
        </w:rPr>
      </w:pPr>
    </w:p>
    <w:p w:rsidR="008E5790" w:rsidRPr="008E5790" w:rsidRDefault="008E5790" w:rsidP="008E5790">
      <w:pPr>
        <w:spacing w:line="480" w:lineRule="auto"/>
        <w:rPr>
          <w:rFonts w:ascii="Times New Roman" w:hAnsi="Times New Roman" w:cs="Times New Roman"/>
          <w:sz w:val="24"/>
          <w:szCs w:val="24"/>
        </w:rPr>
      </w:pPr>
    </w:p>
    <w:p w:rsidR="008E5790" w:rsidRPr="008E5790" w:rsidRDefault="008E5790" w:rsidP="008E5790">
      <w:pPr>
        <w:spacing w:line="480" w:lineRule="auto"/>
        <w:rPr>
          <w:rFonts w:ascii="Times New Roman" w:hAnsi="Times New Roman" w:cs="Times New Roman"/>
          <w:sz w:val="24"/>
          <w:szCs w:val="24"/>
        </w:rPr>
      </w:pPr>
    </w:p>
    <w:p w:rsidR="008E5790" w:rsidRPr="008E5790" w:rsidRDefault="008E5790" w:rsidP="008E5790">
      <w:pPr>
        <w:spacing w:line="480" w:lineRule="auto"/>
        <w:rPr>
          <w:rFonts w:ascii="Times New Roman" w:hAnsi="Times New Roman" w:cs="Times New Roman"/>
          <w:sz w:val="24"/>
          <w:szCs w:val="24"/>
        </w:rPr>
      </w:pPr>
    </w:p>
    <w:p w:rsidR="008E5790" w:rsidRPr="008E5790" w:rsidRDefault="008E5790" w:rsidP="008E5790">
      <w:pPr>
        <w:spacing w:line="480" w:lineRule="auto"/>
        <w:rPr>
          <w:rFonts w:ascii="Times New Roman" w:hAnsi="Times New Roman" w:cs="Times New Roman"/>
          <w:sz w:val="24"/>
          <w:szCs w:val="24"/>
        </w:rPr>
      </w:pPr>
    </w:p>
    <w:p w:rsidR="009B55BD" w:rsidRPr="00AE71E8" w:rsidRDefault="009B55BD" w:rsidP="00AE71E8">
      <w:pPr>
        <w:spacing w:line="480" w:lineRule="auto"/>
        <w:rPr>
          <w:rFonts w:ascii="Times New Roman" w:hAnsi="Times New Roman" w:cs="Times New Roman"/>
          <w:sz w:val="24"/>
          <w:szCs w:val="24"/>
        </w:rPr>
      </w:pPr>
    </w:p>
    <w:sectPr w:rsidR="009B55BD" w:rsidRPr="00AE71E8" w:rsidSect="00BE4A21">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7231" w:rsidRDefault="00357231" w:rsidP="00AE71E8">
      <w:pPr>
        <w:spacing w:after="0" w:line="240" w:lineRule="auto"/>
      </w:pPr>
      <w:r>
        <w:separator/>
      </w:r>
    </w:p>
  </w:endnote>
  <w:endnote w:type="continuationSeparator" w:id="0">
    <w:p w:rsidR="00357231" w:rsidRDefault="00357231" w:rsidP="00AE71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7231" w:rsidRDefault="00357231" w:rsidP="00AE71E8">
      <w:pPr>
        <w:spacing w:after="0" w:line="240" w:lineRule="auto"/>
      </w:pPr>
      <w:r>
        <w:separator/>
      </w:r>
    </w:p>
  </w:footnote>
  <w:footnote w:type="continuationSeparator" w:id="0">
    <w:p w:rsidR="00357231" w:rsidRDefault="00357231" w:rsidP="00AE71E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6019428"/>
      <w:docPartObj>
        <w:docPartGallery w:val="Page Numbers (Top of Page)"/>
        <w:docPartUnique/>
      </w:docPartObj>
    </w:sdtPr>
    <w:sdtEndPr>
      <w:rPr>
        <w:rFonts w:ascii="Times New Roman" w:hAnsi="Times New Roman" w:cs="Times New Roman"/>
        <w:noProof/>
        <w:sz w:val="24"/>
        <w:szCs w:val="24"/>
      </w:rPr>
    </w:sdtEndPr>
    <w:sdtContent>
      <w:p w:rsidR="00AE71E8" w:rsidRPr="00AE71E8" w:rsidRDefault="00AE71E8" w:rsidP="00AE71E8">
        <w:pPr>
          <w:pStyle w:val="Header"/>
          <w:spacing w:line="480" w:lineRule="auto"/>
          <w:jc w:val="right"/>
          <w:rPr>
            <w:rFonts w:ascii="Times New Roman" w:hAnsi="Times New Roman" w:cs="Times New Roman"/>
            <w:sz w:val="24"/>
            <w:szCs w:val="24"/>
          </w:rPr>
        </w:pPr>
        <w:r w:rsidRPr="00AE71E8">
          <w:rPr>
            <w:rFonts w:ascii="Times New Roman" w:hAnsi="Times New Roman" w:cs="Times New Roman"/>
            <w:sz w:val="24"/>
            <w:szCs w:val="24"/>
          </w:rPr>
          <w:t xml:space="preserve">Surname </w:t>
        </w:r>
        <w:r w:rsidR="00BE4A21" w:rsidRPr="00AE71E8">
          <w:rPr>
            <w:rFonts w:ascii="Times New Roman" w:hAnsi="Times New Roman" w:cs="Times New Roman"/>
            <w:sz w:val="24"/>
            <w:szCs w:val="24"/>
          </w:rPr>
          <w:fldChar w:fldCharType="begin"/>
        </w:r>
        <w:r w:rsidRPr="00AE71E8">
          <w:rPr>
            <w:rFonts w:ascii="Times New Roman" w:hAnsi="Times New Roman" w:cs="Times New Roman"/>
            <w:sz w:val="24"/>
            <w:szCs w:val="24"/>
          </w:rPr>
          <w:instrText xml:space="preserve"> PAGE   \* MERGEFORMAT </w:instrText>
        </w:r>
        <w:r w:rsidR="00BE4A21" w:rsidRPr="00AE71E8">
          <w:rPr>
            <w:rFonts w:ascii="Times New Roman" w:hAnsi="Times New Roman" w:cs="Times New Roman"/>
            <w:sz w:val="24"/>
            <w:szCs w:val="24"/>
          </w:rPr>
          <w:fldChar w:fldCharType="separate"/>
        </w:r>
        <w:r w:rsidR="00C62092">
          <w:rPr>
            <w:rFonts w:ascii="Times New Roman" w:hAnsi="Times New Roman" w:cs="Times New Roman"/>
            <w:noProof/>
            <w:sz w:val="24"/>
            <w:szCs w:val="24"/>
          </w:rPr>
          <w:t>3</w:t>
        </w:r>
        <w:r w:rsidR="00BE4A21" w:rsidRPr="00AE71E8">
          <w:rPr>
            <w:rFonts w:ascii="Times New Roman" w:hAnsi="Times New Roman" w:cs="Times New Roman"/>
            <w:noProof/>
            <w:sz w:val="24"/>
            <w:szCs w:val="24"/>
          </w:rPr>
          <w:fldChar w:fldCharType="end"/>
        </w:r>
      </w:p>
    </w:sdtContent>
  </w:sdt>
  <w:p w:rsidR="00AE71E8" w:rsidRDefault="00AE71E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E71E8"/>
    <w:rsid w:val="001F02AF"/>
    <w:rsid w:val="00253109"/>
    <w:rsid w:val="00357231"/>
    <w:rsid w:val="00836C8E"/>
    <w:rsid w:val="00843043"/>
    <w:rsid w:val="008E5790"/>
    <w:rsid w:val="009B55BD"/>
    <w:rsid w:val="00AE71E8"/>
    <w:rsid w:val="00B31E49"/>
    <w:rsid w:val="00B773C3"/>
    <w:rsid w:val="00BE4A21"/>
    <w:rsid w:val="00C62092"/>
    <w:rsid w:val="00CD17CB"/>
    <w:rsid w:val="00E110CE"/>
    <w:rsid w:val="00E7504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A2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71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71E8"/>
  </w:style>
  <w:style w:type="paragraph" w:styleId="Footer">
    <w:name w:val="footer"/>
    <w:basedOn w:val="Normal"/>
    <w:link w:val="FooterChar"/>
    <w:uiPriority w:val="99"/>
    <w:unhideWhenUsed/>
    <w:rsid w:val="00AE71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71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71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71E8"/>
  </w:style>
  <w:style w:type="paragraph" w:styleId="Footer">
    <w:name w:val="footer"/>
    <w:basedOn w:val="Normal"/>
    <w:link w:val="FooterChar"/>
    <w:uiPriority w:val="99"/>
    <w:unhideWhenUsed/>
    <w:rsid w:val="00AE71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71E8"/>
  </w:style>
</w:styles>
</file>

<file path=word/webSettings.xml><?xml version="1.0" encoding="utf-8"?>
<w:webSettings xmlns:r="http://schemas.openxmlformats.org/officeDocument/2006/relationships" xmlns:w="http://schemas.openxmlformats.org/wordprocessingml/2006/main">
  <w:divs>
    <w:div w:id="226962971">
      <w:bodyDiv w:val="1"/>
      <w:marLeft w:val="0"/>
      <w:marRight w:val="0"/>
      <w:marTop w:val="0"/>
      <w:marBottom w:val="0"/>
      <w:divBdr>
        <w:top w:val="none" w:sz="0" w:space="0" w:color="auto"/>
        <w:left w:val="none" w:sz="0" w:space="0" w:color="auto"/>
        <w:bottom w:val="none" w:sz="0" w:space="0" w:color="auto"/>
        <w:right w:val="none" w:sz="0" w:space="0" w:color="auto"/>
      </w:divBdr>
      <w:divsChild>
        <w:div w:id="2109499823">
          <w:marLeft w:val="0"/>
          <w:marRight w:val="0"/>
          <w:marTop w:val="0"/>
          <w:marBottom w:val="0"/>
          <w:divBdr>
            <w:top w:val="none" w:sz="0" w:space="0" w:color="auto"/>
            <w:left w:val="none" w:sz="0" w:space="0" w:color="auto"/>
            <w:bottom w:val="none" w:sz="0" w:space="0" w:color="auto"/>
            <w:right w:val="none" w:sz="0" w:space="0" w:color="auto"/>
          </w:divBdr>
        </w:div>
      </w:divsChild>
    </w:div>
    <w:div w:id="668598737">
      <w:bodyDiv w:val="1"/>
      <w:marLeft w:val="0"/>
      <w:marRight w:val="0"/>
      <w:marTop w:val="0"/>
      <w:marBottom w:val="0"/>
      <w:divBdr>
        <w:top w:val="none" w:sz="0" w:space="0" w:color="auto"/>
        <w:left w:val="none" w:sz="0" w:space="0" w:color="auto"/>
        <w:bottom w:val="none" w:sz="0" w:space="0" w:color="auto"/>
        <w:right w:val="none" w:sz="0" w:space="0" w:color="auto"/>
      </w:divBdr>
      <w:divsChild>
        <w:div w:id="1111584924">
          <w:marLeft w:val="0"/>
          <w:marRight w:val="0"/>
          <w:marTop w:val="0"/>
          <w:marBottom w:val="0"/>
          <w:divBdr>
            <w:top w:val="none" w:sz="0" w:space="0" w:color="auto"/>
            <w:left w:val="none" w:sz="0" w:space="0" w:color="auto"/>
            <w:bottom w:val="none" w:sz="0" w:space="0" w:color="auto"/>
            <w:right w:val="none" w:sz="0" w:space="0" w:color="auto"/>
          </w:divBdr>
        </w:div>
      </w:divsChild>
    </w:div>
    <w:div w:id="870340023">
      <w:bodyDiv w:val="1"/>
      <w:marLeft w:val="0"/>
      <w:marRight w:val="0"/>
      <w:marTop w:val="0"/>
      <w:marBottom w:val="0"/>
      <w:divBdr>
        <w:top w:val="none" w:sz="0" w:space="0" w:color="auto"/>
        <w:left w:val="none" w:sz="0" w:space="0" w:color="auto"/>
        <w:bottom w:val="none" w:sz="0" w:space="0" w:color="auto"/>
        <w:right w:val="none" w:sz="0" w:space="0" w:color="auto"/>
      </w:divBdr>
      <w:divsChild>
        <w:div w:id="2132360608">
          <w:marLeft w:val="0"/>
          <w:marRight w:val="0"/>
          <w:marTop w:val="0"/>
          <w:marBottom w:val="0"/>
          <w:divBdr>
            <w:top w:val="none" w:sz="0" w:space="0" w:color="auto"/>
            <w:left w:val="none" w:sz="0" w:space="0" w:color="auto"/>
            <w:bottom w:val="none" w:sz="0" w:space="0" w:color="auto"/>
            <w:right w:val="none" w:sz="0" w:space="0" w:color="auto"/>
          </w:divBdr>
        </w:div>
      </w:divsChild>
    </w:div>
    <w:div w:id="1043677939">
      <w:bodyDiv w:val="1"/>
      <w:marLeft w:val="0"/>
      <w:marRight w:val="0"/>
      <w:marTop w:val="0"/>
      <w:marBottom w:val="0"/>
      <w:divBdr>
        <w:top w:val="none" w:sz="0" w:space="0" w:color="auto"/>
        <w:left w:val="none" w:sz="0" w:space="0" w:color="auto"/>
        <w:bottom w:val="none" w:sz="0" w:space="0" w:color="auto"/>
        <w:right w:val="none" w:sz="0" w:space="0" w:color="auto"/>
      </w:divBdr>
      <w:divsChild>
        <w:div w:id="1133786411">
          <w:marLeft w:val="0"/>
          <w:marRight w:val="0"/>
          <w:marTop w:val="0"/>
          <w:marBottom w:val="0"/>
          <w:divBdr>
            <w:top w:val="none" w:sz="0" w:space="0" w:color="auto"/>
            <w:left w:val="none" w:sz="0" w:space="0" w:color="auto"/>
            <w:bottom w:val="none" w:sz="0" w:space="0" w:color="auto"/>
            <w:right w:val="none" w:sz="0" w:space="0" w:color="auto"/>
          </w:divBdr>
        </w:div>
      </w:divsChild>
    </w:div>
    <w:div w:id="1044717166">
      <w:bodyDiv w:val="1"/>
      <w:marLeft w:val="0"/>
      <w:marRight w:val="0"/>
      <w:marTop w:val="0"/>
      <w:marBottom w:val="0"/>
      <w:divBdr>
        <w:top w:val="none" w:sz="0" w:space="0" w:color="auto"/>
        <w:left w:val="none" w:sz="0" w:space="0" w:color="auto"/>
        <w:bottom w:val="none" w:sz="0" w:space="0" w:color="auto"/>
        <w:right w:val="none" w:sz="0" w:space="0" w:color="auto"/>
      </w:divBdr>
      <w:divsChild>
        <w:div w:id="1676036476">
          <w:marLeft w:val="0"/>
          <w:marRight w:val="0"/>
          <w:marTop w:val="0"/>
          <w:marBottom w:val="0"/>
          <w:divBdr>
            <w:top w:val="none" w:sz="0" w:space="0" w:color="auto"/>
            <w:left w:val="none" w:sz="0" w:space="0" w:color="auto"/>
            <w:bottom w:val="none" w:sz="0" w:space="0" w:color="auto"/>
            <w:right w:val="none" w:sz="0" w:space="0" w:color="auto"/>
          </w:divBdr>
        </w:div>
      </w:divsChild>
    </w:div>
    <w:div w:id="1408453890">
      <w:bodyDiv w:val="1"/>
      <w:marLeft w:val="0"/>
      <w:marRight w:val="0"/>
      <w:marTop w:val="0"/>
      <w:marBottom w:val="0"/>
      <w:divBdr>
        <w:top w:val="none" w:sz="0" w:space="0" w:color="auto"/>
        <w:left w:val="none" w:sz="0" w:space="0" w:color="auto"/>
        <w:bottom w:val="none" w:sz="0" w:space="0" w:color="auto"/>
        <w:right w:val="none" w:sz="0" w:space="0" w:color="auto"/>
      </w:divBdr>
      <w:divsChild>
        <w:div w:id="6400346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307</Words>
  <Characters>1755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HILLARY</dc:creator>
  <cp:lastModifiedBy>hp ProBook 4530 User</cp:lastModifiedBy>
  <cp:revision>4</cp:revision>
  <dcterms:created xsi:type="dcterms:W3CDTF">2017-09-19T01:02:00Z</dcterms:created>
  <dcterms:modified xsi:type="dcterms:W3CDTF">2017-09-19T01:06:00Z</dcterms:modified>
</cp:coreProperties>
</file>