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8EFB8" w14:textId="77777777" w:rsidR="00C83BBE" w:rsidRPr="00F907F2" w:rsidRDefault="00C83BBE" w:rsidP="00B22613">
      <w:pPr>
        <w:spacing w:line="480" w:lineRule="auto"/>
        <w:ind w:firstLine="720"/>
        <w:contextualSpacing/>
        <w:jc w:val="both"/>
        <w:rPr>
          <w:rFonts w:ascii="Times New Roman" w:hAnsi="Times New Roman" w:cs="Times New Roman"/>
          <w:sz w:val="24"/>
          <w:szCs w:val="24"/>
        </w:rPr>
      </w:pPr>
    </w:p>
    <w:p w14:paraId="1741380A" w14:textId="274F8C4D" w:rsidR="004418A9" w:rsidRPr="00F907F2" w:rsidRDefault="004418A9" w:rsidP="00B22613">
      <w:pPr>
        <w:tabs>
          <w:tab w:val="left" w:pos="4035"/>
        </w:tabs>
        <w:spacing w:line="480" w:lineRule="auto"/>
        <w:ind w:firstLine="720"/>
        <w:contextualSpacing/>
        <w:jc w:val="center"/>
        <w:rPr>
          <w:rFonts w:ascii="Times New Roman" w:hAnsi="Times New Roman" w:cs="Times New Roman"/>
          <w:sz w:val="24"/>
          <w:szCs w:val="24"/>
        </w:rPr>
      </w:pPr>
      <w:r w:rsidRPr="00F907F2">
        <w:rPr>
          <w:rFonts w:ascii="Times New Roman" w:hAnsi="Times New Roman" w:cs="Times New Roman"/>
          <w:sz w:val="24"/>
          <w:szCs w:val="24"/>
        </w:rPr>
        <w:t>ECONOMIC SYSTEMS AND WORLD TRADE ORGANIZATION</w:t>
      </w:r>
    </w:p>
    <w:p w14:paraId="7454125E" w14:textId="0883A832" w:rsidR="004418A9" w:rsidRPr="00F907F2" w:rsidRDefault="004418A9" w:rsidP="00B22613">
      <w:pPr>
        <w:tabs>
          <w:tab w:val="left" w:pos="4035"/>
        </w:tabs>
        <w:spacing w:line="480" w:lineRule="auto"/>
        <w:ind w:firstLine="720"/>
        <w:contextualSpacing/>
        <w:jc w:val="center"/>
        <w:rPr>
          <w:rFonts w:ascii="Times New Roman" w:hAnsi="Times New Roman" w:cs="Times New Roman"/>
          <w:sz w:val="24"/>
          <w:szCs w:val="24"/>
        </w:rPr>
      </w:pPr>
      <w:r w:rsidRPr="00F907F2">
        <w:rPr>
          <w:rFonts w:ascii="Times New Roman" w:hAnsi="Times New Roman" w:cs="Times New Roman"/>
          <w:sz w:val="24"/>
          <w:szCs w:val="24"/>
        </w:rPr>
        <w:t>Student name</w:t>
      </w:r>
    </w:p>
    <w:p w14:paraId="3DD82FD3" w14:textId="233FB646" w:rsidR="004418A9" w:rsidRPr="00F907F2" w:rsidRDefault="004418A9" w:rsidP="00B22613">
      <w:pPr>
        <w:tabs>
          <w:tab w:val="left" w:pos="4035"/>
        </w:tabs>
        <w:spacing w:line="480" w:lineRule="auto"/>
        <w:ind w:firstLine="720"/>
        <w:contextualSpacing/>
        <w:jc w:val="center"/>
        <w:rPr>
          <w:rFonts w:ascii="Times New Roman" w:hAnsi="Times New Roman" w:cs="Times New Roman"/>
          <w:sz w:val="24"/>
          <w:szCs w:val="24"/>
        </w:rPr>
      </w:pPr>
      <w:r w:rsidRPr="00F907F2">
        <w:rPr>
          <w:rFonts w:ascii="Times New Roman" w:hAnsi="Times New Roman" w:cs="Times New Roman"/>
          <w:sz w:val="24"/>
          <w:szCs w:val="24"/>
        </w:rPr>
        <w:t>Institution</w:t>
      </w:r>
    </w:p>
    <w:p w14:paraId="3349DFE4" w14:textId="23E41900" w:rsidR="004418A9" w:rsidRPr="00F907F2" w:rsidRDefault="004418A9" w:rsidP="00B22613">
      <w:pPr>
        <w:tabs>
          <w:tab w:val="left" w:pos="4035"/>
        </w:tabs>
        <w:spacing w:line="480" w:lineRule="auto"/>
        <w:ind w:firstLine="720"/>
        <w:contextualSpacing/>
        <w:jc w:val="center"/>
        <w:rPr>
          <w:rFonts w:ascii="Times New Roman" w:hAnsi="Times New Roman" w:cs="Times New Roman"/>
          <w:sz w:val="24"/>
          <w:szCs w:val="24"/>
        </w:rPr>
      </w:pPr>
      <w:r w:rsidRPr="00F907F2">
        <w:rPr>
          <w:rFonts w:ascii="Times New Roman" w:hAnsi="Times New Roman" w:cs="Times New Roman"/>
          <w:sz w:val="24"/>
          <w:szCs w:val="24"/>
        </w:rPr>
        <w:t>Course</w:t>
      </w:r>
    </w:p>
    <w:p w14:paraId="1D475885" w14:textId="48882147" w:rsidR="004418A9" w:rsidRPr="00F907F2" w:rsidRDefault="004418A9" w:rsidP="00B22613">
      <w:pPr>
        <w:tabs>
          <w:tab w:val="left" w:pos="4035"/>
        </w:tabs>
        <w:spacing w:line="480" w:lineRule="auto"/>
        <w:ind w:firstLine="720"/>
        <w:contextualSpacing/>
        <w:jc w:val="center"/>
        <w:rPr>
          <w:rFonts w:ascii="Times New Roman" w:hAnsi="Times New Roman" w:cs="Times New Roman"/>
          <w:sz w:val="24"/>
          <w:szCs w:val="24"/>
        </w:rPr>
      </w:pPr>
      <w:r w:rsidRPr="00F907F2">
        <w:rPr>
          <w:rFonts w:ascii="Times New Roman" w:hAnsi="Times New Roman" w:cs="Times New Roman"/>
          <w:sz w:val="24"/>
          <w:szCs w:val="24"/>
        </w:rPr>
        <w:t>Date</w:t>
      </w:r>
    </w:p>
    <w:p w14:paraId="29718DD1" w14:textId="77777777" w:rsidR="004418A9" w:rsidRPr="00F907F2" w:rsidRDefault="004418A9" w:rsidP="00B22613">
      <w:pPr>
        <w:tabs>
          <w:tab w:val="left" w:pos="4035"/>
        </w:tabs>
        <w:spacing w:line="480" w:lineRule="auto"/>
        <w:ind w:firstLine="720"/>
        <w:contextualSpacing/>
        <w:jc w:val="both"/>
        <w:rPr>
          <w:rFonts w:ascii="Times New Roman" w:hAnsi="Times New Roman" w:cs="Times New Roman"/>
          <w:sz w:val="24"/>
          <w:szCs w:val="24"/>
        </w:rPr>
      </w:pPr>
    </w:p>
    <w:p w14:paraId="47FAB423" w14:textId="25465BEC" w:rsidR="00C83BBE" w:rsidRPr="00F907F2" w:rsidRDefault="00C83BBE" w:rsidP="00B22613">
      <w:pPr>
        <w:tabs>
          <w:tab w:val="left" w:pos="4035"/>
        </w:tabs>
        <w:spacing w:line="480" w:lineRule="auto"/>
        <w:ind w:firstLine="720"/>
        <w:contextualSpacing/>
        <w:jc w:val="both"/>
        <w:rPr>
          <w:rFonts w:ascii="Times New Roman" w:hAnsi="Times New Roman" w:cs="Times New Roman"/>
          <w:sz w:val="24"/>
          <w:szCs w:val="24"/>
        </w:rPr>
      </w:pPr>
      <w:r w:rsidRPr="00F907F2">
        <w:rPr>
          <w:rFonts w:ascii="Times New Roman" w:hAnsi="Times New Roman" w:cs="Times New Roman"/>
          <w:sz w:val="24"/>
          <w:szCs w:val="24"/>
        </w:rPr>
        <w:br w:type="page"/>
      </w:r>
      <w:r w:rsidR="004418A9" w:rsidRPr="00F907F2">
        <w:rPr>
          <w:rFonts w:ascii="Times New Roman" w:hAnsi="Times New Roman" w:cs="Times New Roman"/>
          <w:sz w:val="24"/>
          <w:szCs w:val="24"/>
        </w:rPr>
        <w:lastRenderedPageBreak/>
        <w:tab/>
      </w:r>
    </w:p>
    <w:p w14:paraId="3D20E59F" w14:textId="5C9129BA" w:rsidR="00BB41DE" w:rsidRPr="00F907F2" w:rsidRDefault="00BB41DE" w:rsidP="00B22613">
      <w:pPr>
        <w:spacing w:line="480" w:lineRule="auto"/>
        <w:ind w:firstLine="720"/>
        <w:contextualSpacing/>
        <w:jc w:val="both"/>
        <w:rPr>
          <w:rFonts w:ascii="Times New Roman" w:hAnsi="Times New Roman" w:cs="Times New Roman"/>
          <w:sz w:val="24"/>
          <w:szCs w:val="24"/>
        </w:rPr>
      </w:pPr>
      <w:r w:rsidRPr="00F907F2">
        <w:rPr>
          <w:rFonts w:ascii="Times New Roman" w:hAnsi="Times New Roman" w:cs="Times New Roman"/>
          <w:sz w:val="24"/>
          <w:szCs w:val="24"/>
        </w:rPr>
        <w:t>Introduction</w:t>
      </w:r>
    </w:p>
    <w:p w14:paraId="475A0194" w14:textId="68129D2E" w:rsidR="007313E0" w:rsidRPr="00F907F2" w:rsidRDefault="007313E0" w:rsidP="00B22613">
      <w:pPr>
        <w:spacing w:line="480" w:lineRule="auto"/>
        <w:ind w:firstLine="720"/>
        <w:contextualSpacing/>
        <w:jc w:val="both"/>
        <w:rPr>
          <w:rFonts w:ascii="Times New Roman" w:hAnsi="Times New Roman" w:cs="Times New Roman"/>
          <w:sz w:val="24"/>
          <w:szCs w:val="24"/>
        </w:rPr>
      </w:pPr>
      <w:r w:rsidRPr="00F907F2">
        <w:rPr>
          <w:rFonts w:ascii="Times New Roman" w:hAnsi="Times New Roman" w:cs="Times New Roman"/>
          <w:sz w:val="24"/>
          <w:szCs w:val="24"/>
        </w:rPr>
        <w:t>Gemma (201</w:t>
      </w:r>
      <w:r w:rsidR="0088587A" w:rsidRPr="00F907F2">
        <w:rPr>
          <w:rFonts w:ascii="Times New Roman" w:hAnsi="Times New Roman" w:cs="Times New Roman"/>
          <w:sz w:val="24"/>
          <w:szCs w:val="24"/>
        </w:rPr>
        <w:t>5</w:t>
      </w:r>
      <w:r w:rsidRPr="00F907F2">
        <w:rPr>
          <w:rFonts w:ascii="Times New Roman" w:hAnsi="Times New Roman" w:cs="Times New Roman"/>
          <w:sz w:val="24"/>
          <w:szCs w:val="24"/>
        </w:rPr>
        <w:t>), “There are four primary types of economic systems in the world: traditional, command, market and mixed. Each economy has its strengths and weaknesses, its sub-economies and tendencies, and, of course, a troubled history”.</w:t>
      </w:r>
      <w:r w:rsidRPr="00F907F2">
        <w:rPr>
          <w:rFonts w:ascii="Times New Roman" w:hAnsi="Times New Roman" w:cs="Times New Roman"/>
          <w:sz w:val="24"/>
          <w:szCs w:val="24"/>
        </w:rPr>
        <w:t xml:space="preserve"> The economic systems vary in various ways. </w:t>
      </w:r>
      <w:r w:rsidR="007C2E5E" w:rsidRPr="00F907F2">
        <w:rPr>
          <w:rFonts w:ascii="Times New Roman" w:hAnsi="Times New Roman" w:cs="Times New Roman"/>
          <w:sz w:val="24"/>
          <w:szCs w:val="24"/>
        </w:rPr>
        <w:t xml:space="preserve">The various economic systems that exist in the global environment market are traditional economic system, </w:t>
      </w:r>
      <w:r w:rsidR="00591610" w:rsidRPr="00F907F2">
        <w:rPr>
          <w:rFonts w:ascii="Times New Roman" w:hAnsi="Times New Roman" w:cs="Times New Roman"/>
          <w:sz w:val="24"/>
          <w:szCs w:val="24"/>
        </w:rPr>
        <w:t xml:space="preserve">market economic system and in this case, the </w:t>
      </w:r>
      <w:r w:rsidR="000840F2" w:rsidRPr="00F907F2">
        <w:rPr>
          <w:rFonts w:ascii="Times New Roman" w:hAnsi="Times New Roman" w:cs="Times New Roman"/>
          <w:sz w:val="24"/>
          <w:szCs w:val="24"/>
        </w:rPr>
        <w:t>administration</w:t>
      </w:r>
      <w:r w:rsidR="00591610" w:rsidRPr="00F907F2">
        <w:rPr>
          <w:rFonts w:ascii="Times New Roman" w:hAnsi="Times New Roman" w:cs="Times New Roman"/>
          <w:sz w:val="24"/>
          <w:szCs w:val="24"/>
        </w:rPr>
        <w:t xml:space="preserve"> does not </w:t>
      </w:r>
      <w:r w:rsidR="00236024" w:rsidRPr="00F907F2">
        <w:rPr>
          <w:rFonts w:ascii="Times New Roman" w:hAnsi="Times New Roman" w:cs="Times New Roman"/>
          <w:sz w:val="24"/>
          <w:szCs w:val="24"/>
        </w:rPr>
        <w:t xml:space="preserve">have </w:t>
      </w:r>
      <w:r w:rsidR="00591610" w:rsidRPr="00F907F2">
        <w:rPr>
          <w:rFonts w:ascii="Times New Roman" w:hAnsi="Times New Roman" w:cs="Times New Roman"/>
          <w:sz w:val="24"/>
          <w:szCs w:val="24"/>
        </w:rPr>
        <w:t>control</w:t>
      </w:r>
      <w:r w:rsidR="00236024" w:rsidRPr="00F907F2">
        <w:rPr>
          <w:rFonts w:ascii="Times New Roman" w:hAnsi="Times New Roman" w:cs="Times New Roman"/>
          <w:sz w:val="24"/>
          <w:szCs w:val="24"/>
        </w:rPr>
        <w:t xml:space="preserve"> over</w:t>
      </w:r>
      <w:r w:rsidR="00591610" w:rsidRPr="00F907F2">
        <w:rPr>
          <w:rFonts w:ascii="Times New Roman" w:hAnsi="Times New Roman" w:cs="Times New Roman"/>
          <w:sz w:val="24"/>
          <w:szCs w:val="24"/>
        </w:rPr>
        <w:t xml:space="preserve"> the dynamic resources. </w:t>
      </w:r>
      <w:r w:rsidR="00236024" w:rsidRPr="00F907F2">
        <w:rPr>
          <w:rFonts w:ascii="Times New Roman" w:hAnsi="Times New Roman" w:cs="Times New Roman"/>
          <w:sz w:val="24"/>
          <w:szCs w:val="24"/>
        </w:rPr>
        <w:t xml:space="preserve">The last type of economic system is the Dual Economy which is a </w:t>
      </w:r>
      <w:r w:rsidR="00700513" w:rsidRPr="00F907F2">
        <w:rPr>
          <w:rFonts w:ascii="Times New Roman" w:hAnsi="Times New Roman" w:cs="Times New Roman"/>
          <w:sz w:val="24"/>
          <w:szCs w:val="24"/>
        </w:rPr>
        <w:t>blend</w:t>
      </w:r>
      <w:r w:rsidR="00236024" w:rsidRPr="00F907F2">
        <w:rPr>
          <w:rFonts w:ascii="Times New Roman" w:hAnsi="Times New Roman" w:cs="Times New Roman"/>
          <w:sz w:val="24"/>
          <w:szCs w:val="24"/>
        </w:rPr>
        <w:t xml:space="preserve"> of both the </w:t>
      </w:r>
      <w:r w:rsidR="00BB41DE" w:rsidRPr="00F907F2">
        <w:rPr>
          <w:rFonts w:ascii="Times New Roman" w:hAnsi="Times New Roman" w:cs="Times New Roman"/>
          <w:sz w:val="24"/>
          <w:szCs w:val="24"/>
        </w:rPr>
        <w:t>economic</w:t>
      </w:r>
      <w:r w:rsidR="00700513">
        <w:rPr>
          <w:rFonts w:ascii="Times New Roman" w:hAnsi="Times New Roman" w:cs="Times New Roman"/>
          <w:sz w:val="24"/>
          <w:szCs w:val="24"/>
        </w:rPr>
        <w:t xml:space="preserve"> market and </w:t>
      </w:r>
      <w:r w:rsidR="000840F2">
        <w:rPr>
          <w:rFonts w:ascii="Times New Roman" w:hAnsi="Times New Roman" w:cs="Times New Roman"/>
          <w:sz w:val="24"/>
          <w:szCs w:val="24"/>
        </w:rPr>
        <w:t>traditional</w:t>
      </w:r>
      <w:r w:rsidR="00BB41DE" w:rsidRPr="00F907F2">
        <w:rPr>
          <w:rFonts w:ascii="Times New Roman" w:hAnsi="Times New Roman" w:cs="Times New Roman"/>
          <w:sz w:val="24"/>
          <w:szCs w:val="24"/>
        </w:rPr>
        <w:t xml:space="preserve"> systems. </w:t>
      </w:r>
    </w:p>
    <w:p w14:paraId="0FD27821" w14:textId="1DDCC21D" w:rsidR="003A0990" w:rsidRPr="00F907F2" w:rsidRDefault="003A0990" w:rsidP="00B22613">
      <w:pPr>
        <w:spacing w:line="480" w:lineRule="auto"/>
        <w:ind w:firstLine="720"/>
        <w:contextualSpacing/>
        <w:jc w:val="both"/>
        <w:rPr>
          <w:rFonts w:ascii="Times New Roman" w:hAnsi="Times New Roman" w:cs="Times New Roman"/>
          <w:sz w:val="24"/>
          <w:szCs w:val="24"/>
        </w:rPr>
      </w:pPr>
      <w:r w:rsidRPr="00F907F2">
        <w:rPr>
          <w:rFonts w:ascii="Times New Roman" w:hAnsi="Times New Roman" w:cs="Times New Roman"/>
          <w:sz w:val="24"/>
          <w:szCs w:val="24"/>
        </w:rPr>
        <w:t>Traditional economic system</w:t>
      </w:r>
    </w:p>
    <w:p w14:paraId="2197D594" w14:textId="5DDB8DF7" w:rsidR="002918FE" w:rsidRPr="00F907F2" w:rsidRDefault="00404394" w:rsidP="00B22613">
      <w:pPr>
        <w:spacing w:line="480" w:lineRule="auto"/>
        <w:ind w:firstLine="720"/>
        <w:contextualSpacing/>
        <w:jc w:val="both"/>
        <w:rPr>
          <w:rFonts w:ascii="Times New Roman" w:hAnsi="Times New Roman" w:cs="Times New Roman"/>
          <w:sz w:val="24"/>
          <w:szCs w:val="24"/>
        </w:rPr>
      </w:pPr>
      <w:r w:rsidRPr="00F907F2">
        <w:rPr>
          <w:rFonts w:ascii="Times New Roman" w:hAnsi="Times New Roman" w:cs="Times New Roman"/>
          <w:sz w:val="24"/>
          <w:szCs w:val="24"/>
        </w:rPr>
        <w:t xml:space="preserve">In </w:t>
      </w:r>
      <w:r w:rsidR="00700513">
        <w:rPr>
          <w:rFonts w:ascii="Times New Roman" w:hAnsi="Times New Roman" w:cs="Times New Roman"/>
          <w:sz w:val="24"/>
          <w:szCs w:val="24"/>
        </w:rPr>
        <w:t>traditional economic system</w:t>
      </w:r>
      <w:r w:rsidRPr="00F907F2">
        <w:rPr>
          <w:rFonts w:ascii="Times New Roman" w:hAnsi="Times New Roman" w:cs="Times New Roman"/>
          <w:sz w:val="24"/>
          <w:szCs w:val="24"/>
        </w:rPr>
        <w:t xml:space="preserve">, the type of goods and services produced are due to the existence of various beliefs in the environment, religion and </w:t>
      </w:r>
      <w:r w:rsidR="00147840" w:rsidRPr="00F907F2">
        <w:rPr>
          <w:rFonts w:ascii="Times New Roman" w:hAnsi="Times New Roman" w:cs="Times New Roman"/>
          <w:sz w:val="24"/>
          <w:szCs w:val="24"/>
        </w:rPr>
        <w:t xml:space="preserve">various customs. Now, many of the nations in the world are still operating in the traditional economic system. </w:t>
      </w:r>
      <w:r w:rsidR="0082266B" w:rsidRPr="00F907F2">
        <w:rPr>
          <w:rFonts w:ascii="Times New Roman" w:hAnsi="Times New Roman" w:cs="Times New Roman"/>
          <w:sz w:val="24"/>
          <w:szCs w:val="24"/>
        </w:rPr>
        <w:t xml:space="preserve">Most of these nations that are still practicing traditional economic systems usually occur in the third world countries and in the rural areas. </w:t>
      </w:r>
      <w:r w:rsidR="007F0BDF" w:rsidRPr="00F907F2">
        <w:rPr>
          <w:rFonts w:ascii="Times New Roman" w:hAnsi="Times New Roman" w:cs="Times New Roman"/>
          <w:sz w:val="24"/>
          <w:szCs w:val="24"/>
        </w:rPr>
        <w:t>In the traditional economic system, profit is not that significant</w:t>
      </w:r>
      <w:r w:rsidR="006C3382" w:rsidRPr="00F907F2">
        <w:rPr>
          <w:rFonts w:ascii="Times New Roman" w:hAnsi="Times New Roman" w:cs="Times New Roman"/>
          <w:sz w:val="24"/>
          <w:szCs w:val="24"/>
        </w:rPr>
        <w:t xml:space="preserve">. Most of these third world countries practicing traditional economic systems are facing the problem of inadequate resources. </w:t>
      </w:r>
      <w:r w:rsidR="000C4BB8" w:rsidRPr="00F907F2">
        <w:rPr>
          <w:rFonts w:ascii="Times New Roman" w:hAnsi="Times New Roman" w:cs="Times New Roman"/>
          <w:sz w:val="24"/>
          <w:szCs w:val="24"/>
        </w:rPr>
        <w:t>As the population size increases, the nomadic people are exchanging goods and services</w:t>
      </w:r>
      <w:r w:rsidR="004E6A5C" w:rsidRPr="00F907F2">
        <w:rPr>
          <w:rFonts w:ascii="Times New Roman" w:hAnsi="Times New Roman" w:cs="Times New Roman"/>
          <w:sz w:val="24"/>
          <w:szCs w:val="24"/>
        </w:rPr>
        <w:t xml:space="preserve">. In this type of economic system, there are specific individuals appointed </w:t>
      </w:r>
      <w:r w:rsidR="0092510B" w:rsidRPr="00F907F2">
        <w:rPr>
          <w:rFonts w:ascii="Times New Roman" w:hAnsi="Times New Roman" w:cs="Times New Roman"/>
          <w:sz w:val="24"/>
          <w:szCs w:val="24"/>
        </w:rPr>
        <w:t xml:space="preserve">so that they can ensure resources are distributed in various </w:t>
      </w:r>
      <w:r w:rsidR="0088587A" w:rsidRPr="00F907F2">
        <w:rPr>
          <w:rFonts w:ascii="Times New Roman" w:hAnsi="Times New Roman" w:cs="Times New Roman"/>
          <w:sz w:val="24"/>
          <w:szCs w:val="24"/>
        </w:rPr>
        <w:t>societies</w:t>
      </w:r>
      <w:r w:rsidR="0092510B" w:rsidRPr="00F907F2">
        <w:rPr>
          <w:rFonts w:ascii="Times New Roman" w:hAnsi="Times New Roman" w:cs="Times New Roman"/>
          <w:sz w:val="24"/>
          <w:szCs w:val="24"/>
        </w:rPr>
        <w:t xml:space="preserve"> and the people have been satisfied</w:t>
      </w:r>
      <w:r w:rsidR="0088587A" w:rsidRPr="00F907F2">
        <w:rPr>
          <w:rFonts w:ascii="Times New Roman" w:hAnsi="Times New Roman" w:cs="Times New Roman"/>
          <w:sz w:val="24"/>
          <w:szCs w:val="24"/>
        </w:rPr>
        <w:t xml:space="preserve"> (Gemma, 2015)</w:t>
      </w:r>
      <w:r w:rsidR="0092510B" w:rsidRPr="00F907F2">
        <w:rPr>
          <w:rFonts w:ascii="Times New Roman" w:hAnsi="Times New Roman" w:cs="Times New Roman"/>
          <w:sz w:val="24"/>
          <w:szCs w:val="24"/>
        </w:rPr>
        <w:t xml:space="preserve">. </w:t>
      </w:r>
      <w:r w:rsidR="0088587A" w:rsidRPr="00F907F2">
        <w:rPr>
          <w:rFonts w:ascii="Times New Roman" w:hAnsi="Times New Roman" w:cs="Times New Roman"/>
          <w:sz w:val="24"/>
          <w:szCs w:val="24"/>
        </w:rPr>
        <w:t xml:space="preserve">The only disadvantage with the countries practicing traditional economic systems is that they don’t </w:t>
      </w:r>
      <w:r w:rsidR="009E57A9" w:rsidRPr="00F907F2">
        <w:rPr>
          <w:rFonts w:ascii="Times New Roman" w:hAnsi="Times New Roman" w:cs="Times New Roman"/>
          <w:sz w:val="24"/>
          <w:szCs w:val="24"/>
        </w:rPr>
        <w:t xml:space="preserve">get other resources enjoyed by the western nations such as medicine and technology. </w:t>
      </w:r>
      <w:r w:rsidR="006F6738" w:rsidRPr="00F907F2">
        <w:rPr>
          <w:rFonts w:ascii="Times New Roman" w:hAnsi="Times New Roman" w:cs="Times New Roman"/>
          <w:sz w:val="24"/>
          <w:szCs w:val="24"/>
        </w:rPr>
        <w:t xml:space="preserve">There are various types of traditional economic systems and they are command economic system, communism and socialism. </w:t>
      </w:r>
    </w:p>
    <w:p w14:paraId="657ACEEC" w14:textId="77777777" w:rsidR="002918FE" w:rsidRPr="00F907F2" w:rsidRDefault="002918FE" w:rsidP="00B22613">
      <w:pPr>
        <w:spacing w:line="480" w:lineRule="auto"/>
        <w:ind w:firstLine="720"/>
        <w:contextualSpacing/>
        <w:jc w:val="both"/>
        <w:rPr>
          <w:rFonts w:ascii="Times New Roman" w:hAnsi="Times New Roman" w:cs="Times New Roman"/>
          <w:sz w:val="24"/>
          <w:szCs w:val="24"/>
        </w:rPr>
      </w:pPr>
      <w:r w:rsidRPr="00F907F2">
        <w:rPr>
          <w:rFonts w:ascii="Times New Roman" w:hAnsi="Times New Roman" w:cs="Times New Roman"/>
          <w:sz w:val="24"/>
          <w:szCs w:val="24"/>
        </w:rPr>
        <w:lastRenderedPageBreak/>
        <w:t>Market economic system</w:t>
      </w:r>
    </w:p>
    <w:p w14:paraId="4BD4F98E" w14:textId="1968F8F2" w:rsidR="00770E71" w:rsidRPr="00F907F2" w:rsidRDefault="002918FE" w:rsidP="00B22613">
      <w:pPr>
        <w:spacing w:before="100" w:beforeAutospacing="1" w:after="100" w:afterAutospacing="1" w:line="480" w:lineRule="auto"/>
        <w:ind w:left="360" w:firstLine="720"/>
        <w:contextualSpacing/>
        <w:jc w:val="both"/>
        <w:rPr>
          <w:rFonts w:ascii="Times New Roman" w:eastAsia="Times New Roman" w:hAnsi="Times New Roman" w:cs="Times New Roman"/>
          <w:sz w:val="24"/>
          <w:szCs w:val="24"/>
        </w:rPr>
      </w:pPr>
      <w:r w:rsidRPr="00F907F2">
        <w:rPr>
          <w:rFonts w:ascii="Times New Roman" w:hAnsi="Times New Roman" w:cs="Times New Roman"/>
          <w:sz w:val="24"/>
          <w:szCs w:val="24"/>
        </w:rPr>
        <w:t xml:space="preserve">This type of economic system gives freedom to </w:t>
      </w:r>
      <w:r w:rsidR="00A54C9F" w:rsidRPr="00F907F2">
        <w:rPr>
          <w:rFonts w:ascii="Times New Roman" w:hAnsi="Times New Roman" w:cs="Times New Roman"/>
          <w:sz w:val="24"/>
          <w:szCs w:val="24"/>
        </w:rPr>
        <w:t>traders</w:t>
      </w:r>
      <w:r w:rsidRPr="00F907F2">
        <w:rPr>
          <w:rFonts w:ascii="Times New Roman" w:hAnsi="Times New Roman" w:cs="Times New Roman"/>
          <w:sz w:val="24"/>
          <w:szCs w:val="24"/>
        </w:rPr>
        <w:t xml:space="preserve"> as the government </w:t>
      </w:r>
      <w:r w:rsidR="00A54C9F" w:rsidRPr="00F907F2">
        <w:rPr>
          <w:rFonts w:ascii="Times New Roman" w:hAnsi="Times New Roman" w:cs="Times New Roman"/>
          <w:sz w:val="24"/>
          <w:szCs w:val="24"/>
        </w:rPr>
        <w:t xml:space="preserve">does not have control over the significant resources in the economy. </w:t>
      </w:r>
      <w:r w:rsidR="00050BE9" w:rsidRPr="00F907F2">
        <w:rPr>
          <w:rFonts w:ascii="Times New Roman" w:hAnsi="Times New Roman" w:cs="Times New Roman"/>
          <w:sz w:val="24"/>
          <w:szCs w:val="24"/>
        </w:rPr>
        <w:t xml:space="preserve">Those people who are involved in the control of this type of economy, ensure the determination of </w:t>
      </w:r>
      <w:r w:rsidR="003B0E15" w:rsidRPr="00F907F2">
        <w:rPr>
          <w:rFonts w:ascii="Times New Roman" w:hAnsi="Times New Roman" w:cs="Times New Roman"/>
          <w:sz w:val="24"/>
          <w:szCs w:val="24"/>
        </w:rPr>
        <w:t xml:space="preserve">how supply will be generated, ways in which the economy will be run and the demands that are necessary in the market. There are tow types of market economic systems that is, capitalism and free market. In capitalism, </w:t>
      </w:r>
      <w:r w:rsidR="003E5130" w:rsidRPr="00F907F2">
        <w:rPr>
          <w:rFonts w:ascii="Times New Roman" w:hAnsi="Times New Roman" w:cs="Times New Roman"/>
          <w:sz w:val="24"/>
          <w:szCs w:val="24"/>
        </w:rPr>
        <w:t>people own businesses so that they can make profits</w:t>
      </w:r>
      <w:r w:rsidR="00770E71" w:rsidRPr="00F907F2">
        <w:rPr>
          <w:rFonts w:ascii="Times New Roman" w:hAnsi="Times New Roman" w:cs="Times New Roman"/>
          <w:sz w:val="24"/>
          <w:szCs w:val="24"/>
        </w:rPr>
        <w:t>.)</w:t>
      </w:r>
      <w:r w:rsidR="003E5130" w:rsidRPr="00F907F2">
        <w:rPr>
          <w:rFonts w:ascii="Times New Roman" w:hAnsi="Times New Roman" w:cs="Times New Roman"/>
          <w:sz w:val="24"/>
          <w:szCs w:val="24"/>
        </w:rPr>
        <w:t xml:space="preserve">.  A few of the countries that are run of the foundations of capitalism are the United states, England, Canada and Australia </w:t>
      </w:r>
      <w:r w:rsidR="003E5130" w:rsidRPr="00F907F2">
        <w:rPr>
          <w:rFonts w:ascii="Times New Roman" w:eastAsia="Times New Roman" w:hAnsi="Times New Roman" w:cs="Times New Roman"/>
          <w:sz w:val="24"/>
          <w:szCs w:val="24"/>
        </w:rPr>
        <w:t xml:space="preserve">(McGraw-Hill, 2015). </w:t>
      </w:r>
      <w:r w:rsidR="003E5130" w:rsidRPr="00F907F2">
        <w:rPr>
          <w:rFonts w:ascii="Times New Roman" w:hAnsi="Times New Roman" w:cs="Times New Roman"/>
          <w:sz w:val="24"/>
          <w:szCs w:val="24"/>
        </w:rPr>
        <w:t xml:space="preserve"> State capitalism is when a government runs some of the businesses instead of individuals, Russia and china run on the foundations of state capitalism</w:t>
      </w:r>
      <w:r w:rsidR="003E5130" w:rsidRPr="00F907F2">
        <w:rPr>
          <w:rFonts w:ascii="Times New Roman" w:eastAsia="Times New Roman" w:hAnsi="Times New Roman" w:cs="Times New Roman"/>
          <w:sz w:val="24"/>
          <w:szCs w:val="24"/>
        </w:rPr>
        <w:t>.</w:t>
      </w:r>
      <w:r w:rsidR="00770E71" w:rsidRPr="00F907F2">
        <w:rPr>
          <w:rFonts w:ascii="Times New Roman" w:eastAsia="Times New Roman" w:hAnsi="Times New Roman" w:cs="Times New Roman"/>
          <w:sz w:val="24"/>
          <w:szCs w:val="24"/>
        </w:rPr>
        <w:t xml:space="preserve"> </w:t>
      </w:r>
      <w:r w:rsidR="00770E71" w:rsidRPr="00F907F2">
        <w:rPr>
          <w:rFonts w:ascii="Times New Roman" w:eastAsia="Times New Roman" w:hAnsi="Times New Roman" w:cs="Times New Roman"/>
          <w:sz w:val="24"/>
          <w:szCs w:val="24"/>
        </w:rPr>
        <w:t xml:space="preserve">A free market is based on the needs of the markets and the individuals running the market. A free market gives equal opportunity for individuals to compete as well as the poor to work their way out of poverty. Though no free market economy actually exists as the government will still set regulations for fair trade, moral business practice and monopolies. </w:t>
      </w:r>
    </w:p>
    <w:p w14:paraId="3B03F8A6" w14:textId="77777777" w:rsidR="00B22613" w:rsidRPr="00F907F2" w:rsidRDefault="00B22613" w:rsidP="00B22613">
      <w:pPr>
        <w:rPr>
          <w:rFonts w:ascii="Times New Roman" w:hAnsi="Times New Roman" w:cs="Times New Roman"/>
          <w:sz w:val="24"/>
          <w:szCs w:val="24"/>
        </w:rPr>
      </w:pPr>
      <w:r w:rsidRPr="00F907F2">
        <w:rPr>
          <w:rFonts w:ascii="Times New Roman" w:hAnsi="Times New Roman" w:cs="Times New Roman"/>
          <w:sz w:val="24"/>
          <w:szCs w:val="24"/>
        </w:rPr>
        <w:t>Conclusion</w:t>
      </w:r>
    </w:p>
    <w:p w14:paraId="2266DD3C" w14:textId="77777777" w:rsidR="00B22613" w:rsidRPr="00F907F2" w:rsidRDefault="00B22613" w:rsidP="00B22613">
      <w:pPr>
        <w:spacing w:before="100" w:beforeAutospacing="1" w:after="100" w:afterAutospacing="1" w:line="480" w:lineRule="auto"/>
        <w:ind w:left="360"/>
        <w:rPr>
          <w:rFonts w:ascii="Times New Roman" w:eastAsia="Times New Roman" w:hAnsi="Times New Roman" w:cs="Times New Roman"/>
          <w:sz w:val="24"/>
          <w:szCs w:val="24"/>
        </w:rPr>
      </w:pPr>
      <w:r w:rsidRPr="00F907F2">
        <w:rPr>
          <w:rFonts w:ascii="Times New Roman" w:hAnsi="Times New Roman" w:cs="Times New Roman"/>
          <w:sz w:val="24"/>
          <w:szCs w:val="24"/>
        </w:rPr>
        <w:t>A traditional economy is just the traditional were a command economy is only the next step it come with its downfalls like being controlled by the federal government. A market economic system such a capitalism is better balanced than others with the freedom given to business owners even with the regulations. While a mixed economy is more or less free of government ownership it can still suffer from the downfalls other economies suffer from.</w:t>
      </w:r>
    </w:p>
    <w:p w14:paraId="6B230F04" w14:textId="77777777" w:rsidR="00B22613" w:rsidRPr="00F907F2" w:rsidRDefault="00B22613" w:rsidP="00B22613">
      <w:pPr>
        <w:spacing w:before="100" w:beforeAutospacing="1" w:after="100" w:afterAutospacing="1" w:line="480" w:lineRule="auto"/>
        <w:ind w:left="360" w:firstLine="720"/>
        <w:contextualSpacing/>
        <w:jc w:val="both"/>
        <w:rPr>
          <w:rFonts w:ascii="Times New Roman" w:eastAsia="Times New Roman" w:hAnsi="Times New Roman" w:cs="Times New Roman"/>
          <w:sz w:val="24"/>
          <w:szCs w:val="24"/>
        </w:rPr>
      </w:pPr>
    </w:p>
    <w:p w14:paraId="1C20B088" w14:textId="77777777" w:rsidR="00B22613" w:rsidRPr="00F907F2" w:rsidRDefault="00B22613" w:rsidP="00B22613">
      <w:pPr>
        <w:spacing w:before="100" w:beforeAutospacing="1" w:after="100" w:afterAutospacing="1" w:line="480" w:lineRule="auto"/>
        <w:ind w:left="360" w:firstLine="720"/>
        <w:contextualSpacing/>
        <w:jc w:val="both"/>
        <w:rPr>
          <w:rFonts w:ascii="Times New Roman" w:eastAsia="Times New Roman" w:hAnsi="Times New Roman" w:cs="Times New Roman"/>
          <w:sz w:val="24"/>
          <w:szCs w:val="24"/>
        </w:rPr>
      </w:pPr>
    </w:p>
    <w:p w14:paraId="7BB73AC5" w14:textId="77777777" w:rsidR="00B22613" w:rsidRPr="00F907F2" w:rsidRDefault="00B22613" w:rsidP="00F907F2">
      <w:pPr>
        <w:spacing w:before="100" w:beforeAutospacing="1" w:after="100" w:afterAutospacing="1" w:line="480" w:lineRule="auto"/>
        <w:contextualSpacing/>
        <w:jc w:val="both"/>
        <w:rPr>
          <w:rFonts w:ascii="Times New Roman" w:eastAsia="Times New Roman" w:hAnsi="Times New Roman" w:cs="Times New Roman"/>
          <w:sz w:val="24"/>
          <w:szCs w:val="24"/>
        </w:rPr>
      </w:pPr>
    </w:p>
    <w:p w14:paraId="0550F375" w14:textId="3F1DF7C6" w:rsidR="00044DB9" w:rsidRPr="00F907F2" w:rsidRDefault="00044DB9" w:rsidP="00B22613">
      <w:pPr>
        <w:spacing w:before="100" w:beforeAutospacing="1" w:after="100" w:afterAutospacing="1" w:line="480" w:lineRule="auto"/>
        <w:ind w:left="360" w:firstLine="720"/>
        <w:contextualSpacing/>
        <w:jc w:val="both"/>
        <w:rPr>
          <w:rFonts w:ascii="Times New Roman" w:eastAsia="Times New Roman" w:hAnsi="Times New Roman" w:cs="Times New Roman"/>
          <w:sz w:val="24"/>
          <w:szCs w:val="24"/>
        </w:rPr>
      </w:pPr>
      <w:r w:rsidRPr="00F907F2">
        <w:rPr>
          <w:rFonts w:ascii="Times New Roman" w:eastAsia="Times New Roman" w:hAnsi="Times New Roman" w:cs="Times New Roman"/>
          <w:sz w:val="24"/>
          <w:szCs w:val="24"/>
        </w:rPr>
        <w:lastRenderedPageBreak/>
        <w:t>World trade organization</w:t>
      </w:r>
    </w:p>
    <w:p w14:paraId="12F9203E" w14:textId="25C17916" w:rsidR="002B4734" w:rsidRPr="00F907F2" w:rsidRDefault="002B4734" w:rsidP="00B22613">
      <w:pPr>
        <w:spacing w:before="100" w:beforeAutospacing="1" w:after="100" w:afterAutospacing="1" w:line="480" w:lineRule="auto"/>
        <w:ind w:left="360" w:firstLine="720"/>
        <w:contextualSpacing/>
        <w:jc w:val="both"/>
        <w:rPr>
          <w:rFonts w:ascii="Times New Roman" w:eastAsia="Times New Roman" w:hAnsi="Times New Roman" w:cs="Times New Roman"/>
          <w:sz w:val="24"/>
          <w:szCs w:val="24"/>
        </w:rPr>
      </w:pPr>
      <w:r w:rsidRPr="00F907F2">
        <w:rPr>
          <w:rFonts w:ascii="Times New Roman" w:eastAsia="Times New Roman" w:hAnsi="Times New Roman" w:cs="Times New Roman"/>
          <w:sz w:val="24"/>
          <w:szCs w:val="24"/>
        </w:rPr>
        <w:t>Introduction</w:t>
      </w:r>
    </w:p>
    <w:p w14:paraId="44F57DAB" w14:textId="2B0AA7C3" w:rsidR="004841E1" w:rsidRPr="00F907F2" w:rsidRDefault="002B4734" w:rsidP="00B22613">
      <w:pPr>
        <w:spacing w:line="480" w:lineRule="auto"/>
        <w:ind w:firstLine="720"/>
        <w:contextualSpacing/>
        <w:jc w:val="both"/>
        <w:rPr>
          <w:rFonts w:ascii="Times New Roman" w:hAnsi="Times New Roman" w:cs="Times New Roman"/>
          <w:sz w:val="24"/>
          <w:szCs w:val="24"/>
          <w:lang w:val="en"/>
        </w:rPr>
      </w:pPr>
      <w:r w:rsidRPr="00F907F2">
        <w:rPr>
          <w:rFonts w:ascii="Times New Roman" w:eastAsia="Times New Roman" w:hAnsi="Times New Roman" w:cs="Times New Roman"/>
          <w:sz w:val="24"/>
          <w:szCs w:val="24"/>
        </w:rPr>
        <w:t xml:space="preserve">This organization was formed so that it can deal with the </w:t>
      </w:r>
      <w:r w:rsidR="00F77249" w:rsidRPr="00F907F2">
        <w:rPr>
          <w:rFonts w:ascii="Times New Roman" w:eastAsia="Times New Roman" w:hAnsi="Times New Roman" w:cs="Times New Roman"/>
          <w:sz w:val="24"/>
          <w:szCs w:val="24"/>
        </w:rPr>
        <w:t xml:space="preserve">global rules that are associated with international trade. </w:t>
      </w:r>
      <w:r w:rsidR="004841E1" w:rsidRPr="00F907F2">
        <w:rPr>
          <w:rFonts w:ascii="Times New Roman" w:hAnsi="Times New Roman" w:cs="Times New Roman"/>
          <w:sz w:val="24"/>
          <w:szCs w:val="24"/>
          <w:lang w:val="en"/>
        </w:rPr>
        <w:t xml:space="preserve">The World Trade Organization (WTO) is the successor to GATT. Situated in Geneva, the WTO has a question </w:t>
      </w:r>
      <w:r w:rsidR="00A85633" w:rsidRPr="00F907F2">
        <w:rPr>
          <w:rFonts w:ascii="Times New Roman" w:hAnsi="Times New Roman" w:cs="Times New Roman"/>
          <w:sz w:val="24"/>
          <w:szCs w:val="24"/>
          <w:lang w:val="en"/>
        </w:rPr>
        <w:t>clearance</w:t>
      </w:r>
      <w:r w:rsidR="004841E1" w:rsidRPr="00F907F2">
        <w:rPr>
          <w:rFonts w:ascii="Times New Roman" w:hAnsi="Times New Roman" w:cs="Times New Roman"/>
          <w:sz w:val="24"/>
          <w:szCs w:val="24"/>
          <w:lang w:val="en"/>
        </w:rPr>
        <w:t xml:space="preserve"> body (DSB) speaking to all part nations that intervenes exchange protestations </w:t>
      </w:r>
      <w:r w:rsidR="00A85633" w:rsidRPr="00F907F2">
        <w:rPr>
          <w:rFonts w:ascii="Times New Roman" w:hAnsi="Times New Roman" w:cs="Times New Roman"/>
          <w:sz w:val="24"/>
          <w:szCs w:val="24"/>
          <w:lang w:val="en"/>
        </w:rPr>
        <w:t>regarding</w:t>
      </w:r>
      <w:r w:rsidR="004841E1" w:rsidRPr="00F907F2">
        <w:rPr>
          <w:rFonts w:ascii="Times New Roman" w:hAnsi="Times New Roman" w:cs="Times New Roman"/>
          <w:sz w:val="24"/>
          <w:szCs w:val="24"/>
          <w:lang w:val="en"/>
        </w:rPr>
        <w:t xml:space="preserve"> uncalled for exchange boundaries and different issues. Amid a 60-day interview period, gatherings to a grievance are relied upon to take part in compliance with common decency transactions and achieve steadfast determination of a given issue. Falling flat that, the </w:t>
      </w:r>
      <w:r w:rsidR="00A85633" w:rsidRPr="00F907F2">
        <w:rPr>
          <w:rFonts w:ascii="Times New Roman" w:hAnsi="Times New Roman" w:cs="Times New Roman"/>
          <w:sz w:val="24"/>
          <w:szCs w:val="24"/>
          <w:lang w:val="en"/>
        </w:rPr>
        <w:t>petitioner</w:t>
      </w:r>
      <w:r w:rsidR="004841E1" w:rsidRPr="00F907F2">
        <w:rPr>
          <w:rFonts w:ascii="Times New Roman" w:hAnsi="Times New Roman" w:cs="Times New Roman"/>
          <w:sz w:val="24"/>
          <w:szCs w:val="24"/>
          <w:lang w:val="en"/>
        </w:rPr>
        <w:t xml:space="preserve"> can request that the DSB name a three-part board to hear the case. </w:t>
      </w:r>
    </w:p>
    <w:p w14:paraId="18E2EA88" w14:textId="3917965B" w:rsidR="004841E1" w:rsidRPr="00F907F2" w:rsidRDefault="004841E1" w:rsidP="00B22613">
      <w:pPr>
        <w:spacing w:line="480" w:lineRule="auto"/>
        <w:ind w:firstLine="720"/>
        <w:contextualSpacing/>
        <w:jc w:val="both"/>
        <w:rPr>
          <w:rFonts w:ascii="Times New Roman" w:hAnsi="Times New Roman" w:cs="Times New Roman"/>
          <w:sz w:val="24"/>
          <w:szCs w:val="24"/>
          <w:lang w:val="en"/>
        </w:rPr>
      </w:pPr>
      <w:r w:rsidRPr="00F907F2">
        <w:rPr>
          <w:rFonts w:ascii="Times New Roman" w:hAnsi="Times New Roman" w:cs="Times New Roman"/>
          <w:sz w:val="24"/>
          <w:szCs w:val="24"/>
          <w:lang w:val="en"/>
        </w:rPr>
        <w:t xml:space="preserve">In the wake of assembling, the board has nine months inside which to </w:t>
      </w:r>
      <w:r w:rsidR="00E01BA5" w:rsidRPr="00F907F2">
        <w:rPr>
          <w:rFonts w:ascii="Times New Roman" w:hAnsi="Times New Roman" w:cs="Times New Roman"/>
          <w:sz w:val="24"/>
          <w:szCs w:val="24"/>
          <w:lang w:val="en"/>
        </w:rPr>
        <w:t xml:space="preserve">make </w:t>
      </w:r>
      <w:r w:rsidRPr="00F907F2">
        <w:rPr>
          <w:rFonts w:ascii="Times New Roman" w:hAnsi="Times New Roman" w:cs="Times New Roman"/>
          <w:sz w:val="24"/>
          <w:szCs w:val="24"/>
          <w:lang w:val="en"/>
        </w:rPr>
        <w:t xml:space="preserve">its decision. The DSB is enabled to follow up on the board's suggestions. The </w:t>
      </w:r>
      <w:r w:rsidR="00A85633" w:rsidRPr="00F907F2">
        <w:rPr>
          <w:rFonts w:ascii="Times New Roman" w:hAnsi="Times New Roman" w:cs="Times New Roman"/>
          <w:sz w:val="24"/>
          <w:szCs w:val="24"/>
          <w:lang w:val="en"/>
        </w:rPr>
        <w:t>trailing</w:t>
      </w:r>
      <w:r w:rsidRPr="00F907F2">
        <w:rPr>
          <w:rFonts w:ascii="Times New Roman" w:hAnsi="Times New Roman" w:cs="Times New Roman"/>
          <w:sz w:val="24"/>
          <w:szCs w:val="24"/>
          <w:lang w:val="en"/>
        </w:rPr>
        <w:t xml:space="preserve"> gathering to a question can swing to the seven-part redrafting body. On the off chance that a nation's exchange strategies are found to abuse WTO rules, it is relied upon to change those arrangements and arrange remuneration using lower levies with the triumphant nation</w:t>
      </w:r>
      <w:r w:rsidR="00700C27" w:rsidRPr="00F907F2">
        <w:rPr>
          <w:rFonts w:ascii="Times New Roman" w:hAnsi="Times New Roman" w:cs="Times New Roman"/>
          <w:sz w:val="24"/>
          <w:szCs w:val="24"/>
          <w:lang w:val="en"/>
        </w:rPr>
        <w:t xml:space="preserve"> </w:t>
      </w:r>
      <w:r w:rsidR="00700C27" w:rsidRPr="00F907F2">
        <w:rPr>
          <w:rFonts w:ascii="Times New Roman" w:hAnsi="Times New Roman" w:cs="Times New Roman"/>
          <w:color w:val="333333"/>
          <w:sz w:val="24"/>
          <w:szCs w:val="24"/>
          <w:shd w:val="clear" w:color="auto" w:fill="FFFFFF"/>
        </w:rPr>
        <w:t>("Marrakesh agreement establishing the World Trade Organization," 2016)</w:t>
      </w:r>
      <w:r w:rsidRPr="00F907F2">
        <w:rPr>
          <w:rFonts w:ascii="Times New Roman" w:hAnsi="Times New Roman" w:cs="Times New Roman"/>
          <w:sz w:val="24"/>
          <w:szCs w:val="24"/>
          <w:lang w:val="en"/>
        </w:rPr>
        <w:t xml:space="preserve">. If suitable </w:t>
      </w:r>
      <w:r w:rsidR="00A85633" w:rsidRPr="00F907F2">
        <w:rPr>
          <w:rFonts w:ascii="Times New Roman" w:hAnsi="Times New Roman" w:cs="Times New Roman"/>
          <w:sz w:val="24"/>
          <w:szCs w:val="24"/>
          <w:lang w:val="en"/>
        </w:rPr>
        <w:t>fluctuations</w:t>
      </w:r>
      <w:r w:rsidRPr="00F907F2">
        <w:rPr>
          <w:rFonts w:ascii="Times New Roman" w:hAnsi="Times New Roman" w:cs="Times New Roman"/>
          <w:sz w:val="24"/>
          <w:szCs w:val="24"/>
          <w:lang w:val="en"/>
        </w:rPr>
        <w:t xml:space="preserve"> and remuneration are not approaching, the WTO can approve exchange </w:t>
      </w:r>
      <w:r w:rsidRPr="00F907F2">
        <w:rPr>
          <w:rFonts w:ascii="Times New Roman" w:hAnsi="Times New Roman" w:cs="Times New Roman"/>
          <w:sz w:val="24"/>
          <w:szCs w:val="24"/>
          <w:lang w:val="en"/>
        </w:rPr>
        <w:t>authorizations</w:t>
      </w:r>
      <w:r w:rsidRPr="00F907F2">
        <w:rPr>
          <w:rFonts w:ascii="Times New Roman" w:hAnsi="Times New Roman" w:cs="Times New Roman"/>
          <w:sz w:val="24"/>
          <w:szCs w:val="24"/>
          <w:lang w:val="en"/>
        </w:rPr>
        <w:t xml:space="preserve"> against the washout.</w:t>
      </w:r>
    </w:p>
    <w:p w14:paraId="5C46EC8E" w14:textId="25D86593" w:rsidR="00E01BA5" w:rsidRPr="00F907F2" w:rsidRDefault="00E01BA5" w:rsidP="00B22613">
      <w:pPr>
        <w:spacing w:line="480" w:lineRule="auto"/>
        <w:ind w:firstLine="720"/>
        <w:contextualSpacing/>
        <w:jc w:val="both"/>
        <w:rPr>
          <w:rFonts w:ascii="Times New Roman" w:hAnsi="Times New Roman" w:cs="Times New Roman"/>
          <w:sz w:val="24"/>
          <w:szCs w:val="24"/>
          <w:lang w:val="en"/>
        </w:rPr>
      </w:pPr>
      <w:r w:rsidRPr="00F907F2">
        <w:rPr>
          <w:rFonts w:ascii="Times New Roman" w:hAnsi="Times New Roman" w:cs="Times New Roman"/>
          <w:sz w:val="24"/>
          <w:szCs w:val="24"/>
          <w:lang w:val="en"/>
        </w:rPr>
        <w:t>Conclusion</w:t>
      </w:r>
    </w:p>
    <w:p w14:paraId="5C318C92" w14:textId="5AB980E7" w:rsidR="008600E6" w:rsidRPr="00F907F2" w:rsidRDefault="006E296F" w:rsidP="00B22613">
      <w:pPr>
        <w:spacing w:line="480" w:lineRule="auto"/>
        <w:ind w:firstLine="720"/>
        <w:contextualSpacing/>
        <w:jc w:val="both"/>
        <w:rPr>
          <w:rFonts w:ascii="Times New Roman" w:hAnsi="Times New Roman" w:cs="Times New Roman"/>
          <w:sz w:val="24"/>
          <w:szCs w:val="24"/>
          <w:lang w:val="en"/>
        </w:rPr>
      </w:pPr>
      <w:r w:rsidRPr="00F907F2">
        <w:rPr>
          <w:rFonts w:ascii="Times New Roman" w:hAnsi="Times New Roman" w:cs="Times New Roman"/>
          <w:sz w:val="24"/>
          <w:szCs w:val="24"/>
          <w:lang w:val="en"/>
        </w:rPr>
        <w:t xml:space="preserve">Because trade is the keystone of growth and development of the world, </w:t>
      </w:r>
      <w:r w:rsidR="008600E6" w:rsidRPr="00F907F2">
        <w:rPr>
          <w:rFonts w:ascii="Times New Roman" w:hAnsi="Times New Roman" w:cs="Times New Roman"/>
          <w:sz w:val="24"/>
          <w:szCs w:val="24"/>
          <w:lang w:val="en"/>
        </w:rPr>
        <w:t xml:space="preserve">it was necessary for a body to be formed so that it can able to make viable decisions that will not lead to the decline of trade. </w:t>
      </w:r>
      <w:r w:rsidR="00C2798A" w:rsidRPr="00F907F2">
        <w:rPr>
          <w:rFonts w:ascii="Times New Roman" w:hAnsi="Times New Roman" w:cs="Times New Roman"/>
          <w:sz w:val="24"/>
          <w:szCs w:val="24"/>
          <w:lang w:val="en"/>
        </w:rPr>
        <w:t xml:space="preserve">Trade cannot be sustained if only a few nations were favored. Therefore, the aim of World Trade Organization is to promote </w:t>
      </w:r>
      <w:r w:rsidR="006E7CF1" w:rsidRPr="00F907F2">
        <w:rPr>
          <w:rFonts w:ascii="Times New Roman" w:hAnsi="Times New Roman" w:cs="Times New Roman"/>
          <w:sz w:val="24"/>
          <w:szCs w:val="24"/>
          <w:lang w:val="en"/>
        </w:rPr>
        <w:t xml:space="preserve">an open and free economy in the world. </w:t>
      </w:r>
      <w:r w:rsidR="00C2798A" w:rsidRPr="00F907F2">
        <w:rPr>
          <w:rFonts w:ascii="Times New Roman" w:hAnsi="Times New Roman" w:cs="Times New Roman"/>
          <w:sz w:val="24"/>
          <w:szCs w:val="24"/>
          <w:lang w:val="en"/>
        </w:rPr>
        <w:t xml:space="preserve"> </w:t>
      </w:r>
    </w:p>
    <w:p w14:paraId="0460A1B2" w14:textId="0A27DAE5" w:rsidR="00936FF2" w:rsidRPr="00F907F2" w:rsidRDefault="00936FF2" w:rsidP="00936FF2">
      <w:pPr>
        <w:rPr>
          <w:rFonts w:ascii="Times New Roman" w:hAnsi="Times New Roman" w:cs="Times New Roman"/>
          <w:sz w:val="24"/>
          <w:szCs w:val="24"/>
        </w:rPr>
      </w:pPr>
    </w:p>
    <w:p w14:paraId="360543A1" w14:textId="0300596C" w:rsidR="00936FF2" w:rsidRPr="00F907F2" w:rsidRDefault="00936FF2" w:rsidP="00936FF2">
      <w:pPr>
        <w:rPr>
          <w:rFonts w:ascii="Times New Roman" w:hAnsi="Times New Roman" w:cs="Times New Roman"/>
          <w:sz w:val="24"/>
          <w:szCs w:val="24"/>
        </w:rPr>
      </w:pPr>
    </w:p>
    <w:p w14:paraId="01265F26" w14:textId="77777777" w:rsidR="00936FF2" w:rsidRPr="00936FF2" w:rsidRDefault="00936FF2" w:rsidP="00936FF2">
      <w:pPr>
        <w:shd w:val="clear" w:color="auto" w:fill="FFFFFF"/>
        <w:spacing w:after="0" w:line="240" w:lineRule="auto"/>
        <w:jc w:val="center"/>
        <w:rPr>
          <w:rFonts w:ascii="Times New Roman" w:eastAsia="Times New Roman" w:hAnsi="Times New Roman" w:cs="Times New Roman"/>
          <w:color w:val="000000"/>
          <w:sz w:val="24"/>
          <w:szCs w:val="24"/>
        </w:rPr>
      </w:pPr>
      <w:r w:rsidRPr="00F907F2">
        <w:rPr>
          <w:rFonts w:ascii="Times New Roman" w:hAnsi="Times New Roman" w:cs="Times New Roman"/>
          <w:sz w:val="24"/>
          <w:szCs w:val="24"/>
        </w:rPr>
        <w:lastRenderedPageBreak/>
        <w:tab/>
      </w:r>
      <w:r w:rsidRPr="00936FF2">
        <w:rPr>
          <w:rFonts w:ascii="Times New Roman" w:eastAsia="Times New Roman" w:hAnsi="Times New Roman" w:cs="Times New Roman"/>
          <w:color w:val="000000"/>
          <w:sz w:val="24"/>
          <w:szCs w:val="24"/>
        </w:rPr>
        <w:t>References</w:t>
      </w:r>
    </w:p>
    <w:p w14:paraId="381CD46D" w14:textId="77777777" w:rsidR="00936FF2" w:rsidRPr="00936FF2" w:rsidRDefault="00936FF2" w:rsidP="00F907F2">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36FF2">
        <w:rPr>
          <w:rFonts w:ascii="Times New Roman" w:eastAsia="Times New Roman" w:hAnsi="Times New Roman" w:cs="Times New Roman"/>
          <w:color w:val="000000"/>
          <w:sz w:val="24"/>
          <w:szCs w:val="24"/>
        </w:rPr>
        <w:t>Marrakesh agreement establishing the World Trade Organization. (2017). doi:10.30875/9c09a512-en</w:t>
      </w:r>
    </w:p>
    <w:p w14:paraId="450E261A" w14:textId="77777777" w:rsidR="00936FF2" w:rsidRPr="00F907F2" w:rsidRDefault="00936FF2" w:rsidP="00F907F2">
      <w:pPr>
        <w:spacing w:before="100" w:beforeAutospacing="1" w:after="100" w:afterAutospacing="1" w:line="480" w:lineRule="auto"/>
        <w:ind w:left="360" w:hanging="720"/>
        <w:jc w:val="both"/>
        <w:rPr>
          <w:rFonts w:ascii="Times New Roman" w:hAnsi="Times New Roman" w:cs="Times New Roman"/>
          <w:sz w:val="24"/>
          <w:szCs w:val="24"/>
        </w:rPr>
      </w:pPr>
      <w:r w:rsidRPr="00F907F2">
        <w:rPr>
          <w:rFonts w:ascii="Times New Roman" w:hAnsi="Times New Roman" w:cs="Times New Roman"/>
          <w:sz w:val="24"/>
          <w:szCs w:val="24"/>
        </w:rPr>
        <w:t xml:space="preserve">McGraw-Hill. (2015). </w:t>
      </w:r>
      <w:r w:rsidRPr="00F907F2">
        <w:rPr>
          <w:rStyle w:val="Emphasis"/>
          <w:rFonts w:ascii="Times New Roman" w:hAnsi="Times New Roman" w:cs="Times New Roman"/>
          <w:sz w:val="24"/>
          <w:szCs w:val="24"/>
        </w:rPr>
        <w:t>Understanding Economics and How it Affects Business</w:t>
      </w:r>
      <w:r w:rsidRPr="00F907F2">
        <w:rPr>
          <w:rFonts w:ascii="Times New Roman" w:hAnsi="Times New Roman" w:cs="Times New Roman"/>
          <w:sz w:val="24"/>
          <w:szCs w:val="24"/>
        </w:rPr>
        <w:t xml:space="preserve"> [PowerPoint slides].</w:t>
      </w:r>
    </w:p>
    <w:p w14:paraId="4AD883D8" w14:textId="77777777" w:rsidR="00936FF2" w:rsidRPr="00F907F2" w:rsidRDefault="00936FF2" w:rsidP="00F907F2">
      <w:pPr>
        <w:spacing w:before="100" w:beforeAutospacing="1" w:after="100" w:afterAutospacing="1" w:line="480" w:lineRule="auto"/>
        <w:ind w:left="360" w:hanging="720"/>
        <w:jc w:val="both"/>
        <w:rPr>
          <w:rFonts w:ascii="Times New Roman" w:eastAsia="Times New Roman" w:hAnsi="Times New Roman" w:cs="Times New Roman"/>
          <w:sz w:val="24"/>
          <w:szCs w:val="24"/>
        </w:rPr>
      </w:pPr>
      <w:r w:rsidRPr="00F907F2">
        <w:rPr>
          <w:rFonts w:ascii="Times New Roman" w:hAnsi="Times New Roman" w:cs="Times New Roman"/>
          <w:sz w:val="24"/>
          <w:szCs w:val="24"/>
        </w:rPr>
        <w:t>Gemma, W. (2014). The 4 Types of Economic Systems Explained</w:t>
      </w:r>
    </w:p>
    <w:p w14:paraId="3F734738" w14:textId="6F46CB7C" w:rsidR="00936FF2" w:rsidRPr="00F907F2" w:rsidRDefault="00936FF2" w:rsidP="00936FF2">
      <w:pPr>
        <w:tabs>
          <w:tab w:val="left" w:pos="5565"/>
        </w:tabs>
        <w:rPr>
          <w:rFonts w:ascii="Times New Roman" w:hAnsi="Times New Roman" w:cs="Times New Roman"/>
          <w:sz w:val="24"/>
          <w:szCs w:val="24"/>
        </w:rPr>
      </w:pPr>
    </w:p>
    <w:sectPr w:rsidR="00936FF2" w:rsidRPr="00F907F2" w:rsidSect="004418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8F46A0" w14:textId="77777777" w:rsidR="00A3700D" w:rsidRDefault="00A3700D" w:rsidP="00C83BBE">
      <w:pPr>
        <w:spacing w:after="0" w:line="240" w:lineRule="auto"/>
      </w:pPr>
      <w:r>
        <w:separator/>
      </w:r>
    </w:p>
  </w:endnote>
  <w:endnote w:type="continuationSeparator" w:id="0">
    <w:p w14:paraId="6820810E" w14:textId="77777777" w:rsidR="00A3700D" w:rsidRDefault="00A3700D" w:rsidP="00C83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F4C682" w14:textId="77777777" w:rsidR="00A3700D" w:rsidRDefault="00A3700D" w:rsidP="00C83BBE">
      <w:pPr>
        <w:spacing w:after="0" w:line="240" w:lineRule="auto"/>
      </w:pPr>
      <w:r>
        <w:separator/>
      </w:r>
    </w:p>
  </w:footnote>
  <w:footnote w:type="continuationSeparator" w:id="0">
    <w:p w14:paraId="54E005D9" w14:textId="77777777" w:rsidR="00A3700D" w:rsidRDefault="00A3700D" w:rsidP="00C83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9F9B0" w14:textId="7571858F" w:rsidR="004418A9" w:rsidRDefault="004418A9">
    <w:pPr>
      <w:pStyle w:val="Header"/>
      <w:jc w:val="right"/>
    </w:pPr>
    <w:r>
      <w:t xml:space="preserve">TRADE ENVIRONMENTS                                                                                                                                        </w:t>
    </w:r>
    <w:sdt>
      <w:sdtPr>
        <w:id w:val="1497606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67F96C" w14:textId="77777777" w:rsidR="004418A9" w:rsidRDefault="00441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34A7E" w14:textId="3848157E" w:rsidR="00DA0FEB" w:rsidRDefault="00DA0FEB">
    <w:pPr>
      <w:pStyle w:val="Header"/>
      <w:jc w:val="right"/>
    </w:pPr>
    <w:r>
      <w:t xml:space="preserve">Running head: TRADE ENVIRONMENTS                                                                                                          </w:t>
    </w:r>
    <w:sdt>
      <w:sdtPr>
        <w:id w:val="15896582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2E4878" w14:textId="77777777" w:rsidR="00C83BBE" w:rsidRDefault="00C83B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E0"/>
    <w:rsid w:val="00044DB9"/>
    <w:rsid w:val="00050BE9"/>
    <w:rsid w:val="000840F2"/>
    <w:rsid w:val="000C4BB8"/>
    <w:rsid w:val="00147840"/>
    <w:rsid w:val="00236024"/>
    <w:rsid w:val="002918FE"/>
    <w:rsid w:val="002B4734"/>
    <w:rsid w:val="00302BC7"/>
    <w:rsid w:val="003A0990"/>
    <w:rsid w:val="003B0E15"/>
    <w:rsid w:val="003E5130"/>
    <w:rsid w:val="00404394"/>
    <w:rsid w:val="004418A9"/>
    <w:rsid w:val="004841E1"/>
    <w:rsid w:val="004E6A5C"/>
    <w:rsid w:val="00591610"/>
    <w:rsid w:val="006C3382"/>
    <w:rsid w:val="006E296F"/>
    <w:rsid w:val="006E7CF1"/>
    <w:rsid w:val="006F6738"/>
    <w:rsid w:val="00700513"/>
    <w:rsid w:val="00700C27"/>
    <w:rsid w:val="007313E0"/>
    <w:rsid w:val="00770E71"/>
    <w:rsid w:val="007C2E5E"/>
    <w:rsid w:val="007F0BDF"/>
    <w:rsid w:val="0082266B"/>
    <w:rsid w:val="008600E6"/>
    <w:rsid w:val="0088587A"/>
    <w:rsid w:val="0092510B"/>
    <w:rsid w:val="00936FF2"/>
    <w:rsid w:val="009E57A9"/>
    <w:rsid w:val="00A3700D"/>
    <w:rsid w:val="00A54C9F"/>
    <w:rsid w:val="00A85633"/>
    <w:rsid w:val="00B22613"/>
    <w:rsid w:val="00BB41DE"/>
    <w:rsid w:val="00C2798A"/>
    <w:rsid w:val="00C83BBE"/>
    <w:rsid w:val="00D54E3E"/>
    <w:rsid w:val="00DA0FEB"/>
    <w:rsid w:val="00E01BA5"/>
    <w:rsid w:val="00F77249"/>
    <w:rsid w:val="00F90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3CBF"/>
  <w15:chartTrackingRefBased/>
  <w15:docId w15:val="{4B4508E9-D792-4F86-90FD-DBCDDE17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70E71"/>
    <w:rPr>
      <w:i/>
      <w:iCs/>
    </w:rPr>
  </w:style>
  <w:style w:type="paragraph" w:styleId="NormalWeb">
    <w:name w:val="Normal (Web)"/>
    <w:basedOn w:val="Normal"/>
    <w:uiPriority w:val="99"/>
    <w:semiHidden/>
    <w:unhideWhenUsed/>
    <w:rsid w:val="00936F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700C27"/>
  </w:style>
  <w:style w:type="paragraph" w:styleId="Header">
    <w:name w:val="header"/>
    <w:basedOn w:val="Normal"/>
    <w:link w:val="HeaderChar"/>
    <w:uiPriority w:val="99"/>
    <w:unhideWhenUsed/>
    <w:rsid w:val="00C83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BBE"/>
  </w:style>
  <w:style w:type="paragraph" w:styleId="Footer">
    <w:name w:val="footer"/>
    <w:basedOn w:val="Normal"/>
    <w:link w:val="FooterChar"/>
    <w:uiPriority w:val="99"/>
    <w:unhideWhenUsed/>
    <w:rsid w:val="00C83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cp:revision>
  <dcterms:created xsi:type="dcterms:W3CDTF">2020-05-19T04:34:00Z</dcterms:created>
  <dcterms:modified xsi:type="dcterms:W3CDTF">2020-05-19T06:17:00Z</dcterms:modified>
</cp:coreProperties>
</file>