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72D" w:rsidRPr="001B2AD9" w:rsidRDefault="0067072D" w:rsidP="0067072D">
      <w:pPr>
        <w:rPr>
          <w:rFonts w:ascii="Arial" w:hAnsi="Arial" w:cs="Arial"/>
          <w:b/>
          <w:sz w:val="20"/>
          <w:szCs w:val="20"/>
        </w:rPr>
      </w:pPr>
      <w:r w:rsidRPr="001B2AD9">
        <w:rPr>
          <w:rFonts w:ascii="Arial" w:hAnsi="Arial" w:cs="Arial"/>
          <w:b/>
          <w:sz w:val="20"/>
          <w:szCs w:val="20"/>
        </w:rPr>
        <w:t>Web Publication</w:t>
      </w:r>
    </w:p>
    <w:p w:rsidR="0067072D" w:rsidRDefault="0067072D" w:rsidP="0067072D">
      <w:pPr>
        <w:rPr>
          <w:rFonts w:ascii="Arial" w:hAnsi="Arial" w:cs="Arial"/>
          <w:sz w:val="20"/>
          <w:szCs w:val="20"/>
        </w:rPr>
      </w:pPr>
      <w:r w:rsidRPr="001B2AD9">
        <w:rPr>
          <w:rFonts w:ascii="Arial" w:hAnsi="Arial" w:cs="Arial"/>
          <w:sz w:val="20"/>
          <w:szCs w:val="20"/>
        </w:rPr>
        <w:t xml:space="preserve">Like the presentation, you are expected to </w:t>
      </w:r>
      <w:r w:rsidRPr="007F66B8">
        <w:rPr>
          <w:rFonts w:ascii="Arial" w:hAnsi="Arial" w:cs="Arial"/>
          <w:sz w:val="20"/>
          <w:szCs w:val="20"/>
          <w:highlight w:val="yellow"/>
        </w:rPr>
        <w:t>analyze the topic, provide the significance to the audience, and provide a real-world example</w:t>
      </w:r>
      <w:r>
        <w:rPr>
          <w:rFonts w:ascii="Arial" w:hAnsi="Arial" w:cs="Arial"/>
          <w:sz w:val="20"/>
          <w:szCs w:val="20"/>
        </w:rPr>
        <w:t xml:space="preserve"> (again, personal anecdotes are encouraged but do not replace the required real-world example). </w:t>
      </w:r>
      <w:r w:rsidRPr="001B2AD9">
        <w:rPr>
          <w:rFonts w:ascii="Arial" w:hAnsi="Arial" w:cs="Arial"/>
          <w:sz w:val="20"/>
          <w:szCs w:val="20"/>
        </w:rPr>
        <w:t xml:space="preserve">The publication should also </w:t>
      </w:r>
      <w:r w:rsidRPr="007F66B8">
        <w:rPr>
          <w:rFonts w:ascii="Arial" w:hAnsi="Arial" w:cs="Arial"/>
          <w:sz w:val="20"/>
          <w:szCs w:val="20"/>
          <w:highlight w:val="yellow"/>
        </w:rPr>
        <w:t>include a brief introduction of who you are</w:t>
      </w:r>
      <w:r>
        <w:rPr>
          <w:rFonts w:ascii="Arial" w:hAnsi="Arial" w:cs="Arial"/>
          <w:sz w:val="20"/>
          <w:szCs w:val="20"/>
        </w:rPr>
        <w:t>.</w:t>
      </w:r>
      <w:r w:rsidRPr="001B2A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</w:t>
      </w:r>
      <w:r w:rsidRPr="001B2A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audience is</w:t>
      </w:r>
      <w:r w:rsidRPr="001B2AD9">
        <w:rPr>
          <w:rFonts w:ascii="Arial" w:hAnsi="Arial" w:cs="Arial"/>
          <w:sz w:val="20"/>
          <w:szCs w:val="20"/>
        </w:rPr>
        <w:t xml:space="preserve"> working professionals looking for some relevant information online. </w:t>
      </w:r>
    </w:p>
    <w:p w:rsidR="0067072D" w:rsidRDefault="0067072D" w:rsidP="0067072D">
      <w:pPr>
        <w:rPr>
          <w:rFonts w:ascii="Arial" w:hAnsi="Arial" w:cs="Arial"/>
          <w:sz w:val="20"/>
          <w:szCs w:val="20"/>
        </w:rPr>
      </w:pPr>
    </w:p>
    <w:p w:rsidR="0067072D" w:rsidRPr="001B2AD9" w:rsidRDefault="0067072D" w:rsidP="0067072D">
      <w:pPr>
        <w:rPr>
          <w:rFonts w:ascii="Arial" w:hAnsi="Arial" w:cs="Arial"/>
          <w:sz w:val="20"/>
          <w:szCs w:val="20"/>
        </w:rPr>
      </w:pPr>
      <w:r w:rsidRPr="001B2AD9">
        <w:rPr>
          <w:rFonts w:ascii="Arial" w:hAnsi="Arial" w:cs="Arial"/>
          <w:sz w:val="20"/>
          <w:szCs w:val="20"/>
        </w:rPr>
        <w:t xml:space="preserve">Your publication </w:t>
      </w:r>
      <w:r w:rsidRPr="00470C6E">
        <w:rPr>
          <w:rFonts w:ascii="Arial" w:hAnsi="Arial" w:cs="Arial"/>
          <w:sz w:val="20"/>
          <w:szCs w:val="20"/>
          <w:highlight w:val="yellow"/>
        </w:rPr>
        <w:t xml:space="preserve">should be long enough for you to </w:t>
      </w:r>
      <w:r w:rsidRPr="00470C6E">
        <w:rPr>
          <w:rFonts w:ascii="Arial" w:hAnsi="Arial" w:cs="Arial"/>
          <w:sz w:val="20"/>
          <w:szCs w:val="20"/>
          <w:highlight w:val="yellow"/>
          <w:u w:val="single"/>
        </w:rPr>
        <w:t>critically engage</w:t>
      </w:r>
      <w:r w:rsidRPr="00470C6E">
        <w:rPr>
          <w:rFonts w:ascii="Arial" w:hAnsi="Arial" w:cs="Arial"/>
          <w:sz w:val="20"/>
          <w:szCs w:val="20"/>
          <w:highlight w:val="yellow"/>
        </w:rPr>
        <w:t xml:space="preserve"> with the topic</w:t>
      </w:r>
      <w:r w:rsidRPr="001B2AD9">
        <w:rPr>
          <w:rFonts w:ascii="Arial" w:hAnsi="Arial" w:cs="Arial"/>
          <w:sz w:val="20"/>
          <w:szCs w:val="20"/>
        </w:rPr>
        <w:t xml:space="preserve"> and the supporting articles by discussing </w:t>
      </w:r>
      <w:r w:rsidRPr="00470C6E">
        <w:rPr>
          <w:rFonts w:ascii="Arial" w:hAnsi="Arial" w:cs="Arial"/>
          <w:sz w:val="20"/>
          <w:szCs w:val="20"/>
          <w:highlight w:val="yellow"/>
        </w:rPr>
        <w:t>the quality of the information</w:t>
      </w:r>
      <w:r w:rsidRPr="001B2AD9">
        <w:rPr>
          <w:rFonts w:ascii="Arial" w:hAnsi="Arial" w:cs="Arial"/>
          <w:sz w:val="20"/>
          <w:szCs w:val="20"/>
        </w:rPr>
        <w:t xml:space="preserve"> (does it come from reliable sources?), by indicating whether you </w:t>
      </w:r>
      <w:r w:rsidRPr="00470C6E">
        <w:rPr>
          <w:rFonts w:ascii="Arial" w:hAnsi="Arial" w:cs="Arial"/>
          <w:sz w:val="20"/>
          <w:szCs w:val="20"/>
          <w:highlight w:val="yellow"/>
        </w:rPr>
        <w:t>agree or disagree with the assertions in the articles (and why or why not), and by providing a thoughtful alternative view when appropriate</w:t>
      </w:r>
      <w:r w:rsidRPr="001B2AD9">
        <w:rPr>
          <w:rFonts w:ascii="Arial" w:hAnsi="Arial" w:cs="Arial"/>
          <w:sz w:val="20"/>
          <w:szCs w:val="20"/>
        </w:rPr>
        <w:t xml:space="preserve">. It is okay to disagree with the articles, but do so in a respectful manner. What might the original texts have left out? What insight do you have to add to the conversation? What aspects of the articles grabbed your attention and why? </w:t>
      </w:r>
      <w:r>
        <w:rPr>
          <w:rFonts w:ascii="Arial" w:hAnsi="Arial" w:cs="Arial"/>
          <w:sz w:val="20"/>
          <w:szCs w:val="20"/>
        </w:rPr>
        <w:t>Consider this publication a place working professionals can access a fairly comprehensive background on the chosen narrow topic.</w:t>
      </w:r>
    </w:p>
    <w:p w:rsidR="0067072D" w:rsidRDefault="0067072D" w:rsidP="0067072D">
      <w:pPr>
        <w:rPr>
          <w:rFonts w:ascii="Arial" w:hAnsi="Arial" w:cs="Arial"/>
          <w:sz w:val="20"/>
          <w:szCs w:val="20"/>
        </w:rPr>
      </w:pPr>
    </w:p>
    <w:p w:rsidR="0067072D" w:rsidRDefault="0067072D" w:rsidP="0067072D">
      <w:pPr>
        <w:rPr>
          <w:rFonts w:ascii="Arial" w:hAnsi="Arial" w:cs="Arial"/>
          <w:sz w:val="20"/>
          <w:szCs w:val="20"/>
        </w:rPr>
      </w:pPr>
      <w:r w:rsidRPr="00470C6E">
        <w:rPr>
          <w:rFonts w:ascii="Arial" w:hAnsi="Arial" w:cs="Arial"/>
          <w:sz w:val="20"/>
          <w:szCs w:val="20"/>
          <w:highlight w:val="yellow"/>
        </w:rPr>
        <w:t xml:space="preserve">Rather than focusing on just the 2-3 articles like you did for the presentation, you are now expected to use </w:t>
      </w:r>
      <w:r w:rsidRPr="00470C6E">
        <w:rPr>
          <w:rFonts w:ascii="Arial" w:hAnsi="Arial" w:cs="Arial"/>
          <w:i/>
          <w:sz w:val="20"/>
          <w:szCs w:val="20"/>
          <w:highlight w:val="yellow"/>
        </w:rPr>
        <w:t>four to five (4-5) articles</w:t>
      </w:r>
      <w:r w:rsidRPr="00470C6E">
        <w:rPr>
          <w:rFonts w:ascii="Arial" w:hAnsi="Arial" w:cs="Arial"/>
          <w:sz w:val="20"/>
          <w:szCs w:val="20"/>
          <w:highlight w:val="yellow"/>
        </w:rPr>
        <w:t xml:space="preserve"> to discuss and support your topic</w:t>
      </w:r>
      <w:r>
        <w:rPr>
          <w:rFonts w:ascii="Arial" w:hAnsi="Arial" w:cs="Arial"/>
          <w:sz w:val="20"/>
          <w:szCs w:val="20"/>
        </w:rPr>
        <w:t xml:space="preserve">. </w:t>
      </w:r>
    </w:p>
    <w:p w:rsidR="0067072D" w:rsidRDefault="0067072D" w:rsidP="0067072D">
      <w:pPr>
        <w:rPr>
          <w:rFonts w:ascii="Arial" w:hAnsi="Arial" w:cs="Arial"/>
          <w:sz w:val="20"/>
          <w:szCs w:val="20"/>
        </w:rPr>
      </w:pPr>
    </w:p>
    <w:p w:rsidR="0067072D" w:rsidRDefault="0067072D" w:rsidP="0067072D">
      <w:pPr>
        <w:rPr>
          <w:rFonts w:ascii="Arial" w:hAnsi="Arial" w:cs="Arial"/>
          <w:sz w:val="20"/>
          <w:szCs w:val="20"/>
        </w:rPr>
      </w:pPr>
      <w:r w:rsidRPr="000D7297">
        <w:rPr>
          <w:rFonts w:ascii="Arial" w:hAnsi="Arial" w:cs="Arial"/>
          <w:i/>
          <w:sz w:val="20"/>
          <w:szCs w:val="20"/>
        </w:rPr>
        <w:t>Draft and Final:</w:t>
      </w:r>
      <w:r>
        <w:rPr>
          <w:rFonts w:ascii="Arial" w:hAnsi="Arial" w:cs="Arial"/>
          <w:sz w:val="20"/>
          <w:szCs w:val="20"/>
        </w:rPr>
        <w:t xml:space="preserve"> Your publication </w:t>
      </w:r>
      <w:r w:rsidRPr="001B2AD9">
        <w:rPr>
          <w:rFonts w:ascii="Arial" w:hAnsi="Arial" w:cs="Arial"/>
          <w:sz w:val="20"/>
          <w:szCs w:val="20"/>
        </w:rPr>
        <w:t xml:space="preserve">should include </w:t>
      </w:r>
      <w:r w:rsidRPr="00470C6E">
        <w:rPr>
          <w:rFonts w:ascii="Arial" w:hAnsi="Arial" w:cs="Arial"/>
          <w:sz w:val="20"/>
          <w:szCs w:val="20"/>
          <w:highlight w:val="yellow"/>
        </w:rPr>
        <w:t xml:space="preserve">visual images and hyperlinks to take advantage of the web medium. (If you can’t hyperlink to a source, please use APA-style, in-text </w:t>
      </w:r>
      <w:proofErr w:type="spellStart"/>
      <w:proofErr w:type="gramStart"/>
      <w:r w:rsidRPr="00470C6E">
        <w:rPr>
          <w:rFonts w:ascii="Arial" w:hAnsi="Arial" w:cs="Arial"/>
          <w:sz w:val="20"/>
          <w:szCs w:val="20"/>
          <w:highlight w:val="yellow"/>
        </w:rPr>
        <w:t>citations.Include</w:t>
      </w:r>
      <w:proofErr w:type="spellEnd"/>
      <w:proofErr w:type="gramEnd"/>
      <w:r w:rsidRPr="00470C6E">
        <w:rPr>
          <w:rFonts w:ascii="Arial" w:hAnsi="Arial" w:cs="Arial"/>
          <w:sz w:val="20"/>
          <w:szCs w:val="20"/>
          <w:highlight w:val="yellow"/>
        </w:rPr>
        <w:t xml:space="preserve"> an APA-style reference list at the end that includes all sources mentioned in the web publication.</w:t>
      </w:r>
    </w:p>
    <w:p w:rsidR="0067072D" w:rsidRDefault="0067072D" w:rsidP="0067072D">
      <w:pPr>
        <w:rPr>
          <w:rFonts w:ascii="Arial" w:hAnsi="Arial" w:cs="Arial"/>
          <w:i/>
          <w:sz w:val="20"/>
          <w:szCs w:val="20"/>
        </w:rPr>
      </w:pPr>
    </w:p>
    <w:p w:rsidR="0067072D" w:rsidRDefault="0067072D" w:rsidP="0067072D">
      <w:pPr>
        <w:rPr>
          <w:rFonts w:ascii="Arial" w:hAnsi="Arial" w:cs="Arial"/>
          <w:sz w:val="20"/>
          <w:szCs w:val="20"/>
        </w:rPr>
      </w:pPr>
      <w:r w:rsidRPr="00A90D4C">
        <w:rPr>
          <w:rFonts w:ascii="Arial" w:hAnsi="Arial" w:cs="Arial"/>
          <w:i/>
          <w:sz w:val="20"/>
          <w:szCs w:val="20"/>
        </w:rPr>
        <w:t>Draft</w:t>
      </w:r>
      <w:r>
        <w:rPr>
          <w:rFonts w:ascii="Arial" w:hAnsi="Arial" w:cs="Arial"/>
          <w:i/>
          <w:sz w:val="20"/>
          <w:szCs w:val="20"/>
        </w:rPr>
        <w:t xml:space="preserve"> ONLY</w:t>
      </w:r>
      <w:r>
        <w:rPr>
          <w:rFonts w:ascii="Arial" w:hAnsi="Arial" w:cs="Arial"/>
          <w:sz w:val="20"/>
          <w:szCs w:val="20"/>
        </w:rPr>
        <w:t xml:space="preserve">: The full draft should be submitted in a Word document to Blackboard by the due date. </w:t>
      </w:r>
    </w:p>
    <w:p w:rsidR="00470C6E" w:rsidRDefault="00470C6E" w:rsidP="0067072D">
      <w:pPr>
        <w:rPr>
          <w:rFonts w:ascii="Arial" w:hAnsi="Arial" w:cs="Arial"/>
          <w:sz w:val="20"/>
          <w:szCs w:val="20"/>
        </w:rPr>
      </w:pPr>
    </w:p>
    <w:p w:rsidR="00470C6E" w:rsidRDefault="00470C6E" w:rsidP="0067072D">
      <w:pPr>
        <w:rPr>
          <w:rFonts w:ascii="Arial" w:hAnsi="Arial" w:cs="Arial"/>
          <w:sz w:val="20"/>
          <w:szCs w:val="20"/>
        </w:rPr>
      </w:pPr>
    </w:p>
    <w:p w:rsidR="00470C6E" w:rsidRDefault="00470C6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Our </w:t>
      </w:r>
      <w:r w:rsidRPr="00470C6E">
        <w:rPr>
          <w:rFonts w:ascii="Arial" w:hAnsi="Arial" w:cs="Arial"/>
          <w:i/>
          <w:sz w:val="20"/>
          <w:szCs w:val="20"/>
        </w:rPr>
        <w:t>Topic: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Leadership Skills </w:t>
      </w:r>
    </w:p>
    <w:p w:rsidR="00470C6E" w:rsidRDefault="00470C6E">
      <w:pPr>
        <w:rPr>
          <w:rFonts w:ascii="Arial" w:hAnsi="Arial" w:cs="Arial"/>
          <w:b/>
          <w:sz w:val="20"/>
          <w:szCs w:val="20"/>
        </w:rPr>
      </w:pPr>
    </w:p>
    <w:p w:rsidR="00470C6E" w:rsidRDefault="00470C6E" w:rsidP="00470C6E">
      <w:pPr>
        <w:ind w:firstLine="72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Subtopics – 2.5 minutes each person/ find more details about each category. </w:t>
      </w:r>
    </w:p>
    <w:p w:rsidR="00975750" w:rsidRDefault="00975750" w:rsidP="00470C6E">
      <w:pPr>
        <w:ind w:firstLine="72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  <w:t xml:space="preserve">Find articles that are within your topic. </w:t>
      </w:r>
    </w:p>
    <w:p w:rsidR="00975750" w:rsidRDefault="00975750" w:rsidP="00470C6E">
      <w:pPr>
        <w:ind w:firstLine="720"/>
        <w:rPr>
          <w:rFonts w:ascii="Arial" w:hAnsi="Arial" w:cs="Arial"/>
          <w:i/>
          <w:sz w:val="20"/>
          <w:szCs w:val="20"/>
        </w:rPr>
      </w:pPr>
    </w:p>
    <w:p w:rsidR="00975750" w:rsidRDefault="00470C6E" w:rsidP="00975750">
      <w:pPr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Responsibility/Accountability</w:t>
      </w:r>
      <w:r w:rsidR="00EC3FB2">
        <w:rPr>
          <w:rFonts w:ascii="Arial" w:hAnsi="Arial" w:cs="Arial"/>
          <w:sz w:val="20"/>
          <w:szCs w:val="20"/>
        </w:rPr>
        <w:t xml:space="preserve">  </w:t>
      </w:r>
      <w:r w:rsidR="00EC3FB2">
        <w:rPr>
          <w:rFonts w:ascii="Arial" w:hAnsi="Arial" w:cs="Arial" w:hint="eastAsia"/>
          <w:sz w:val="20"/>
          <w:szCs w:val="20"/>
          <w:lang w:eastAsia="zh-CN"/>
        </w:rPr>
        <w:t>this</w:t>
      </w:r>
      <w:r w:rsidR="00EC3FB2">
        <w:rPr>
          <w:rFonts w:ascii="Arial" w:hAnsi="Arial" w:cs="Arial"/>
          <w:sz w:val="20"/>
          <w:szCs w:val="20"/>
        </w:rPr>
        <w:t xml:space="preserve"> is my part</w:t>
      </w:r>
      <w:bookmarkStart w:id="0" w:name="_GoBack"/>
      <w:bookmarkEnd w:id="0"/>
    </w:p>
    <w:p w:rsidR="00975750" w:rsidRDefault="00975750" w:rsidP="00975750">
      <w:pPr>
        <w:ind w:left="1440"/>
        <w:rPr>
          <w:rFonts w:ascii="Arial" w:hAnsi="Arial" w:cs="Arial"/>
          <w:sz w:val="20"/>
          <w:szCs w:val="20"/>
        </w:rPr>
      </w:pPr>
    </w:p>
    <w:p w:rsidR="00470C6E" w:rsidRPr="00470C6E" w:rsidRDefault="00470C6E" w:rsidP="00470C6E">
      <w:pPr>
        <w:ind w:left="1440"/>
        <w:rPr>
          <w:rFonts w:ascii="Arial" w:hAnsi="Arial" w:cs="Arial"/>
          <w:sz w:val="20"/>
          <w:szCs w:val="20"/>
        </w:rPr>
      </w:pPr>
    </w:p>
    <w:p w:rsidR="00470C6E" w:rsidRPr="00470C6E" w:rsidRDefault="00470C6E">
      <w:pPr>
        <w:rPr>
          <w:rFonts w:ascii="Arial" w:hAnsi="Arial" w:cs="Arial"/>
          <w:b/>
          <w:sz w:val="20"/>
          <w:szCs w:val="20"/>
        </w:rPr>
      </w:pPr>
    </w:p>
    <w:sectPr w:rsidR="00470C6E" w:rsidRPr="00470C6E" w:rsidSect="00D71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72D"/>
    <w:rsid w:val="00131900"/>
    <w:rsid w:val="00470C6E"/>
    <w:rsid w:val="0067072D"/>
    <w:rsid w:val="007F66B8"/>
    <w:rsid w:val="00975750"/>
    <w:rsid w:val="00C81CCC"/>
    <w:rsid w:val="00D71382"/>
    <w:rsid w:val="00EC3FB2"/>
    <w:rsid w:val="00F1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539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072D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07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Jin</dc:creator>
  <cp:keywords/>
  <dc:description/>
  <cp:lastModifiedBy>zzhou12</cp:lastModifiedBy>
  <cp:revision>2</cp:revision>
  <dcterms:created xsi:type="dcterms:W3CDTF">2018-10-12T21:50:00Z</dcterms:created>
  <dcterms:modified xsi:type="dcterms:W3CDTF">2018-10-12T21:50:00Z</dcterms:modified>
</cp:coreProperties>
</file>