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378A" w:rsidRPr="003A378A" w:rsidRDefault="003A378A">
      <w:pPr>
        <w:rPr>
          <w:b/>
          <w:color w:val="000000"/>
          <w:sz w:val="32"/>
          <w:szCs w:val="32"/>
          <w:u w:val="single"/>
        </w:rPr>
      </w:pPr>
      <w:proofErr w:type="spellStart"/>
      <w:r w:rsidRPr="003A378A">
        <w:rPr>
          <w:b/>
          <w:color w:val="000000"/>
          <w:sz w:val="32"/>
          <w:szCs w:val="32"/>
          <w:u w:val="single"/>
        </w:rPr>
        <w:t>Walmart’s</w:t>
      </w:r>
      <w:proofErr w:type="spellEnd"/>
      <w:r w:rsidRPr="003A378A">
        <w:rPr>
          <w:b/>
          <w:color w:val="000000"/>
          <w:sz w:val="32"/>
          <w:szCs w:val="32"/>
          <w:u w:val="single"/>
        </w:rPr>
        <w:t xml:space="preserve"> Expansion into Specialty Online Retail</w:t>
      </w:r>
      <w:bookmarkStart w:id="0" w:name="_GoBack"/>
      <w:bookmarkEnd w:id="0"/>
    </w:p>
    <w:p w:rsidR="00382095" w:rsidRDefault="003A378A">
      <w:proofErr w:type="spellStart"/>
      <w:r>
        <w:rPr>
          <w:color w:val="000000"/>
        </w:rPr>
        <w:t>UniversityFor</w:t>
      </w:r>
      <w:proofErr w:type="spellEnd"/>
      <w:r>
        <w:rPr>
          <w:color w:val="000000"/>
        </w:rPr>
        <w:t xml:space="preserve"> the company that began as a discount retailer in small town USA, </w:t>
      </w:r>
      <w:proofErr w:type="spellStart"/>
      <w:r>
        <w:rPr>
          <w:color w:val="000000"/>
        </w:rPr>
        <w:t>Walmart’s</w:t>
      </w:r>
      <w:proofErr w:type="spellEnd"/>
      <w:r>
        <w:rPr>
          <w:color w:val="000000"/>
        </w:rPr>
        <w:t xml:space="preserve"> strategic moves from 2016 through 2018 indicated a possible departure from its traditional brick and mortar retailing strategy targeting price-conscious shoppers. Its series of </w:t>
      </w:r>
      <w:proofErr w:type="spellStart"/>
      <w:r>
        <w:rPr>
          <w:color w:val="000000"/>
        </w:rPr>
        <w:t>acqui-sitions</w:t>
      </w:r>
      <w:proofErr w:type="spellEnd"/>
      <w:r>
        <w:rPr>
          <w:color w:val="000000"/>
        </w:rPr>
        <w:t xml:space="preserve"> of upscale online retailers and the launch of </w:t>
      </w:r>
      <w:proofErr w:type="gramStart"/>
      <w:r>
        <w:rPr>
          <w:color w:val="000000"/>
        </w:rPr>
        <w:t>an  online</w:t>
      </w:r>
      <w:proofErr w:type="gramEnd"/>
      <w:r>
        <w:rPr>
          <w:color w:val="000000"/>
        </w:rPr>
        <w:t xml:space="preserve">  business  selling  high-end  mattresses  and bedding  signaled  management’s  acknowledgement that the company was at a strategic inflection point. The company had ended 2017 as the world’s largest retailer with global revenues of nearly $486 billion, but the growth of Amazon and an increasing consumer </w:t>
      </w:r>
      <w:proofErr w:type="gramStart"/>
      <w:r>
        <w:rPr>
          <w:color w:val="000000"/>
        </w:rPr>
        <w:t>preference  for</w:t>
      </w:r>
      <w:proofErr w:type="gramEnd"/>
      <w:r>
        <w:rPr>
          <w:color w:val="000000"/>
        </w:rPr>
        <w:t xml:space="preserve">  online  shopping  caused  </w:t>
      </w:r>
      <w:proofErr w:type="spellStart"/>
      <w:r>
        <w:rPr>
          <w:color w:val="000000"/>
        </w:rPr>
        <w:t>Walmart</w:t>
      </w:r>
      <w:proofErr w:type="spellEnd"/>
      <w:r>
        <w:rPr>
          <w:color w:val="000000"/>
        </w:rPr>
        <w:t xml:space="preserve">  to evaluate its brick and mortar strategy. The company had responded to Amazon’s success with the </w:t>
      </w:r>
      <w:proofErr w:type="spellStart"/>
      <w:r>
        <w:rPr>
          <w:color w:val="000000"/>
        </w:rPr>
        <w:t>introduc-tion</w:t>
      </w:r>
      <w:proofErr w:type="spellEnd"/>
      <w:r>
        <w:rPr>
          <w:color w:val="000000"/>
        </w:rPr>
        <w:t xml:space="preserve"> of new services such as Store Pickup for everyday items and Curbside Pickup for groceries, but its series of acquisitions of online retailers during the 2016 to 2018 period reflected an acknowledgment by </w:t>
      </w:r>
      <w:proofErr w:type="spellStart"/>
      <w:r>
        <w:rPr>
          <w:color w:val="000000"/>
        </w:rPr>
        <w:t>Walmart</w:t>
      </w:r>
      <w:proofErr w:type="spellEnd"/>
      <w:r>
        <w:rPr>
          <w:color w:val="000000"/>
        </w:rPr>
        <w:t xml:space="preserve"> management  that  consumers  not  only  wanted  low prices,  but  also  wanted  maximum  convenience  and uniquely differentiated </w:t>
      </w:r>
      <w:proofErr w:type="spellStart"/>
      <w:r>
        <w:rPr>
          <w:color w:val="000000"/>
        </w:rPr>
        <w:t>products.COMPANY</w:t>
      </w:r>
      <w:proofErr w:type="spellEnd"/>
      <w:r>
        <w:rPr>
          <w:color w:val="000000"/>
        </w:rPr>
        <w:t xml:space="preserve"> </w:t>
      </w:r>
      <w:proofErr w:type="spellStart"/>
      <w:r>
        <w:rPr>
          <w:color w:val="000000"/>
        </w:rPr>
        <w:t>HISTORYWhen</w:t>
      </w:r>
      <w:proofErr w:type="spellEnd"/>
      <w:r>
        <w:rPr>
          <w:color w:val="000000"/>
        </w:rPr>
        <w:t xml:space="preserve"> Sam Walton was a franchisee of a Ben Franklin variety store in the late 1940s, he had an idea of how this type of retailer could be more profitable. He had </w:t>
      </w:r>
      <w:proofErr w:type="gramStart"/>
      <w:r>
        <w:rPr>
          <w:color w:val="000000"/>
        </w:rPr>
        <w:t>been  successful</w:t>
      </w:r>
      <w:proofErr w:type="gramEnd"/>
      <w:r>
        <w:rPr>
          <w:color w:val="000000"/>
        </w:rPr>
        <w:t xml:space="preserve">  in  negotiating  good  deals  with  sup-pliers, so he reasoned that instead of leaving his store prices the same and increasing his earnings, he could lower prices on his products and pass the savings along to  customers.  </w:t>
      </w:r>
      <w:proofErr w:type="gramStart"/>
      <w:r>
        <w:rPr>
          <w:color w:val="000000"/>
        </w:rPr>
        <w:t>He  believed</w:t>
      </w:r>
      <w:proofErr w:type="gramEnd"/>
      <w:r>
        <w:rPr>
          <w:color w:val="000000"/>
        </w:rPr>
        <w:t xml:space="preserve">  by  following  this  strategy, he could increase the volume of his sales and become even more profitable. Walton offered his idea to the Ben</w:t>
      </w:r>
      <w:r w:rsidRPr="003A378A">
        <w:rPr>
          <w:color w:val="000000"/>
        </w:rPr>
        <w:t xml:space="preserve"> </w:t>
      </w:r>
      <w:proofErr w:type="gramStart"/>
      <w:r>
        <w:rPr>
          <w:color w:val="000000"/>
        </w:rPr>
        <w:t>Franklin  management</w:t>
      </w:r>
      <w:proofErr w:type="gramEnd"/>
      <w:r>
        <w:rPr>
          <w:color w:val="000000"/>
        </w:rPr>
        <w:t xml:space="preserve">,  but  they  were  not  interested. Therefore, he and his brother opened their Walton’s 5 &amp; 10 in 1950 in Bentonville, Arkansas. Later, he and his brother decided to open their own stores, and the first </w:t>
      </w:r>
      <w:proofErr w:type="spellStart"/>
      <w:r>
        <w:rPr>
          <w:color w:val="000000"/>
        </w:rPr>
        <w:t>Walmart</w:t>
      </w:r>
      <w:proofErr w:type="spellEnd"/>
      <w:r>
        <w:rPr>
          <w:color w:val="000000"/>
        </w:rPr>
        <w:t xml:space="preserve"> store was opened in 1962 in Rogers, </w:t>
      </w:r>
      <w:proofErr w:type="spellStart"/>
      <w:r>
        <w:rPr>
          <w:color w:val="000000"/>
        </w:rPr>
        <w:t>Arkansas.Another</w:t>
      </w:r>
      <w:proofErr w:type="spellEnd"/>
      <w:r>
        <w:rPr>
          <w:color w:val="000000"/>
        </w:rPr>
        <w:t xml:space="preserve">  part  of  Walton’s  strategy  was  to  focus solely  on  small  town  populations  that  he  thought would  welcome  a  large  discount  store.  </w:t>
      </w:r>
      <w:proofErr w:type="gramStart"/>
      <w:r>
        <w:rPr>
          <w:color w:val="000000"/>
        </w:rPr>
        <w:t>The  Walton</w:t>
      </w:r>
      <w:proofErr w:type="gramEnd"/>
      <w:r>
        <w:rPr>
          <w:color w:val="000000"/>
        </w:rPr>
        <w:t xml:space="preserve"> brothers typically opened stores in towns with </w:t>
      </w:r>
      <w:proofErr w:type="spellStart"/>
      <w:r>
        <w:rPr>
          <w:color w:val="000000"/>
        </w:rPr>
        <w:t>popu-lations</w:t>
      </w:r>
      <w:proofErr w:type="spellEnd"/>
      <w:r>
        <w:rPr>
          <w:color w:val="000000"/>
        </w:rPr>
        <w:t xml:space="preserve"> of 5,000 to 25,000, and the stores drew from a large radius.1 By the end of the 1960s, the Walton brothers had opened 18 </w:t>
      </w:r>
      <w:proofErr w:type="spellStart"/>
      <w:r>
        <w:rPr>
          <w:color w:val="000000"/>
        </w:rPr>
        <w:t>Walmart</w:t>
      </w:r>
      <w:proofErr w:type="spellEnd"/>
      <w:r>
        <w:rPr>
          <w:color w:val="000000"/>
        </w:rPr>
        <w:t xml:space="preserve"> stores while still own-</w:t>
      </w:r>
      <w:proofErr w:type="spellStart"/>
      <w:r>
        <w:rPr>
          <w:color w:val="000000"/>
        </w:rPr>
        <w:t>ing</w:t>
      </w:r>
      <w:proofErr w:type="spellEnd"/>
      <w:r>
        <w:rPr>
          <w:color w:val="000000"/>
        </w:rPr>
        <w:t xml:space="preserve"> 15 Ben Franklin franchises in Arkansas, Missouri, Kansas, and Oklahoma. All of these ventures became incorporated as </w:t>
      </w:r>
      <w:proofErr w:type="spellStart"/>
      <w:r>
        <w:rPr>
          <w:color w:val="000000"/>
        </w:rPr>
        <w:t>Walmart</w:t>
      </w:r>
      <w:proofErr w:type="spellEnd"/>
      <w:r>
        <w:rPr>
          <w:color w:val="000000"/>
        </w:rPr>
        <w:t xml:space="preserve"> stores in 1969.2The </w:t>
      </w:r>
      <w:proofErr w:type="gramStart"/>
      <w:r>
        <w:rPr>
          <w:color w:val="000000"/>
        </w:rPr>
        <w:t>company</w:t>
      </w:r>
      <w:proofErr w:type="gramEnd"/>
      <w:r>
        <w:rPr>
          <w:color w:val="000000"/>
        </w:rPr>
        <w:t xml:space="preserve"> went public in 1970 trading over the counter, and then in 1972 the stock was listed on the New York Stock Exchange. At this time, the com-</w:t>
      </w:r>
      <w:proofErr w:type="spellStart"/>
      <w:r>
        <w:rPr>
          <w:color w:val="000000"/>
        </w:rPr>
        <w:t>pany</w:t>
      </w:r>
      <w:proofErr w:type="spellEnd"/>
      <w:r>
        <w:rPr>
          <w:color w:val="000000"/>
        </w:rPr>
        <w:t xml:space="preserve"> began building its own warehouses in order to have the ability to order large quantities and store the merchandise. As a result of this tactic, they decided to build stores in a 200 square mile radius around the warehouses/distribution </w:t>
      </w:r>
      <w:proofErr w:type="spellStart"/>
      <w:proofErr w:type="gramStart"/>
      <w:r>
        <w:rPr>
          <w:color w:val="000000"/>
        </w:rPr>
        <w:t>centers.In</w:t>
      </w:r>
      <w:proofErr w:type="spellEnd"/>
      <w:r>
        <w:rPr>
          <w:color w:val="000000"/>
        </w:rPr>
        <w:t xml:space="preserve">  1983</w:t>
      </w:r>
      <w:proofErr w:type="gramEnd"/>
      <w:r>
        <w:rPr>
          <w:color w:val="000000"/>
        </w:rPr>
        <w:t>,  the  company  opened  its  first  three Sam’s Wholesale Clubs and began moving into larger city markets. Four years later, the company acquired 18 Supersaver Wholesale Clubs that were converted into Sam’s Clubs. By 1991, the company had 148 Sam’s Clubs,  which  were  100,000  square  foot  discount membership  warehouse  clubs  that  stimulated  the growth of warehouse clubs in the 1990s and into the 21st century</w:t>
      </w:r>
      <w:r>
        <w:rPr>
          <w:color w:val="000000"/>
        </w:rPr>
        <w:t>.</w:t>
      </w:r>
      <w:r w:rsidRPr="003A378A">
        <w:rPr>
          <w:color w:val="000000"/>
        </w:rPr>
        <w:t xml:space="preserve"> </w:t>
      </w:r>
      <w:r>
        <w:rPr>
          <w:color w:val="000000"/>
        </w:rPr>
        <w:t xml:space="preserve">The company became the center of criticism in 1990. Owners of small businesses in the towns where </w:t>
      </w:r>
      <w:proofErr w:type="spellStart"/>
      <w:r>
        <w:rPr>
          <w:color w:val="000000"/>
        </w:rPr>
        <w:t>Walmart</w:t>
      </w:r>
      <w:proofErr w:type="spellEnd"/>
      <w:r>
        <w:rPr>
          <w:color w:val="000000"/>
        </w:rPr>
        <w:t xml:space="preserve">  operated  suggested  that  they  were  being driven out of business because they could not com-</w:t>
      </w:r>
      <w:proofErr w:type="spellStart"/>
      <w:r>
        <w:rPr>
          <w:color w:val="000000"/>
        </w:rPr>
        <w:t>pete</w:t>
      </w:r>
      <w:proofErr w:type="spellEnd"/>
      <w:r>
        <w:rPr>
          <w:color w:val="000000"/>
        </w:rPr>
        <w:t xml:space="preserve">  with  the  store’s  economies  of  scale.  However, the criticism did not affect the company’s revenues, and during the 1990s the store became the number one retailer in the United States. The company had now moved beyond small towns into large cities. In 1991, the company ventured outside the United States for the first time by </w:t>
      </w:r>
      <w:r>
        <w:rPr>
          <w:color w:val="000000"/>
        </w:rPr>
        <w:lastRenderedPageBreak/>
        <w:t xml:space="preserve">entering into a joint venture with </w:t>
      </w:r>
      <w:proofErr w:type="spellStart"/>
      <w:r>
        <w:rPr>
          <w:color w:val="000000"/>
        </w:rPr>
        <w:t>Cifra</w:t>
      </w:r>
      <w:proofErr w:type="spellEnd"/>
      <w:r>
        <w:rPr>
          <w:color w:val="000000"/>
        </w:rPr>
        <w:t xml:space="preserve">, S.A. de C.V., the largest retailer in Mexico. By 2018, over 260 million customers were shopping at </w:t>
      </w:r>
      <w:proofErr w:type="spellStart"/>
      <w:r>
        <w:rPr>
          <w:color w:val="000000"/>
        </w:rPr>
        <w:t>Walmart’s</w:t>
      </w:r>
      <w:proofErr w:type="spellEnd"/>
      <w:r>
        <w:rPr>
          <w:color w:val="000000"/>
        </w:rPr>
        <w:t xml:space="preserve"> 11,723 stores in 28 countries each year</w:t>
      </w:r>
      <w:r w:rsidRPr="003A378A">
        <w:rPr>
          <w:color w:val="000000"/>
        </w:rPr>
        <w:t xml:space="preserve"> </w:t>
      </w:r>
      <w:r>
        <w:rPr>
          <w:color w:val="000000"/>
        </w:rPr>
        <w:t xml:space="preserve">By  2018,  </w:t>
      </w:r>
      <w:proofErr w:type="spellStart"/>
      <w:r>
        <w:rPr>
          <w:color w:val="000000"/>
        </w:rPr>
        <w:t>Walmart</w:t>
      </w:r>
      <w:proofErr w:type="spellEnd"/>
      <w:r>
        <w:rPr>
          <w:color w:val="000000"/>
        </w:rPr>
        <w:t xml:space="preserve">  was  not  only  the  largest retailer in the world but also the largest corporation in the world. Within the United States, </w:t>
      </w:r>
      <w:proofErr w:type="spellStart"/>
      <w:r>
        <w:rPr>
          <w:color w:val="000000"/>
        </w:rPr>
        <w:t>Walmart</w:t>
      </w:r>
      <w:proofErr w:type="spellEnd"/>
      <w:r>
        <w:rPr>
          <w:color w:val="000000"/>
        </w:rPr>
        <w:t xml:space="preserve"> had more  than  1.2  million  employees,  1,478  </w:t>
      </w:r>
      <w:proofErr w:type="spellStart"/>
      <w:r>
        <w:rPr>
          <w:color w:val="000000"/>
        </w:rPr>
        <w:t>Walmart</w:t>
      </w:r>
      <w:proofErr w:type="spellEnd"/>
      <w:r>
        <w:rPr>
          <w:color w:val="000000"/>
        </w:rPr>
        <w:t xml:space="preserve"> discount  stores  in  all  50  states,  1,471  </w:t>
      </w:r>
      <w:proofErr w:type="spellStart"/>
      <w:r>
        <w:rPr>
          <w:color w:val="000000"/>
        </w:rPr>
        <w:t>Walmart</w:t>
      </w:r>
      <w:proofErr w:type="spellEnd"/>
      <w:r>
        <w:rPr>
          <w:color w:val="000000"/>
        </w:rPr>
        <w:t xml:space="preserve"> Supercenters  that  were  combined  discount  out-lets  and  grocery  stores,  538  Sam’s  Clubs,  and  64 </w:t>
      </w:r>
      <w:proofErr w:type="spellStart"/>
      <w:r>
        <w:rPr>
          <w:color w:val="000000"/>
        </w:rPr>
        <w:t>Walmart</w:t>
      </w:r>
      <w:proofErr w:type="spellEnd"/>
      <w:r>
        <w:rPr>
          <w:color w:val="000000"/>
        </w:rPr>
        <w:t xml:space="preserve">  Neighborhood  Markets.  </w:t>
      </w:r>
      <w:proofErr w:type="gramStart"/>
      <w:r>
        <w:rPr>
          <w:color w:val="000000"/>
        </w:rPr>
        <w:t>During  2017</w:t>
      </w:r>
      <w:proofErr w:type="gramEnd"/>
      <w:r>
        <w:rPr>
          <w:color w:val="000000"/>
        </w:rPr>
        <w:t xml:space="preserve">, </w:t>
      </w:r>
      <w:proofErr w:type="spellStart"/>
      <w:r>
        <w:rPr>
          <w:color w:val="000000"/>
        </w:rPr>
        <w:t>Walmart</w:t>
      </w:r>
      <w:proofErr w:type="spellEnd"/>
      <w:r>
        <w:rPr>
          <w:color w:val="000000"/>
        </w:rPr>
        <w:t xml:space="preserve"> had revenues of $485.6 billion while employ-</w:t>
      </w:r>
      <w:proofErr w:type="spellStart"/>
      <w:r>
        <w:rPr>
          <w:color w:val="000000"/>
        </w:rPr>
        <w:t>ing</w:t>
      </w:r>
      <w:proofErr w:type="spellEnd"/>
      <w:r>
        <w:rPr>
          <w:color w:val="000000"/>
        </w:rPr>
        <w:t xml:space="preserve"> 2.3 million associates throughout the world. The company’s consolidated income statements for 2015 through 2017 are presented in Exhibit 1. Exhibit 2 presents </w:t>
      </w:r>
      <w:proofErr w:type="spellStart"/>
      <w:r>
        <w:rPr>
          <w:color w:val="000000"/>
        </w:rPr>
        <w:t>Walmart’s</w:t>
      </w:r>
      <w:proofErr w:type="spellEnd"/>
      <w:r>
        <w:rPr>
          <w:color w:val="000000"/>
        </w:rPr>
        <w:t xml:space="preserve"> consolidated balance sheets for 2015 through 2017</w:t>
      </w:r>
      <w:r w:rsidRPr="003A378A">
        <w:rPr>
          <w:color w:val="000000"/>
        </w:rPr>
        <w:t xml:space="preserve"> </w:t>
      </w:r>
      <w:r>
        <w:rPr>
          <w:color w:val="000000"/>
        </w:rPr>
        <w:t xml:space="preserve">WALMART’SACQUISITIONSOFONLINERETAILERSTHROUGHFrom 2016 to 2018, </w:t>
      </w:r>
      <w:proofErr w:type="spellStart"/>
      <w:r>
        <w:rPr>
          <w:color w:val="000000"/>
        </w:rPr>
        <w:t>Walmart</w:t>
      </w:r>
      <w:proofErr w:type="spellEnd"/>
      <w:r>
        <w:rPr>
          <w:color w:val="000000"/>
        </w:rPr>
        <w:t xml:space="preserve"> had followed a strategy of increasing its online presence in order to compete with  its  largest  competitor—Amazon.  </w:t>
      </w:r>
      <w:proofErr w:type="gramStart"/>
      <w:r>
        <w:rPr>
          <w:color w:val="000000"/>
        </w:rPr>
        <w:t xml:space="preserve">The  </w:t>
      </w:r>
      <w:proofErr w:type="spellStart"/>
      <w:r>
        <w:rPr>
          <w:color w:val="000000"/>
        </w:rPr>
        <w:t>acquisi</w:t>
      </w:r>
      <w:proofErr w:type="gramEnd"/>
      <w:r>
        <w:rPr>
          <w:color w:val="000000"/>
        </w:rPr>
        <w:t>-tions</w:t>
      </w:r>
      <w:proofErr w:type="spellEnd"/>
      <w:r>
        <w:rPr>
          <w:color w:val="000000"/>
        </w:rPr>
        <w:t xml:space="preserve"> were an attempt to reach urban </w:t>
      </w:r>
      <w:proofErr w:type="spellStart"/>
      <w:r>
        <w:rPr>
          <w:color w:val="000000"/>
        </w:rPr>
        <w:t>Millennials</w:t>
      </w:r>
      <w:proofErr w:type="spellEnd"/>
      <w:r>
        <w:rPr>
          <w:color w:val="000000"/>
        </w:rPr>
        <w:t xml:space="preserve"> that </w:t>
      </w:r>
      <w:proofErr w:type="spellStart"/>
      <w:r>
        <w:rPr>
          <w:color w:val="000000"/>
        </w:rPr>
        <w:t>Walmart</w:t>
      </w:r>
      <w:proofErr w:type="spellEnd"/>
      <w:r>
        <w:rPr>
          <w:color w:val="000000"/>
        </w:rPr>
        <w:t xml:space="preserve"> had not been able to reach in the past. The retail behemoth’s average customer was less wealthy, much older, and less urban than the customer who </w:t>
      </w:r>
      <w:proofErr w:type="gramStart"/>
      <w:r>
        <w:rPr>
          <w:color w:val="000000"/>
        </w:rPr>
        <w:t>normally  shops</w:t>
      </w:r>
      <w:proofErr w:type="gramEnd"/>
      <w:r>
        <w:rPr>
          <w:color w:val="000000"/>
        </w:rPr>
        <w:t xml:space="preserve">  at  Target  and  Amazon.  </w:t>
      </w:r>
      <w:proofErr w:type="spellStart"/>
      <w:r>
        <w:rPr>
          <w:color w:val="000000"/>
        </w:rPr>
        <w:t>Walmart</w:t>
      </w:r>
      <w:proofErr w:type="spellEnd"/>
      <w:r>
        <w:rPr>
          <w:color w:val="000000"/>
        </w:rPr>
        <w:t xml:space="preserve"> </w:t>
      </w:r>
      <w:proofErr w:type="gramStart"/>
      <w:r>
        <w:rPr>
          <w:color w:val="000000"/>
        </w:rPr>
        <w:t>vowed  that</w:t>
      </w:r>
      <w:proofErr w:type="gramEnd"/>
      <w:r>
        <w:rPr>
          <w:color w:val="000000"/>
        </w:rPr>
        <w:t xml:space="preserve">  it  would  not  invest  billions  building  its digital presence while reducing new store openings. Exhibit 3 presents a list of the acquisitions the com-</w:t>
      </w:r>
      <w:proofErr w:type="spellStart"/>
      <w:r>
        <w:rPr>
          <w:color w:val="000000"/>
        </w:rPr>
        <w:t>pany</w:t>
      </w:r>
      <w:proofErr w:type="spellEnd"/>
      <w:r>
        <w:rPr>
          <w:color w:val="000000"/>
        </w:rPr>
        <w:t xml:space="preserve"> made between 2016 and 2018.Jet.comIn 2015, Jet.com (an online retailer) was launched by e-commerce pioneer, Marc Lore. The mission of the company was to compete in the crowded online mar-</w:t>
      </w:r>
      <w:proofErr w:type="spellStart"/>
      <w:r>
        <w:rPr>
          <w:color w:val="000000"/>
        </w:rPr>
        <w:t>ketplace</w:t>
      </w:r>
      <w:proofErr w:type="spellEnd"/>
      <w:r>
        <w:rPr>
          <w:color w:val="000000"/>
        </w:rPr>
        <w:t xml:space="preserve"> against the leader, Amazon. From the com-</w:t>
      </w:r>
      <w:proofErr w:type="spellStart"/>
      <w:proofErr w:type="gramStart"/>
      <w:r>
        <w:rPr>
          <w:color w:val="000000"/>
        </w:rPr>
        <w:t>pany’s</w:t>
      </w:r>
      <w:proofErr w:type="spellEnd"/>
      <w:r>
        <w:rPr>
          <w:color w:val="000000"/>
        </w:rPr>
        <w:t xml:space="preserve">  headquarters</w:t>
      </w:r>
      <w:proofErr w:type="gramEnd"/>
      <w:r>
        <w:rPr>
          <w:color w:val="000000"/>
        </w:rPr>
        <w:t xml:space="preserve">  in  Hoboken,  New  Jersey,  Lore was able to raise $500 million in venture capital fund-</w:t>
      </w:r>
      <w:proofErr w:type="spellStart"/>
      <w:r>
        <w:rPr>
          <w:color w:val="000000"/>
        </w:rPr>
        <w:t>ing</w:t>
      </w:r>
      <w:proofErr w:type="spellEnd"/>
      <w:r>
        <w:rPr>
          <w:color w:val="000000"/>
        </w:rPr>
        <w:t xml:space="preserve"> from Goldman Sachs, Fidelity, Google Ventures, Forerunner Ventures, and Bain Capital.</w:t>
      </w:r>
      <w:r>
        <w:rPr>
          <w:color w:val="000000"/>
        </w:rPr>
        <w:t xml:space="preserve"> </w:t>
      </w:r>
      <w:r>
        <w:rPr>
          <w:color w:val="000000"/>
        </w:rPr>
        <w:t>tho75109_case15_C162-C170.indd</w:t>
      </w:r>
      <w:r>
        <w:rPr>
          <w:color w:val="000000"/>
        </w:rPr>
        <w:t> </w:t>
      </w:r>
      <w:r>
        <w:rPr>
          <w:color w:val="000000"/>
        </w:rPr>
        <w:t xml:space="preserve">C-165  12/17/18  11:35 AM CASE  </w:t>
      </w:r>
      <w:proofErr w:type="spellStart"/>
      <w:r>
        <w:rPr>
          <w:color w:val="000000"/>
        </w:rPr>
        <w:t>Walmart’s</w:t>
      </w:r>
      <w:proofErr w:type="spellEnd"/>
      <w:r>
        <w:rPr>
          <w:color w:val="000000"/>
        </w:rPr>
        <w:t xml:space="preserve"> Expansion into Specialty Online Retailing  C-165The  Jet  target  customer  was  a  Millennial,  urban dweller, with a higher income. The company promoted such products as La Croix seltzer, fresh produce, and </w:t>
      </w:r>
      <w:proofErr w:type="gramStart"/>
      <w:r>
        <w:rPr>
          <w:color w:val="000000"/>
        </w:rPr>
        <w:t>ethical  cleaning</w:t>
      </w:r>
      <w:proofErr w:type="gramEnd"/>
      <w:r>
        <w:rPr>
          <w:color w:val="000000"/>
        </w:rPr>
        <w:t xml:space="preserve">  products.  Just  13  months  after  its launch, </w:t>
      </w:r>
      <w:proofErr w:type="spellStart"/>
      <w:r>
        <w:rPr>
          <w:color w:val="000000"/>
        </w:rPr>
        <w:t>Walmart</w:t>
      </w:r>
      <w:proofErr w:type="spellEnd"/>
      <w:r>
        <w:rPr>
          <w:color w:val="000000"/>
        </w:rPr>
        <w:t xml:space="preserve"> purchased the company for $3 billion in  an  all-cash  transaction  in  August  2016.  </w:t>
      </w:r>
      <w:proofErr w:type="spellStart"/>
      <w:r>
        <w:rPr>
          <w:color w:val="000000"/>
        </w:rPr>
        <w:t>Walmart</w:t>
      </w:r>
      <w:proofErr w:type="spellEnd"/>
      <w:r>
        <w:rPr>
          <w:color w:val="000000"/>
        </w:rPr>
        <w:t xml:space="preserve"> </w:t>
      </w:r>
      <w:proofErr w:type="gramStart"/>
      <w:r>
        <w:rPr>
          <w:color w:val="000000"/>
        </w:rPr>
        <w:t>made  Jet</w:t>
      </w:r>
      <w:proofErr w:type="gramEnd"/>
      <w:r>
        <w:rPr>
          <w:color w:val="000000"/>
        </w:rPr>
        <w:t xml:space="preserve">  a  wholly-owned  subsidiary.  </w:t>
      </w:r>
      <w:proofErr w:type="gramStart"/>
      <w:r>
        <w:rPr>
          <w:color w:val="000000"/>
        </w:rPr>
        <w:t>An  immediate</w:t>
      </w:r>
      <w:proofErr w:type="gramEnd"/>
      <w:r>
        <w:rPr>
          <w:color w:val="000000"/>
        </w:rPr>
        <w:t xml:space="preserve"> concern of Jet’s customers was whether the products they  ordered  from  the  company  would  arrive  in  a </w:t>
      </w:r>
      <w:proofErr w:type="spellStart"/>
      <w:r>
        <w:rPr>
          <w:color w:val="000000"/>
        </w:rPr>
        <w:t>Walmart</w:t>
      </w:r>
      <w:proofErr w:type="spellEnd"/>
      <w:r>
        <w:rPr>
          <w:color w:val="000000"/>
        </w:rPr>
        <w:t xml:space="preserve"> blue box instead of the purple Jet box, but the company continued to use the purple Jet box.Jet.com was a reseller of Apple products, </w:t>
      </w:r>
      <w:proofErr w:type="spellStart"/>
      <w:r>
        <w:rPr>
          <w:color w:val="000000"/>
        </w:rPr>
        <w:t>includ-ing</w:t>
      </w:r>
      <w:proofErr w:type="spellEnd"/>
      <w:r>
        <w:rPr>
          <w:color w:val="000000"/>
        </w:rPr>
        <w:t xml:space="preserve"> the iPhone, whereas Amazon carried some Apple products including Mac computers but not the iPhone, </w:t>
      </w:r>
      <w:proofErr w:type="spellStart"/>
      <w:r>
        <w:rPr>
          <w:color w:val="000000"/>
        </w:rPr>
        <w:t>iPad</w:t>
      </w:r>
      <w:proofErr w:type="spellEnd"/>
      <w:r>
        <w:rPr>
          <w:color w:val="000000"/>
        </w:rPr>
        <w:t xml:space="preserve">, and Apple Watch. Those products were sold by third-party companies. This gave Jet.com and </w:t>
      </w:r>
      <w:proofErr w:type="spellStart"/>
      <w:r>
        <w:rPr>
          <w:color w:val="000000"/>
        </w:rPr>
        <w:t>Walmart</w:t>
      </w:r>
      <w:proofErr w:type="spellEnd"/>
      <w:r>
        <w:rPr>
          <w:color w:val="000000"/>
        </w:rPr>
        <w:t xml:space="preserve"> an advantage over Amazon with Apple products.3In terms of Internet sales, in 2017 Walmart.com had $14 billion while Amazon had $83 billion. Jet had a customer base of more than 400,000 new shop-</w:t>
      </w:r>
      <w:proofErr w:type="spellStart"/>
      <w:r>
        <w:rPr>
          <w:color w:val="000000"/>
        </w:rPr>
        <w:t>pers</w:t>
      </w:r>
      <w:proofErr w:type="spellEnd"/>
      <w:r>
        <w:rPr>
          <w:color w:val="000000"/>
        </w:rPr>
        <w:t xml:space="preserve"> being added monthly and an average of 25,000 </w:t>
      </w:r>
      <w:proofErr w:type="gramStart"/>
      <w:r>
        <w:rPr>
          <w:color w:val="000000"/>
        </w:rPr>
        <w:t>daily  processed</w:t>
      </w:r>
      <w:proofErr w:type="gramEnd"/>
      <w:r>
        <w:rPr>
          <w:color w:val="000000"/>
        </w:rPr>
        <w:t xml:space="preserve">  orders.  </w:t>
      </w:r>
      <w:proofErr w:type="gramStart"/>
      <w:r>
        <w:rPr>
          <w:color w:val="000000"/>
        </w:rPr>
        <w:t>In  addition</w:t>
      </w:r>
      <w:proofErr w:type="gramEnd"/>
      <w:r>
        <w:rPr>
          <w:color w:val="000000"/>
        </w:rPr>
        <w:t>,  the  company used  the  most  innovative  technology  that  rewards customers with savings on products that were bought and shipped together. This practice reduced the supply chain and logistics costs that were often hidden in the price of products.</w:t>
      </w:r>
      <w:r>
        <w:rPr>
          <w:color w:val="000000"/>
        </w:rPr>
        <w:t xml:space="preserve"> </w:t>
      </w:r>
      <w:proofErr w:type="gramStart"/>
      <w:r>
        <w:rPr>
          <w:color w:val="000000"/>
        </w:rPr>
        <w:t>Since  this</w:t>
      </w:r>
      <w:proofErr w:type="gramEnd"/>
      <w:r>
        <w:rPr>
          <w:color w:val="000000"/>
        </w:rPr>
        <w:t xml:space="preserve">  deal  was  completed,  </w:t>
      </w:r>
      <w:proofErr w:type="spellStart"/>
      <w:r>
        <w:rPr>
          <w:color w:val="000000"/>
        </w:rPr>
        <w:t>Walmart’s</w:t>
      </w:r>
      <w:proofErr w:type="spellEnd"/>
      <w:r>
        <w:rPr>
          <w:color w:val="000000"/>
        </w:rPr>
        <w:t xml:space="preserve"> e-commerce  sales  climbed  63  percent.  Meanwhile, </w:t>
      </w:r>
      <w:proofErr w:type="spellStart"/>
      <w:r>
        <w:rPr>
          <w:color w:val="000000"/>
        </w:rPr>
        <w:t>Walmart’s</w:t>
      </w:r>
      <w:proofErr w:type="spellEnd"/>
      <w:r>
        <w:rPr>
          <w:color w:val="000000"/>
        </w:rPr>
        <w:t xml:space="preserve"> online inventory had grown from 10 million </w:t>
      </w:r>
      <w:proofErr w:type="gramStart"/>
      <w:r>
        <w:rPr>
          <w:color w:val="000000"/>
        </w:rPr>
        <w:t>items  to</w:t>
      </w:r>
      <w:proofErr w:type="gramEnd"/>
      <w:r>
        <w:rPr>
          <w:color w:val="000000"/>
        </w:rPr>
        <w:t xml:space="preserve">  67  million  items.  </w:t>
      </w:r>
      <w:proofErr w:type="gramStart"/>
      <w:r>
        <w:rPr>
          <w:color w:val="000000"/>
        </w:rPr>
        <w:t>The  company</w:t>
      </w:r>
      <w:proofErr w:type="gramEnd"/>
      <w:r>
        <w:rPr>
          <w:color w:val="000000"/>
        </w:rPr>
        <w:t xml:space="preserve">  was  also leveraging its brick and mortar stores by expanding grocery pickup service to more than 1,000 stores and the provision for customer discounts on select items if they pick them up at the store. This allows them to compete with Amazon’s purchase of Whole </w:t>
      </w:r>
      <w:proofErr w:type="spellStart"/>
      <w:r>
        <w:rPr>
          <w:color w:val="000000"/>
        </w:rPr>
        <w:t>Foods.The</w:t>
      </w:r>
      <w:proofErr w:type="spellEnd"/>
      <w:r>
        <w:rPr>
          <w:color w:val="000000"/>
        </w:rPr>
        <w:t xml:space="preserve"> strategy for </w:t>
      </w:r>
      <w:proofErr w:type="spellStart"/>
      <w:r>
        <w:rPr>
          <w:color w:val="000000"/>
        </w:rPr>
        <w:t>Walmart</w:t>
      </w:r>
      <w:proofErr w:type="spellEnd"/>
      <w:r>
        <w:rPr>
          <w:color w:val="000000"/>
        </w:rPr>
        <w:t xml:space="preserve"> appears to be to allow Jet to focus on urban Millennial customers—especially those  in  New  York,  Chicago,  Boston,  and  other large  cities—while  </w:t>
      </w:r>
      <w:proofErr w:type="spellStart"/>
      <w:r>
        <w:rPr>
          <w:color w:val="000000"/>
        </w:rPr>
        <w:t>Walmart</w:t>
      </w:r>
      <w:proofErr w:type="spellEnd"/>
      <w:r>
        <w:rPr>
          <w:color w:val="000000"/>
        </w:rPr>
        <w:t xml:space="preserve">  continued  to  target  the rest of the country. </w:t>
      </w:r>
      <w:r>
        <w:rPr>
          <w:color w:val="000000"/>
        </w:rPr>
        <w:lastRenderedPageBreak/>
        <w:t xml:space="preserve">One change in the culture of Jet occurred after the purchase by </w:t>
      </w:r>
      <w:proofErr w:type="spellStart"/>
      <w:r>
        <w:rPr>
          <w:color w:val="000000"/>
        </w:rPr>
        <w:t>Walmart</w:t>
      </w:r>
      <w:proofErr w:type="spellEnd"/>
      <w:r>
        <w:rPr>
          <w:color w:val="000000"/>
        </w:rPr>
        <w:t xml:space="preserve">. Whereas Jet had originally hosted Thursday evening happy hours for employees, </w:t>
      </w:r>
      <w:proofErr w:type="spellStart"/>
      <w:r>
        <w:rPr>
          <w:color w:val="000000"/>
        </w:rPr>
        <w:t>Walmart</w:t>
      </w:r>
      <w:proofErr w:type="spellEnd"/>
      <w:r>
        <w:rPr>
          <w:color w:val="000000"/>
        </w:rPr>
        <w:t xml:space="preserve"> put an end to the practice because of their policy against drinking on the job.</w:t>
      </w:r>
      <w:r>
        <w:rPr>
          <w:color w:val="000000"/>
        </w:rPr>
        <w:t xml:space="preserve"> </w:t>
      </w:r>
      <w:proofErr w:type="spellStart"/>
      <w:r>
        <w:rPr>
          <w:color w:val="000000"/>
        </w:rPr>
        <w:t>WALMART’SMISSIONANDGLOBALETHICSSTATEMENTSWalmart’s</w:t>
      </w:r>
      <w:proofErr w:type="spellEnd"/>
      <w:r>
        <w:rPr>
          <w:color w:val="000000"/>
        </w:rPr>
        <w:t xml:space="preserve"> mission statement came from the words of its founder, Sam </w:t>
      </w:r>
      <w:proofErr w:type="spellStart"/>
      <w:r>
        <w:rPr>
          <w:color w:val="000000"/>
        </w:rPr>
        <w:t>Walton</w:t>
      </w:r>
      <w:proofErr w:type="gramStart"/>
      <w:r>
        <w:rPr>
          <w:color w:val="000000"/>
        </w:rPr>
        <w:t>:The</w:t>
      </w:r>
      <w:proofErr w:type="spellEnd"/>
      <w:proofErr w:type="gramEnd"/>
      <w:r>
        <w:rPr>
          <w:color w:val="000000"/>
        </w:rPr>
        <w:t xml:space="preserve"> secret of successful retailing was to give your custom-</w:t>
      </w:r>
      <w:proofErr w:type="spellStart"/>
      <w:r>
        <w:rPr>
          <w:color w:val="000000"/>
        </w:rPr>
        <w:t>ers</w:t>
      </w:r>
      <w:proofErr w:type="spellEnd"/>
      <w:r>
        <w:rPr>
          <w:color w:val="000000"/>
        </w:rPr>
        <w:t xml:space="preserve"> what they want. And really, if you think about it from your point of view as a customer, you want everything: a wide assortment of good-quality merchandise; the low-</w:t>
      </w:r>
      <w:proofErr w:type="spellStart"/>
      <w:r>
        <w:rPr>
          <w:color w:val="000000"/>
        </w:rPr>
        <w:t>est</w:t>
      </w:r>
      <w:proofErr w:type="spellEnd"/>
      <w:r>
        <w:rPr>
          <w:color w:val="000000"/>
        </w:rPr>
        <w:t xml:space="preserve"> possible prices; guaranteed satisfaction with what you buy; friendly, knowledgeable service; convenient hours; free parking; a pleasant shopping experience.7Walmart.com, established in January of 2000, was a subsidiary of </w:t>
      </w:r>
      <w:proofErr w:type="spellStart"/>
      <w:r>
        <w:rPr>
          <w:color w:val="000000"/>
        </w:rPr>
        <w:t>Walmart</w:t>
      </w:r>
      <w:proofErr w:type="spellEnd"/>
      <w:r>
        <w:rPr>
          <w:color w:val="000000"/>
        </w:rPr>
        <w:t xml:space="preserve"> Inc. This online </w:t>
      </w:r>
      <w:proofErr w:type="spellStart"/>
      <w:r>
        <w:rPr>
          <w:color w:val="000000"/>
        </w:rPr>
        <w:t>orga-</w:t>
      </w:r>
      <w:proofErr w:type="gramStart"/>
      <w:r>
        <w:rPr>
          <w:color w:val="000000"/>
        </w:rPr>
        <w:t>nization</w:t>
      </w:r>
      <w:proofErr w:type="spellEnd"/>
      <w:r>
        <w:rPr>
          <w:color w:val="000000"/>
        </w:rPr>
        <w:t xml:space="preserve">  espoused</w:t>
      </w:r>
      <w:proofErr w:type="gramEnd"/>
      <w:r>
        <w:rPr>
          <w:color w:val="000000"/>
        </w:rPr>
        <w:t xml:space="preserve">  the  same  mission  as  the  brick and mortar stores, but had one additional mission—providing easy access to more of </w:t>
      </w:r>
      <w:proofErr w:type="spellStart"/>
      <w:r>
        <w:rPr>
          <w:color w:val="000000"/>
        </w:rPr>
        <w:t>Walmart</w:t>
      </w:r>
      <w:proofErr w:type="spellEnd"/>
      <w:r>
        <w:rPr>
          <w:color w:val="000000"/>
        </w:rPr>
        <w:t xml:space="preserve">, which was evident in the more than 1,000,000 products avail-able online. The company’s website suggests that it was passionate about combining the best of the two worlds—technology and world-class </w:t>
      </w:r>
      <w:proofErr w:type="spellStart"/>
      <w:r>
        <w:rPr>
          <w:color w:val="000000"/>
        </w:rPr>
        <w:t>retailing.Walmart’s</w:t>
      </w:r>
      <w:proofErr w:type="spellEnd"/>
      <w:r>
        <w:rPr>
          <w:color w:val="000000"/>
        </w:rPr>
        <w:t xml:space="preserve">  global  ethics  statement  was  the </w:t>
      </w:r>
      <w:proofErr w:type="spellStart"/>
      <w:r>
        <w:rPr>
          <w:color w:val="000000"/>
        </w:rPr>
        <w:t>following:Global</w:t>
      </w:r>
      <w:proofErr w:type="spellEnd"/>
      <w:r>
        <w:rPr>
          <w:color w:val="000000"/>
        </w:rPr>
        <w:t xml:space="preserve"> ethics was responsible for promoting </w:t>
      </w:r>
      <w:proofErr w:type="spellStart"/>
      <w:r>
        <w:rPr>
          <w:color w:val="000000"/>
        </w:rPr>
        <w:t>Walmart’s</w:t>
      </w:r>
      <w:proofErr w:type="spellEnd"/>
      <w:r>
        <w:rPr>
          <w:color w:val="000000"/>
        </w:rPr>
        <w:t xml:space="preserve"> culture  of  integrity.  </w:t>
      </w:r>
      <w:proofErr w:type="gramStart"/>
      <w:r>
        <w:rPr>
          <w:color w:val="000000"/>
        </w:rPr>
        <w:t>This  included</w:t>
      </w:r>
      <w:proofErr w:type="gramEnd"/>
      <w:r>
        <w:rPr>
          <w:color w:val="000000"/>
        </w:rPr>
        <w:t xml:space="preserve">  developing  and upholding our policies for ethical behavior for all of our stakeholders everywhere we operate. But perhaps most importantly, it includes raising awareness of ethics </w:t>
      </w:r>
      <w:proofErr w:type="spellStart"/>
      <w:r>
        <w:rPr>
          <w:color w:val="000000"/>
        </w:rPr>
        <w:t>poli-cies</w:t>
      </w:r>
      <w:proofErr w:type="spellEnd"/>
      <w:r>
        <w:rPr>
          <w:color w:val="000000"/>
        </w:rPr>
        <w:t xml:space="preserve"> and providing channels for stakeholders to bring ethics concerns to our attention. Global ethics serves </w:t>
      </w:r>
      <w:proofErr w:type="gramStart"/>
      <w:r>
        <w:rPr>
          <w:color w:val="000000"/>
        </w:rPr>
        <w:t>as  a</w:t>
      </w:r>
      <w:proofErr w:type="gramEnd"/>
      <w:r>
        <w:rPr>
          <w:color w:val="000000"/>
        </w:rPr>
        <w:t xml:space="preserve">  guide  and  resource  for  ethical  decision  making,</w:t>
      </w:r>
      <w:r w:rsidRPr="003A378A">
        <w:rPr>
          <w:color w:val="000000"/>
        </w:rPr>
        <w:t xml:space="preserve"> </w:t>
      </w:r>
      <w:r>
        <w:rPr>
          <w:color w:val="000000"/>
        </w:rPr>
        <w:t xml:space="preserve">CHANNELANDBRANDCONSOLIDATIONA movement affecting many retailers today was </w:t>
      </w:r>
      <w:proofErr w:type="spellStart"/>
      <w:r>
        <w:rPr>
          <w:color w:val="000000"/>
        </w:rPr>
        <w:t>chan-nel</w:t>
      </w:r>
      <w:proofErr w:type="spellEnd"/>
      <w:r>
        <w:rPr>
          <w:color w:val="000000"/>
        </w:rPr>
        <w:t xml:space="preserve"> and brand consolidation. This consolidation was often achieved by mergers and acquisitions. In terms of channel consolidation, there had been a movement by brick and mortar stores to buy companies that were operating online, and a reverse consolidation for com-</w:t>
      </w:r>
      <w:proofErr w:type="spellStart"/>
      <w:r>
        <w:rPr>
          <w:color w:val="000000"/>
        </w:rPr>
        <w:t>panies</w:t>
      </w:r>
      <w:proofErr w:type="spellEnd"/>
      <w:r>
        <w:rPr>
          <w:color w:val="000000"/>
        </w:rPr>
        <w:t xml:space="preserve"> operating on the Internet to either buy or </w:t>
      </w:r>
      <w:proofErr w:type="spellStart"/>
      <w:r>
        <w:rPr>
          <w:color w:val="000000"/>
        </w:rPr>
        <w:t>estab-lish</w:t>
      </w:r>
      <w:proofErr w:type="spellEnd"/>
      <w:r>
        <w:rPr>
          <w:color w:val="000000"/>
        </w:rPr>
        <w:t xml:space="preserve"> brick and mortar operations. One example of this was Amazon, an online company, purchasing Whole Foods that had historically been a brick and mortar establishment. Perhaps the reason Whole Foods was willing to be purchased by an online company was the fact that consumers were distancing themselves from the traditional supermarket model. </w:t>
      </w:r>
      <w:proofErr w:type="gramStart"/>
      <w:r>
        <w:rPr>
          <w:color w:val="000000"/>
        </w:rPr>
        <w:t>Customers</w:t>
      </w:r>
      <w:proofErr w:type="gramEnd"/>
      <w:r>
        <w:rPr>
          <w:color w:val="000000"/>
        </w:rPr>
        <w:t xml:space="preserve"> desire a more intimate and innovating shopping experience such as that offered by online </w:t>
      </w:r>
      <w:proofErr w:type="spellStart"/>
      <w:r>
        <w:rPr>
          <w:color w:val="000000"/>
        </w:rPr>
        <w:t>stores.Channel</w:t>
      </w:r>
      <w:proofErr w:type="spellEnd"/>
      <w:r>
        <w:rPr>
          <w:color w:val="000000"/>
        </w:rPr>
        <w:t xml:space="preserve"> consolidation, theoretically at least, may be much easier than brand consolidation. Through mergers and acquisitions, stores were finding it more difficult to create synergy and win customers over if the brands diverge sharply. An example of this and the risks inherent in brand consolidation was the </w:t>
      </w:r>
      <w:proofErr w:type="spellStart"/>
      <w:r>
        <w:rPr>
          <w:color w:val="000000"/>
        </w:rPr>
        <w:t>fol</w:t>
      </w:r>
      <w:proofErr w:type="spellEnd"/>
      <w:r>
        <w:rPr>
          <w:color w:val="000000"/>
        </w:rPr>
        <w:t xml:space="preserve">-lowing: “In the late 1980s, three brands dominated the U.S. cat food market: </w:t>
      </w:r>
      <w:proofErr w:type="spellStart"/>
      <w:r>
        <w:rPr>
          <w:color w:val="000000"/>
        </w:rPr>
        <w:t>Kal</w:t>
      </w:r>
      <w:proofErr w:type="spellEnd"/>
      <w:r>
        <w:rPr>
          <w:color w:val="000000"/>
        </w:rPr>
        <w:t xml:space="preserve"> </w:t>
      </w:r>
      <w:proofErr w:type="spellStart"/>
      <w:r>
        <w:rPr>
          <w:color w:val="000000"/>
        </w:rPr>
        <w:t>Kan</w:t>
      </w:r>
      <w:proofErr w:type="spellEnd"/>
      <w:r>
        <w:rPr>
          <w:color w:val="000000"/>
        </w:rPr>
        <w:t xml:space="preserve">, Crave, and Sheba. </w:t>
      </w:r>
      <w:proofErr w:type="spellStart"/>
      <w:r>
        <w:rPr>
          <w:color w:val="000000"/>
        </w:rPr>
        <w:t>Kal</w:t>
      </w:r>
      <w:proofErr w:type="spellEnd"/>
      <w:r>
        <w:rPr>
          <w:color w:val="000000"/>
        </w:rPr>
        <w:t xml:space="preserve"> </w:t>
      </w:r>
      <w:proofErr w:type="spellStart"/>
      <w:r>
        <w:rPr>
          <w:color w:val="000000"/>
        </w:rPr>
        <w:t>Kan</w:t>
      </w:r>
      <w:proofErr w:type="spellEnd"/>
      <w:r>
        <w:rPr>
          <w:color w:val="000000"/>
        </w:rPr>
        <w:t xml:space="preserve"> and Crave were at the ‘plain’ end of the mar-</w:t>
      </w:r>
      <w:proofErr w:type="spellStart"/>
      <w:r>
        <w:rPr>
          <w:color w:val="000000"/>
        </w:rPr>
        <w:t>ket</w:t>
      </w:r>
      <w:proofErr w:type="spellEnd"/>
      <w:r>
        <w:rPr>
          <w:color w:val="000000"/>
        </w:rPr>
        <w:t xml:space="preserve">; Sheba was at the ‘gourmet” end. The first two merged, despite their different </w:t>
      </w:r>
      <w:proofErr w:type="spellStart"/>
      <w:r>
        <w:rPr>
          <w:color w:val="000000"/>
        </w:rPr>
        <w:t>positionings</w:t>
      </w:r>
      <w:proofErr w:type="spellEnd"/>
      <w:r>
        <w:rPr>
          <w:color w:val="000000"/>
        </w:rPr>
        <w:t xml:space="preserve">, to create Whiskas. Five years later, when Whiskas had failed to  achieve  the  combined  market  share  of  </w:t>
      </w:r>
      <w:proofErr w:type="spellStart"/>
      <w:r>
        <w:rPr>
          <w:color w:val="000000"/>
        </w:rPr>
        <w:t>Kal</w:t>
      </w:r>
      <w:proofErr w:type="spellEnd"/>
      <w:r>
        <w:rPr>
          <w:color w:val="000000"/>
        </w:rPr>
        <w:t xml:space="preserve">  </w:t>
      </w:r>
      <w:proofErr w:type="spellStart"/>
      <w:r>
        <w:rPr>
          <w:color w:val="000000"/>
        </w:rPr>
        <w:t>Kan</w:t>
      </w:r>
      <w:proofErr w:type="spellEnd"/>
      <w:r>
        <w:rPr>
          <w:color w:val="000000"/>
        </w:rPr>
        <w:t xml:space="preserve"> and Crave, the </w:t>
      </w:r>
      <w:proofErr w:type="spellStart"/>
      <w:r>
        <w:rPr>
          <w:color w:val="000000"/>
        </w:rPr>
        <w:t>Kal</w:t>
      </w:r>
      <w:proofErr w:type="spellEnd"/>
      <w:r>
        <w:rPr>
          <w:color w:val="000000"/>
        </w:rPr>
        <w:t xml:space="preserve"> </w:t>
      </w:r>
      <w:proofErr w:type="spellStart"/>
      <w:r>
        <w:rPr>
          <w:color w:val="000000"/>
        </w:rPr>
        <w:t>Kan</w:t>
      </w:r>
      <w:proofErr w:type="spellEnd"/>
      <w:r>
        <w:rPr>
          <w:color w:val="000000"/>
        </w:rPr>
        <w:t xml:space="preserve"> name was reintroduced on Whiskas packaging—but to only limited success.”</w:t>
      </w:r>
      <w:proofErr w:type="gramStart"/>
      <w:r>
        <w:rPr>
          <w:color w:val="000000"/>
        </w:rPr>
        <w:t>9Another  example</w:t>
      </w:r>
      <w:proofErr w:type="gramEnd"/>
      <w:r>
        <w:rPr>
          <w:color w:val="000000"/>
        </w:rPr>
        <w:t xml:space="preserve">  of  brand  consolidation  was </w:t>
      </w:r>
      <w:proofErr w:type="spellStart"/>
      <w:r>
        <w:rPr>
          <w:color w:val="000000"/>
        </w:rPr>
        <w:t>Walmart</w:t>
      </w:r>
      <w:proofErr w:type="spellEnd"/>
      <w:r>
        <w:rPr>
          <w:color w:val="000000"/>
        </w:rPr>
        <w:t xml:space="preserve"> teaming up with Lord &amp; Taylor to launch a flagship store on Walmart.com in the spring of 2018.  The  specialized  online  experience  offers  pre-</w:t>
      </w:r>
      <w:proofErr w:type="spellStart"/>
      <w:r>
        <w:rPr>
          <w:color w:val="000000"/>
        </w:rPr>
        <w:t>mium</w:t>
      </w:r>
      <w:proofErr w:type="spellEnd"/>
      <w:r>
        <w:rPr>
          <w:color w:val="000000"/>
        </w:rPr>
        <w:t xml:space="preserve">  fashion  brands  directly  from  Lord  &amp;  Taylor. Denise  </w:t>
      </w:r>
      <w:proofErr w:type="spellStart"/>
      <w:r>
        <w:rPr>
          <w:color w:val="000000"/>
        </w:rPr>
        <w:t>Incandela</w:t>
      </w:r>
      <w:proofErr w:type="spellEnd"/>
      <w:r>
        <w:rPr>
          <w:color w:val="000000"/>
        </w:rPr>
        <w:t xml:space="preserve">,  Head  of  Fashion,  </w:t>
      </w:r>
      <w:proofErr w:type="spellStart"/>
      <w:r>
        <w:rPr>
          <w:color w:val="000000"/>
        </w:rPr>
        <w:t>Walmart</w:t>
      </w:r>
      <w:proofErr w:type="spellEnd"/>
      <w:r>
        <w:rPr>
          <w:color w:val="000000"/>
        </w:rPr>
        <w:t xml:space="preserve">  U.S. e-commerce,  suggested,  “Our  goal  was  to  create  a premium fashion destination on Walmart.com. We see  customers  on  our  site  searching  for  higher-end items, and we were expanding our business online to</w:t>
      </w:r>
      <w:r>
        <w:rPr>
          <w:color w:val="000000"/>
        </w:rPr>
        <w:t xml:space="preserve"> </w:t>
      </w:r>
      <w:proofErr w:type="spellStart"/>
      <w:r>
        <w:rPr>
          <w:color w:val="000000"/>
        </w:rPr>
        <w:t>THEFUTUREOFRETAILINGFORWALMARTWalmart</w:t>
      </w:r>
      <w:proofErr w:type="spellEnd"/>
      <w:r>
        <w:rPr>
          <w:color w:val="000000"/>
        </w:rPr>
        <w:t xml:space="preserve"> carried a wide assortment of products on their  website  that  a  shopper  would  never  find  in their stores, but the average consumer didn’t know this. </w:t>
      </w:r>
      <w:r>
        <w:rPr>
          <w:color w:val="000000"/>
        </w:rPr>
        <w:lastRenderedPageBreak/>
        <w:t xml:space="preserve">An example was Ralph Lauren women’s shoes, which were on the website but not in the stores. Neil Saunders, Global Data Retail Managing Director of </w:t>
      </w:r>
      <w:proofErr w:type="spellStart"/>
      <w:r>
        <w:rPr>
          <w:color w:val="000000"/>
        </w:rPr>
        <w:t>Walmart</w:t>
      </w:r>
      <w:proofErr w:type="spellEnd"/>
      <w:r>
        <w:rPr>
          <w:color w:val="000000"/>
        </w:rPr>
        <w:t xml:space="preserve">  suggested,  “There  were  many  </w:t>
      </w:r>
      <w:proofErr w:type="spellStart"/>
      <w:r>
        <w:rPr>
          <w:color w:val="000000"/>
        </w:rPr>
        <w:t>demograph-ics</w:t>
      </w:r>
      <w:proofErr w:type="spellEnd"/>
      <w:r>
        <w:rPr>
          <w:color w:val="000000"/>
        </w:rPr>
        <w:t xml:space="preserve">,  especially  younger  and  professional  segments, for whom </w:t>
      </w:r>
      <w:proofErr w:type="spellStart"/>
      <w:r>
        <w:rPr>
          <w:color w:val="000000"/>
        </w:rPr>
        <w:t>Walmart</w:t>
      </w:r>
      <w:proofErr w:type="spellEnd"/>
      <w:r>
        <w:rPr>
          <w:color w:val="000000"/>
        </w:rPr>
        <w:t xml:space="preserve"> was not the destination of choice online. </w:t>
      </w:r>
      <w:proofErr w:type="gramStart"/>
      <w:r>
        <w:rPr>
          <w:color w:val="000000"/>
        </w:rPr>
        <w:t xml:space="preserve">This isn’t because it doesn’t sell what they want or because the price or delivery options were </w:t>
      </w:r>
      <w:proofErr w:type="spellStart"/>
      <w:r>
        <w:rPr>
          <w:color w:val="000000"/>
        </w:rPr>
        <w:t>subop-timal</w:t>
      </w:r>
      <w:proofErr w:type="spellEnd"/>
      <w:proofErr w:type="gramEnd"/>
      <w:r>
        <w:rPr>
          <w:color w:val="000000"/>
        </w:rPr>
        <w:t xml:space="preserve">; instead, it was because they do not associate </w:t>
      </w:r>
      <w:proofErr w:type="spellStart"/>
      <w:r>
        <w:rPr>
          <w:color w:val="000000"/>
        </w:rPr>
        <w:t>Walmart</w:t>
      </w:r>
      <w:proofErr w:type="spellEnd"/>
      <w:r>
        <w:rPr>
          <w:color w:val="000000"/>
        </w:rPr>
        <w:t xml:space="preserve"> with online or they default to Amazon.”11 </w:t>
      </w:r>
      <w:proofErr w:type="spellStart"/>
      <w:r>
        <w:rPr>
          <w:color w:val="000000"/>
        </w:rPr>
        <w:t>Walmart</w:t>
      </w:r>
      <w:proofErr w:type="spellEnd"/>
      <w:r>
        <w:rPr>
          <w:color w:val="000000"/>
        </w:rPr>
        <w:t xml:space="preserve"> had revamped its website to look more like a “lifestyle” website instead of the former cramped pages of earlier versions of Walmart.com. </w:t>
      </w:r>
      <w:proofErr w:type="spellStart"/>
      <w:r>
        <w:rPr>
          <w:color w:val="000000"/>
        </w:rPr>
        <w:t>Walmart</w:t>
      </w:r>
      <w:proofErr w:type="spellEnd"/>
      <w:r>
        <w:rPr>
          <w:color w:val="000000"/>
        </w:rPr>
        <w:t xml:space="preserve"> </w:t>
      </w:r>
      <w:proofErr w:type="gramStart"/>
      <w:r>
        <w:rPr>
          <w:color w:val="000000"/>
        </w:rPr>
        <w:t>management  intended</w:t>
      </w:r>
      <w:proofErr w:type="gramEnd"/>
      <w:r>
        <w:rPr>
          <w:color w:val="000000"/>
        </w:rPr>
        <w:t xml:space="preserve">  to  make  sure  the  </w:t>
      </w:r>
      <w:proofErr w:type="spellStart"/>
      <w:r>
        <w:rPr>
          <w:color w:val="000000"/>
        </w:rPr>
        <w:t>Walmart</w:t>
      </w:r>
      <w:proofErr w:type="spellEnd"/>
      <w:r>
        <w:rPr>
          <w:color w:val="000000"/>
        </w:rPr>
        <w:t xml:space="preserve"> customer knew that </w:t>
      </w:r>
      <w:proofErr w:type="spellStart"/>
      <w:r>
        <w:rPr>
          <w:color w:val="000000"/>
        </w:rPr>
        <w:t>Walmart</w:t>
      </w:r>
      <w:proofErr w:type="spellEnd"/>
      <w:r>
        <w:rPr>
          <w:color w:val="000000"/>
        </w:rPr>
        <w:t xml:space="preserve"> offers the lowest price possible. But management was also aware that online shoppers considered factors beyond price. The com-</w:t>
      </w:r>
      <w:proofErr w:type="spellStart"/>
      <w:r>
        <w:rPr>
          <w:color w:val="000000"/>
        </w:rPr>
        <w:t>pany</w:t>
      </w:r>
      <w:proofErr w:type="spellEnd"/>
      <w:r>
        <w:rPr>
          <w:color w:val="000000"/>
        </w:rPr>
        <w:t xml:space="preserve"> had addressed the need for convenience with Store Pickup for online purchases of everyday items and Curbside Pickup for online purchases of grocer-</w:t>
      </w:r>
      <w:proofErr w:type="spellStart"/>
      <w:r>
        <w:rPr>
          <w:color w:val="000000"/>
        </w:rPr>
        <w:t>ies</w:t>
      </w:r>
      <w:proofErr w:type="spellEnd"/>
      <w:r>
        <w:rPr>
          <w:color w:val="000000"/>
        </w:rPr>
        <w:t xml:space="preserve">. </w:t>
      </w:r>
      <w:proofErr w:type="spellStart"/>
      <w:r>
        <w:rPr>
          <w:color w:val="000000"/>
        </w:rPr>
        <w:t>Walmart</w:t>
      </w:r>
      <w:proofErr w:type="spellEnd"/>
      <w:r>
        <w:rPr>
          <w:color w:val="000000"/>
        </w:rPr>
        <w:t xml:space="preserve"> had also revamped its website to con-</w:t>
      </w:r>
      <w:proofErr w:type="spellStart"/>
      <w:r>
        <w:rPr>
          <w:color w:val="000000"/>
        </w:rPr>
        <w:t>nect</w:t>
      </w:r>
      <w:proofErr w:type="spellEnd"/>
      <w:r>
        <w:rPr>
          <w:color w:val="000000"/>
        </w:rPr>
        <w:t xml:space="preserve">  to  local  store  inventories  based  upon  a  user’s geographic </w:t>
      </w:r>
      <w:proofErr w:type="spellStart"/>
      <w:r>
        <w:rPr>
          <w:color w:val="000000"/>
        </w:rPr>
        <w:t>location.While</w:t>
      </w:r>
      <w:proofErr w:type="spellEnd"/>
      <w:r>
        <w:rPr>
          <w:color w:val="000000"/>
        </w:rPr>
        <w:t xml:space="preserve">  </w:t>
      </w:r>
      <w:proofErr w:type="spellStart"/>
      <w:r>
        <w:rPr>
          <w:color w:val="000000"/>
        </w:rPr>
        <w:t>Walmart’s</w:t>
      </w:r>
      <w:proofErr w:type="spellEnd"/>
      <w:r>
        <w:rPr>
          <w:color w:val="000000"/>
        </w:rPr>
        <w:t xml:space="preserve">  strategies  to  capitalize  on opportunities in online retailing and defend against the threat of Amazon, revenues from these business units were only a small fraction of its approximate revenues of $486 billion in 2017. In addition, some analysts  were  undecided  how  </w:t>
      </w:r>
      <w:proofErr w:type="spellStart"/>
      <w:r>
        <w:rPr>
          <w:color w:val="000000"/>
        </w:rPr>
        <w:t>Millennials</w:t>
      </w:r>
      <w:proofErr w:type="spellEnd"/>
      <w:r>
        <w:rPr>
          <w:color w:val="000000"/>
        </w:rPr>
        <w:t xml:space="preserve">  would view  </w:t>
      </w:r>
      <w:proofErr w:type="spellStart"/>
      <w:r>
        <w:rPr>
          <w:color w:val="000000"/>
        </w:rPr>
        <w:t>Walmart’s</w:t>
      </w:r>
      <w:proofErr w:type="spellEnd"/>
      <w:r>
        <w:rPr>
          <w:color w:val="000000"/>
        </w:rPr>
        <w:t xml:space="preserve">  acquisition  of  a  favorite  upscale retail brand such as </w:t>
      </w:r>
      <w:proofErr w:type="spellStart"/>
      <w:r>
        <w:rPr>
          <w:color w:val="000000"/>
        </w:rPr>
        <w:t>Shoe.Buy</w:t>
      </w:r>
      <w:proofErr w:type="spellEnd"/>
      <w:r>
        <w:rPr>
          <w:color w:val="000000"/>
        </w:rPr>
        <w:t xml:space="preserve">, </w:t>
      </w:r>
      <w:proofErr w:type="spellStart"/>
      <w:r>
        <w:rPr>
          <w:color w:val="000000"/>
        </w:rPr>
        <w:t>Moosejaw</w:t>
      </w:r>
      <w:proofErr w:type="spellEnd"/>
      <w:r>
        <w:rPr>
          <w:color w:val="000000"/>
        </w:rPr>
        <w:t xml:space="preserve">, </w:t>
      </w:r>
      <w:proofErr w:type="spellStart"/>
      <w:r>
        <w:rPr>
          <w:color w:val="000000"/>
        </w:rPr>
        <w:t>Modcloth</w:t>
      </w:r>
      <w:proofErr w:type="spellEnd"/>
      <w:r>
        <w:rPr>
          <w:color w:val="000000"/>
        </w:rPr>
        <w:t xml:space="preserve">, Bonobos,  </w:t>
      </w:r>
      <w:proofErr w:type="spellStart"/>
      <w:r>
        <w:rPr>
          <w:color w:val="000000"/>
        </w:rPr>
        <w:t>Flipkart</w:t>
      </w:r>
      <w:proofErr w:type="spellEnd"/>
      <w:r>
        <w:rPr>
          <w:color w:val="000000"/>
        </w:rPr>
        <w:t xml:space="preserve">,  and  even  the  startup  </w:t>
      </w:r>
      <w:proofErr w:type="spellStart"/>
      <w:r>
        <w:rPr>
          <w:color w:val="000000"/>
        </w:rPr>
        <w:t>Allswell</w:t>
      </w:r>
      <w:proofErr w:type="spellEnd"/>
      <w:r>
        <w:rPr>
          <w:color w:val="000000"/>
        </w:rPr>
        <w:t xml:space="preserve">. </w:t>
      </w:r>
      <w:proofErr w:type="spellStart"/>
      <w:r>
        <w:rPr>
          <w:color w:val="000000"/>
        </w:rPr>
        <w:t>Walmart’s</w:t>
      </w:r>
      <w:proofErr w:type="spellEnd"/>
      <w:r>
        <w:rPr>
          <w:color w:val="000000"/>
        </w:rPr>
        <w:t xml:space="preserve"> management and investors would learn in time if the billions spent on the acquisition of these companies would be enough to position this “small town 5 &amp; 10 retailer” that Sam Walton started in the 1950s into a competitor for Amazon and </w:t>
      </w:r>
      <w:proofErr w:type="spellStart"/>
      <w:r>
        <w:rPr>
          <w:color w:val="000000"/>
        </w:rPr>
        <w:t>Alibaba</w:t>
      </w:r>
      <w:proofErr w:type="spellEnd"/>
      <w:r>
        <w:rPr>
          <w:color w:val="000000"/>
        </w:rPr>
        <w:t xml:space="preserve"> on the global online retailing playing field.</w:t>
      </w:r>
    </w:p>
    <w:sectPr w:rsidR="00382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78A"/>
    <w:rsid w:val="00382095"/>
    <w:rsid w:val="003A378A"/>
    <w:rsid w:val="00CD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4</Pages>
  <Words>2106</Words>
  <Characters>12010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stargazerincognito@gmail.com</dc:creator>
  <cp:lastModifiedBy>stargazerincognito@gmail.com</cp:lastModifiedBy>
  <cp:revision>1</cp:revision>
  <dcterms:created xsi:type="dcterms:W3CDTF">2021-01-26T23:37:00Z</dcterms:created>
  <dcterms:modified xsi:type="dcterms:W3CDTF">2021-01-27T03:59:00Z</dcterms:modified>
</cp:coreProperties>
</file>