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924870" w14:textId="77777777" w:rsidR="00532E40" w:rsidRPr="00DB4056" w:rsidRDefault="00532E40" w:rsidP="00532E40">
      <w:pPr>
        <w:pStyle w:val="Bheading"/>
        <w:tabs>
          <w:tab w:val="center" w:pos="4680"/>
          <w:tab w:val="right" w:pos="9360"/>
        </w:tabs>
        <w:spacing w:line="480" w:lineRule="auto"/>
        <w:rPr>
          <w:rFonts w:ascii="Times New Roman" w:hAnsi="Times New Roman" w:cs="Times New Roman"/>
          <w:sz w:val="32"/>
        </w:rPr>
      </w:pPr>
      <w:r w:rsidRPr="00DB4056">
        <w:rPr>
          <w:rFonts w:ascii="Times New Roman" w:hAnsi="Times New Roman" w:cs="Times New Roman"/>
          <w:sz w:val="32"/>
        </w:rPr>
        <w:t>Exercises for Chapter 8</w:t>
      </w:r>
      <w:r>
        <w:rPr>
          <w:rFonts w:ascii="Times New Roman" w:hAnsi="Times New Roman" w:cs="Times New Roman"/>
          <w:sz w:val="32"/>
        </w:rPr>
        <w:tab/>
      </w:r>
    </w:p>
    <w:p w14:paraId="08F1E7C1" w14:textId="0291C542" w:rsidR="00532E40" w:rsidRPr="00E769D0" w:rsidRDefault="00532E40" w:rsidP="00532E40">
      <w:pPr>
        <w:pStyle w:val="Cheading"/>
        <w:spacing w:line="480" w:lineRule="auto"/>
      </w:pPr>
      <w:r w:rsidRPr="00241884">
        <w:rPr>
          <w:noProof/>
        </w:rPr>
        <w:drawing>
          <wp:inline distT="0" distB="0" distL="0" distR="0" wp14:anchorId="30BB5E8A" wp14:editId="6E77BCC5">
            <wp:extent cx="638175" cy="2571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8175" cy="257175"/>
                    </a:xfrm>
                    <a:prstGeom prst="rect">
                      <a:avLst/>
                    </a:prstGeom>
                    <a:noFill/>
                    <a:ln>
                      <a:noFill/>
                    </a:ln>
                  </pic:spPr>
                </pic:pic>
              </a:graphicData>
            </a:graphic>
          </wp:inline>
        </w:drawing>
      </w:r>
      <w:r w:rsidRPr="00E769D0">
        <w:t xml:space="preserve"> Exercises I: How Many Feelings Can You Name?</w:t>
      </w:r>
    </w:p>
    <w:p w14:paraId="43547C47" w14:textId="77777777" w:rsidR="00532E40" w:rsidRDefault="00532E40" w:rsidP="00532E40">
      <w:pPr>
        <w:pStyle w:val="Text"/>
        <w:spacing w:line="480" w:lineRule="auto"/>
      </w:pPr>
      <w:r w:rsidRPr="00E769D0">
        <w:rPr>
          <w:b/>
          <w:bCs/>
          <w:i/>
          <w:iCs/>
        </w:rPr>
        <w:t>Instructions:</w:t>
      </w:r>
      <w:r w:rsidRPr="00E769D0">
        <w:t xml:space="preserve"> In a group of no more than four people, see how many feelings you can name in 10 minutes. Remember that there are many different degrees of the same feeling. After you do the exercise check your list against the list in the appendix.</w:t>
      </w:r>
    </w:p>
    <w:p w14:paraId="1B308D3B" w14:textId="2AF0119C" w:rsidR="00532E40" w:rsidRPr="00E769D0" w:rsidRDefault="00532E40" w:rsidP="00532E40">
      <w:pPr>
        <w:pStyle w:val="Cheading"/>
        <w:spacing w:line="480" w:lineRule="auto"/>
      </w:pPr>
      <w:r w:rsidRPr="00241884">
        <w:rPr>
          <w:noProof/>
        </w:rPr>
        <w:drawing>
          <wp:inline distT="0" distB="0" distL="0" distR="0" wp14:anchorId="1F268FC7" wp14:editId="71BAEBAC">
            <wp:extent cx="638175" cy="2571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8175" cy="257175"/>
                    </a:xfrm>
                    <a:prstGeom prst="rect">
                      <a:avLst/>
                    </a:prstGeom>
                    <a:noFill/>
                    <a:ln>
                      <a:noFill/>
                    </a:ln>
                  </pic:spPr>
                </pic:pic>
              </a:graphicData>
            </a:graphic>
          </wp:inline>
        </w:drawing>
      </w:r>
      <w:r w:rsidRPr="00E769D0">
        <w:t xml:space="preserve"> Exercises II: Finding the Right Feeling</w:t>
      </w:r>
    </w:p>
    <w:p w14:paraId="30A6D751" w14:textId="77777777" w:rsidR="00532E40" w:rsidRPr="00E769D0" w:rsidRDefault="00532E40" w:rsidP="00532E40">
      <w:pPr>
        <w:pStyle w:val="Text"/>
        <w:spacing w:line="480" w:lineRule="auto"/>
      </w:pPr>
      <w:r w:rsidRPr="00E769D0">
        <w:rPr>
          <w:b/>
          <w:bCs/>
          <w:i/>
          <w:iCs/>
        </w:rPr>
        <w:t xml:space="preserve">Instructions: </w:t>
      </w:r>
      <w:r w:rsidRPr="00E769D0">
        <w:t>When responding to feelings, it is important to know the intensity of the feeling. It is very important to reflect to clients an accurate reading of what they must be feeling. All feelings have varying degrees of intensity. For each word listed here, list other words that mean the same thing but indicate varying degrees of the feeling identified by the original word. The first one is done for you as an example. Check the list of feelings in the appendix to see if there are other words you missed.</w:t>
      </w:r>
    </w:p>
    <w:p w14:paraId="0B9F11D3" w14:textId="77777777" w:rsidR="00532E40" w:rsidRPr="00E769D0" w:rsidRDefault="00532E40" w:rsidP="00532E40">
      <w:pPr>
        <w:pStyle w:val="Text"/>
        <w:spacing w:line="480" w:lineRule="auto"/>
      </w:pPr>
      <w:r w:rsidRPr="00E769D0">
        <w:t>HAPPY</w:t>
      </w:r>
      <w:r w:rsidRPr="00E769D0">
        <w:rPr>
          <w:rStyle w:val="DIASPKR"/>
        </w:rPr>
        <w:t>:</w:t>
      </w:r>
      <w:r w:rsidRPr="00E769D0">
        <w:rPr>
          <w:rFonts w:eastAsia="MS Mincho"/>
        </w:rPr>
        <w:t> </w:t>
      </w:r>
      <w:r w:rsidRPr="00E769D0">
        <w:t xml:space="preserve"> </w:t>
      </w:r>
      <w:r w:rsidRPr="00E769D0">
        <w:rPr>
          <w:i/>
          <w:iCs/>
        </w:rPr>
        <w:t>overjoyed, exhilarated, glad, delighted, cheerful, ecstatic, merry, radiant, content, elated, euphoric, ebullient, chipper, bouncy, bright, joyful, pleased</w:t>
      </w:r>
    </w:p>
    <w:p w14:paraId="707B857F" w14:textId="77777777" w:rsidR="00532E40" w:rsidRPr="00E769D0" w:rsidRDefault="00532E40" w:rsidP="00532E40">
      <w:pPr>
        <w:pStyle w:val="Text"/>
        <w:spacing w:line="480" w:lineRule="auto"/>
      </w:pPr>
      <w:r w:rsidRPr="00E769D0">
        <w:t>SAD: ___</w:t>
      </w:r>
    </w:p>
    <w:p w14:paraId="4DBD3BAB" w14:textId="77777777" w:rsidR="00532E40" w:rsidRPr="00E769D0" w:rsidRDefault="00532E40" w:rsidP="00532E40">
      <w:pPr>
        <w:pStyle w:val="Text"/>
        <w:spacing w:line="480" w:lineRule="auto"/>
      </w:pPr>
      <w:r w:rsidRPr="00E769D0">
        <w:t>CONFUSED: ___</w:t>
      </w:r>
    </w:p>
    <w:p w14:paraId="6FA6E390" w14:textId="77777777" w:rsidR="00532E40" w:rsidRPr="00E769D0" w:rsidRDefault="00532E40" w:rsidP="00532E40">
      <w:pPr>
        <w:pStyle w:val="Text"/>
        <w:spacing w:line="480" w:lineRule="auto"/>
      </w:pPr>
      <w:r w:rsidRPr="00E769D0">
        <w:t>TENSE: ___</w:t>
      </w:r>
    </w:p>
    <w:p w14:paraId="70750059" w14:textId="77777777" w:rsidR="00532E40" w:rsidRPr="00E769D0" w:rsidRDefault="00532E40" w:rsidP="00532E40">
      <w:pPr>
        <w:pStyle w:val="Text"/>
        <w:spacing w:line="480" w:lineRule="auto"/>
      </w:pPr>
      <w:r w:rsidRPr="00E769D0">
        <w:t>LONELY: ___</w:t>
      </w:r>
    </w:p>
    <w:p w14:paraId="539B4C0B" w14:textId="77777777" w:rsidR="00532E40" w:rsidRPr="00E769D0" w:rsidRDefault="00532E40" w:rsidP="00532E40">
      <w:pPr>
        <w:pStyle w:val="Text"/>
        <w:spacing w:line="480" w:lineRule="auto"/>
      </w:pPr>
      <w:r w:rsidRPr="00E769D0">
        <w:t>STUPID: ___</w:t>
      </w:r>
    </w:p>
    <w:p w14:paraId="07C129A0" w14:textId="77777777" w:rsidR="00532E40" w:rsidRPr="00E769D0" w:rsidRDefault="00532E40" w:rsidP="00532E40">
      <w:pPr>
        <w:pStyle w:val="Text"/>
        <w:spacing w:line="480" w:lineRule="auto"/>
      </w:pPr>
      <w:r w:rsidRPr="00E769D0">
        <w:t>ANGRY: ___</w:t>
      </w:r>
    </w:p>
    <w:p w14:paraId="18669A9F" w14:textId="77777777" w:rsidR="00532E40" w:rsidRDefault="00532E40" w:rsidP="00532E40">
      <w:pPr>
        <w:rPr>
          <w:rFonts w:ascii="Times" w:eastAsia="Times New Roman" w:hAnsi="Times" w:cs="Times"/>
          <w:b/>
          <w:bCs/>
          <w:kern w:val="28"/>
          <w:sz w:val="24"/>
          <w:szCs w:val="24"/>
        </w:rPr>
      </w:pPr>
      <w:r>
        <w:lastRenderedPageBreak/>
        <w:br w:type="page"/>
      </w:r>
    </w:p>
    <w:p w14:paraId="334681C8" w14:textId="2F931C31" w:rsidR="00532E40" w:rsidRPr="00E769D0" w:rsidRDefault="00532E40" w:rsidP="00532E40">
      <w:pPr>
        <w:pStyle w:val="Cheading"/>
        <w:spacing w:line="480" w:lineRule="auto"/>
      </w:pPr>
      <w:r w:rsidRPr="00241884">
        <w:rPr>
          <w:noProof/>
        </w:rPr>
        <w:lastRenderedPageBreak/>
        <w:drawing>
          <wp:inline distT="0" distB="0" distL="0" distR="0" wp14:anchorId="25668F40" wp14:editId="5CAE8E3A">
            <wp:extent cx="638175" cy="257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8175" cy="257175"/>
                    </a:xfrm>
                    <a:prstGeom prst="rect">
                      <a:avLst/>
                    </a:prstGeom>
                    <a:noFill/>
                    <a:ln>
                      <a:noFill/>
                    </a:ln>
                  </pic:spPr>
                </pic:pic>
              </a:graphicData>
            </a:graphic>
          </wp:inline>
        </w:drawing>
      </w:r>
      <w:r w:rsidRPr="00E769D0">
        <w:t xml:space="preserve"> Exercises III: Reflective Listening</w:t>
      </w:r>
    </w:p>
    <w:p w14:paraId="32ED9C17" w14:textId="77777777" w:rsidR="00532E40" w:rsidRPr="00E769D0" w:rsidRDefault="00532E40" w:rsidP="00532E40">
      <w:pPr>
        <w:pStyle w:val="Dheading"/>
        <w:spacing w:line="480" w:lineRule="auto"/>
        <w:rPr>
          <w:b/>
          <w:bCs/>
          <w:i w:val="0"/>
          <w:iCs w:val="0"/>
        </w:rPr>
      </w:pPr>
      <w:r w:rsidRPr="00E769D0">
        <w:rPr>
          <w:b/>
          <w:bCs/>
          <w:i w:val="0"/>
          <w:iCs w:val="0"/>
        </w:rPr>
        <w:t xml:space="preserve">Reflective </w:t>
      </w:r>
      <w:proofErr w:type="gramStart"/>
      <w:r w:rsidRPr="00E769D0">
        <w:rPr>
          <w:b/>
          <w:bCs/>
          <w:i w:val="0"/>
          <w:iCs w:val="0"/>
        </w:rPr>
        <w:t>Listening</w:t>
      </w:r>
      <w:proofErr w:type="gramEnd"/>
      <w:r w:rsidRPr="00E769D0">
        <w:rPr>
          <w:b/>
          <w:bCs/>
          <w:i w:val="0"/>
          <w:iCs w:val="0"/>
        </w:rPr>
        <w:t xml:space="preserve"> I</w:t>
      </w:r>
    </w:p>
    <w:p w14:paraId="6089EE4D" w14:textId="77777777" w:rsidR="00532E40" w:rsidRPr="00E769D0" w:rsidRDefault="00532E40" w:rsidP="00532E40">
      <w:pPr>
        <w:pStyle w:val="Text"/>
        <w:spacing w:line="480" w:lineRule="auto"/>
      </w:pPr>
      <w:r w:rsidRPr="00E769D0">
        <w:rPr>
          <w:b/>
          <w:bCs/>
          <w:i/>
          <w:iCs/>
        </w:rPr>
        <w:t>Instructions:</w:t>
      </w:r>
      <w:r w:rsidRPr="00E769D0">
        <w:rPr>
          <w:rFonts w:eastAsia="MS Mincho" w:hAnsi="MS Mincho" w:cs="MS Mincho" w:hint="eastAsia"/>
        </w:rPr>
        <w:t> </w:t>
      </w:r>
      <w:r w:rsidRPr="00E769D0">
        <w:t>People communicate words and ideas, and sometimes it seems appropriate to respond to the content of what someone has just said. Behind the words, however, lie the feelings. Often it is most helpful to respond to the feelings.</w:t>
      </w:r>
    </w:p>
    <w:p w14:paraId="2687F8E9" w14:textId="77777777" w:rsidR="00532E40" w:rsidRPr="00E769D0" w:rsidRDefault="00532E40" w:rsidP="00532E40">
      <w:pPr>
        <w:pStyle w:val="Textind"/>
        <w:spacing w:line="480" w:lineRule="auto"/>
      </w:pPr>
      <w:r w:rsidRPr="00E769D0">
        <w:t>Following are statements made by people with problems. For each statement, first identify the feeling; write down the word you think best describes how the person might be feeling. Next, write a brief empathic response—a short sentence that includes the feeling. Refer to the sample openers provided in Chapter 7 under the heading “Useful Responses.”</w:t>
      </w:r>
    </w:p>
    <w:p w14:paraId="4964BC90" w14:textId="77777777" w:rsidR="00532E40" w:rsidRPr="00E769D0" w:rsidRDefault="00532E40" w:rsidP="00532E40">
      <w:pPr>
        <w:pStyle w:val="ListNumber"/>
        <w:numPr>
          <w:ilvl w:val="0"/>
          <w:numId w:val="1"/>
        </w:numPr>
        <w:tabs>
          <w:tab w:val="clear" w:pos="720"/>
          <w:tab w:val="left" w:pos="360"/>
        </w:tabs>
        <w:spacing w:line="480" w:lineRule="auto"/>
        <w:ind w:left="360"/>
      </w:pPr>
      <w:r w:rsidRPr="00E769D0">
        <w:t>“When I was in court, the defense attorney really pounded me. You know, like he thought I was lying or didn’t believe me or thought I was exaggerating.”</w:t>
      </w:r>
    </w:p>
    <w:p w14:paraId="38A2C9D0" w14:textId="77777777" w:rsidR="00532E40" w:rsidRPr="00E769D0" w:rsidRDefault="00532E40" w:rsidP="00532E40">
      <w:pPr>
        <w:pStyle w:val="ListNumber"/>
        <w:tabs>
          <w:tab w:val="left" w:pos="360"/>
        </w:tabs>
        <w:spacing w:line="480" w:lineRule="auto"/>
        <w:ind w:left="360"/>
      </w:pPr>
      <w:r w:rsidRPr="00E769D0">
        <w:t>FEELING:</w:t>
      </w:r>
    </w:p>
    <w:p w14:paraId="582500CF" w14:textId="77777777" w:rsidR="00532E40" w:rsidRPr="00E769D0" w:rsidRDefault="00532E40" w:rsidP="00532E40">
      <w:pPr>
        <w:pStyle w:val="ListNumber"/>
        <w:tabs>
          <w:tab w:val="left" w:pos="360"/>
        </w:tabs>
        <w:spacing w:line="480" w:lineRule="auto"/>
        <w:ind w:left="360"/>
      </w:pPr>
      <w:r w:rsidRPr="00E769D0">
        <w:t>EMPATHIC RESPONSE:</w:t>
      </w:r>
    </w:p>
    <w:p w14:paraId="1E9CF3A5" w14:textId="77777777" w:rsidR="00532E40" w:rsidRPr="00E769D0" w:rsidRDefault="00532E40" w:rsidP="00532E40">
      <w:pPr>
        <w:pStyle w:val="ListNumber"/>
        <w:numPr>
          <w:ilvl w:val="0"/>
          <w:numId w:val="1"/>
        </w:numPr>
        <w:tabs>
          <w:tab w:val="clear" w:pos="720"/>
          <w:tab w:val="left" w:pos="360"/>
        </w:tabs>
        <w:spacing w:line="480" w:lineRule="auto"/>
        <w:ind w:left="360"/>
      </w:pPr>
      <w:r w:rsidRPr="00E769D0">
        <w:t>“Those dirty, lousy creeps! Everything was fine in my life, and they really, really ruined everything! I don’t care if I go on or not. Why live if someone can just take everything away from you in one night?”</w:t>
      </w:r>
    </w:p>
    <w:p w14:paraId="063BD0BE" w14:textId="77777777" w:rsidR="00532E40" w:rsidRPr="00E769D0" w:rsidRDefault="00532E40" w:rsidP="00532E40">
      <w:pPr>
        <w:pStyle w:val="ListNumber"/>
        <w:tabs>
          <w:tab w:val="left" w:pos="360"/>
        </w:tabs>
        <w:spacing w:line="480" w:lineRule="auto"/>
        <w:ind w:left="360"/>
      </w:pPr>
      <w:r w:rsidRPr="00E769D0">
        <w:t>FEELING:</w:t>
      </w:r>
    </w:p>
    <w:p w14:paraId="3FC3CDA8" w14:textId="77777777" w:rsidR="00532E40" w:rsidRPr="00E769D0" w:rsidRDefault="00532E40" w:rsidP="00532E40">
      <w:pPr>
        <w:pStyle w:val="ListNumber"/>
        <w:tabs>
          <w:tab w:val="left" w:pos="360"/>
        </w:tabs>
        <w:spacing w:line="480" w:lineRule="auto"/>
        <w:ind w:left="360"/>
      </w:pPr>
      <w:r w:rsidRPr="00E769D0">
        <w:t>EMPATHIC RESPONSE:</w:t>
      </w:r>
    </w:p>
    <w:p w14:paraId="55B58E8E" w14:textId="77777777" w:rsidR="00532E40" w:rsidRPr="00E769D0" w:rsidRDefault="00532E40" w:rsidP="00532E40">
      <w:pPr>
        <w:pStyle w:val="ListNumber"/>
        <w:numPr>
          <w:ilvl w:val="0"/>
          <w:numId w:val="1"/>
        </w:numPr>
        <w:tabs>
          <w:tab w:val="clear" w:pos="720"/>
          <w:tab w:val="left" w:pos="360"/>
        </w:tabs>
        <w:spacing w:line="480" w:lineRule="auto"/>
        <w:ind w:left="360"/>
      </w:pPr>
      <w:r w:rsidRPr="00E769D0">
        <w:t>“I know you said this is temporary housing and all, but I never had a place like this place. I can’t stand to think I have to move again sometime, and God knows where I’ll go.”</w:t>
      </w:r>
    </w:p>
    <w:p w14:paraId="312AC656" w14:textId="77777777" w:rsidR="00532E40" w:rsidRPr="00E769D0" w:rsidRDefault="00532E40" w:rsidP="00532E40">
      <w:pPr>
        <w:pStyle w:val="ListNumber"/>
        <w:tabs>
          <w:tab w:val="left" w:pos="360"/>
        </w:tabs>
        <w:spacing w:line="480" w:lineRule="auto"/>
        <w:ind w:left="360"/>
      </w:pPr>
      <w:r w:rsidRPr="00E769D0">
        <w:t>FEELING:</w:t>
      </w:r>
    </w:p>
    <w:p w14:paraId="5107A888" w14:textId="77777777" w:rsidR="00532E40" w:rsidRPr="00E769D0" w:rsidRDefault="00532E40" w:rsidP="00532E40">
      <w:pPr>
        <w:pStyle w:val="ListNumber"/>
        <w:tabs>
          <w:tab w:val="left" w:pos="360"/>
        </w:tabs>
        <w:spacing w:line="480" w:lineRule="auto"/>
        <w:ind w:left="360"/>
      </w:pPr>
      <w:r w:rsidRPr="00E769D0">
        <w:t>EMPATHIC RESPONSE:</w:t>
      </w:r>
    </w:p>
    <w:p w14:paraId="2DD95AB3" w14:textId="77777777" w:rsidR="00532E40" w:rsidRPr="00E769D0" w:rsidRDefault="00532E40" w:rsidP="00532E40">
      <w:pPr>
        <w:pStyle w:val="ListNumber"/>
        <w:numPr>
          <w:ilvl w:val="0"/>
          <w:numId w:val="1"/>
        </w:numPr>
        <w:tabs>
          <w:tab w:val="clear" w:pos="720"/>
          <w:tab w:val="left" w:pos="360"/>
        </w:tabs>
        <w:spacing w:line="480" w:lineRule="auto"/>
        <w:ind w:left="360"/>
      </w:pPr>
      <w:r w:rsidRPr="00E769D0">
        <w:lastRenderedPageBreak/>
        <w:t xml:space="preserve">“This whole setup is the pits. He gets to stay in the house after beating me half to death, and I </w:t>
      </w:r>
      <w:proofErr w:type="gramStart"/>
      <w:r w:rsidRPr="00E769D0">
        <w:t>have to</w:t>
      </w:r>
      <w:proofErr w:type="gramEnd"/>
      <w:r w:rsidRPr="00E769D0">
        <w:t xml:space="preserve"> go to this cramped little room. Does that make sense?”</w:t>
      </w:r>
    </w:p>
    <w:p w14:paraId="06795115" w14:textId="77777777" w:rsidR="00532E40" w:rsidRPr="00E769D0" w:rsidRDefault="00532E40" w:rsidP="00532E40">
      <w:pPr>
        <w:pStyle w:val="ListNumber"/>
        <w:tabs>
          <w:tab w:val="left" w:pos="360"/>
        </w:tabs>
        <w:spacing w:line="480" w:lineRule="auto"/>
        <w:ind w:left="360"/>
      </w:pPr>
      <w:r w:rsidRPr="00E769D0">
        <w:t>FEELING:</w:t>
      </w:r>
    </w:p>
    <w:p w14:paraId="7728541D" w14:textId="77777777" w:rsidR="00532E40" w:rsidRPr="00E769D0" w:rsidRDefault="00532E40" w:rsidP="00532E40">
      <w:pPr>
        <w:pStyle w:val="ListNumber"/>
        <w:tabs>
          <w:tab w:val="left" w:pos="360"/>
        </w:tabs>
        <w:spacing w:line="480" w:lineRule="auto"/>
        <w:ind w:left="360"/>
      </w:pPr>
      <w:r w:rsidRPr="00E769D0">
        <w:t>EMPATHIC RESPONSE:</w:t>
      </w:r>
    </w:p>
    <w:p w14:paraId="612FD34B" w14:textId="77777777" w:rsidR="00532E40" w:rsidRPr="00E769D0" w:rsidRDefault="00532E40" w:rsidP="00532E40">
      <w:pPr>
        <w:pStyle w:val="Text"/>
        <w:spacing w:line="480" w:lineRule="auto"/>
      </w:pPr>
      <w:r w:rsidRPr="00E769D0">
        <w:rPr>
          <w:b/>
          <w:bCs/>
          <w:i/>
          <w:iCs/>
        </w:rPr>
        <w:t>Instructions Part II:</w:t>
      </w:r>
      <w:r w:rsidRPr="00E769D0">
        <w:rPr>
          <w:rStyle w:val="EOCEXEIXH1"/>
          <w:rFonts w:eastAsia="MS Mincho"/>
          <w:bCs/>
          <w:iCs/>
          <w:spacing w:val="-4"/>
        </w:rPr>
        <w:t> </w:t>
      </w:r>
      <w:r w:rsidRPr="00E769D0">
        <w:t>Now go back and respond to the content in each of these vignettes.</w:t>
      </w:r>
    </w:p>
    <w:p w14:paraId="02C9E0B5" w14:textId="77777777" w:rsidR="00532E40" w:rsidRPr="00E769D0" w:rsidRDefault="00532E40" w:rsidP="00532E40">
      <w:pPr>
        <w:pStyle w:val="Dheading"/>
        <w:spacing w:line="480" w:lineRule="auto"/>
        <w:rPr>
          <w:b/>
          <w:bCs/>
          <w:i w:val="0"/>
          <w:iCs w:val="0"/>
        </w:rPr>
      </w:pPr>
      <w:r w:rsidRPr="00E769D0">
        <w:rPr>
          <w:b/>
          <w:bCs/>
          <w:i w:val="0"/>
          <w:iCs w:val="0"/>
        </w:rPr>
        <w:t>Reflective Listening II</w:t>
      </w:r>
    </w:p>
    <w:p w14:paraId="15BE27EB" w14:textId="77777777" w:rsidR="00532E40" w:rsidRPr="00E769D0" w:rsidRDefault="00532E40" w:rsidP="00532E40">
      <w:pPr>
        <w:pStyle w:val="Text"/>
        <w:spacing w:line="480" w:lineRule="auto"/>
      </w:pPr>
      <w:r w:rsidRPr="00E769D0">
        <w:rPr>
          <w:b/>
          <w:bCs/>
          <w:i/>
          <w:iCs/>
        </w:rPr>
        <w:t>Instructions:</w:t>
      </w:r>
      <w:r w:rsidRPr="00E769D0">
        <w:rPr>
          <w:rStyle w:val="EOCEXEIXH1"/>
          <w:rFonts w:eastAsia="MS Mincho"/>
          <w:bCs/>
          <w:iCs/>
          <w:spacing w:val="-4"/>
        </w:rPr>
        <w:t> </w:t>
      </w:r>
      <w:r w:rsidRPr="00E769D0">
        <w:t>People communicate words and ideas, and sometimes it seems appropriate to respond to the content of what someone has just said. Behind the words, however, lie the feelings. Often it is most helpful to respond to the feelings.</w:t>
      </w:r>
    </w:p>
    <w:p w14:paraId="3B0E23A3" w14:textId="77777777" w:rsidR="00532E40" w:rsidRPr="00E769D0" w:rsidRDefault="00532E40" w:rsidP="00532E40">
      <w:pPr>
        <w:pStyle w:val="Textind"/>
        <w:spacing w:line="480" w:lineRule="auto"/>
      </w:pPr>
      <w:r w:rsidRPr="00E769D0">
        <w:t>Following are statements made by people with problems. For each statement, first identify the feeling; write down the word you think best describes how the person might be feeling. Next, write a brief empathic response—a short sentence that includes the feeling. Refer to the sample openers provided in Chapter 7 under the heading “Useful Responses.”</w:t>
      </w:r>
    </w:p>
    <w:p w14:paraId="2879F6B6" w14:textId="77777777" w:rsidR="00532E40" w:rsidRPr="00E769D0" w:rsidRDefault="00532E40" w:rsidP="00532E40">
      <w:pPr>
        <w:pStyle w:val="ListNumber"/>
        <w:numPr>
          <w:ilvl w:val="0"/>
          <w:numId w:val="2"/>
        </w:numPr>
        <w:tabs>
          <w:tab w:val="clear" w:pos="720"/>
          <w:tab w:val="left" w:pos="360"/>
        </w:tabs>
        <w:spacing w:line="480" w:lineRule="auto"/>
        <w:ind w:left="360"/>
      </w:pPr>
      <w:r w:rsidRPr="00E769D0">
        <w:t xml:space="preserve">“Sometimes </w:t>
      </w:r>
      <w:proofErr w:type="gramStart"/>
      <w:r w:rsidRPr="00E769D0">
        <w:t>it</w:t>
      </w:r>
      <w:proofErr w:type="gramEnd"/>
      <w:r w:rsidRPr="00E769D0">
        <w:t xml:space="preserve"> kind of makes me sick to think of all the stuff I did when I was drinking. I’d like to go and take it all back, but how do you ever do that?”</w:t>
      </w:r>
    </w:p>
    <w:p w14:paraId="69FA7D6E" w14:textId="77777777" w:rsidR="00532E40" w:rsidRPr="00E769D0" w:rsidRDefault="00532E40" w:rsidP="00532E40">
      <w:pPr>
        <w:pStyle w:val="ListNumber"/>
        <w:tabs>
          <w:tab w:val="left" w:pos="360"/>
        </w:tabs>
        <w:spacing w:line="480" w:lineRule="auto"/>
        <w:ind w:left="360"/>
      </w:pPr>
      <w:r w:rsidRPr="00E769D0">
        <w:t>FEELING:</w:t>
      </w:r>
    </w:p>
    <w:p w14:paraId="49AAD295" w14:textId="77777777" w:rsidR="00532E40" w:rsidRPr="00E769D0" w:rsidRDefault="00532E40" w:rsidP="00532E40">
      <w:pPr>
        <w:pStyle w:val="ListNumber"/>
        <w:tabs>
          <w:tab w:val="left" w:pos="360"/>
        </w:tabs>
        <w:spacing w:line="480" w:lineRule="auto"/>
        <w:ind w:left="360"/>
      </w:pPr>
      <w:r w:rsidRPr="00E769D0">
        <w:t>EMPATHIC RESPONSE:</w:t>
      </w:r>
    </w:p>
    <w:p w14:paraId="395D6E01" w14:textId="77777777" w:rsidR="00532E40" w:rsidRPr="00E769D0" w:rsidRDefault="00532E40" w:rsidP="00532E40">
      <w:pPr>
        <w:pStyle w:val="ListNumber"/>
        <w:numPr>
          <w:ilvl w:val="0"/>
          <w:numId w:val="2"/>
        </w:numPr>
        <w:tabs>
          <w:tab w:val="clear" w:pos="720"/>
          <w:tab w:val="left" w:pos="360"/>
        </w:tabs>
        <w:spacing w:line="480" w:lineRule="auto"/>
        <w:ind w:left="360"/>
      </w:pPr>
      <w:r w:rsidRPr="00E769D0">
        <w:t>“I just can’t go out in the car. All I hear is the screech of tires and the awful thud and scrape of metal. I thought I was dying. I can see it all before me as if it was yesterday.”</w:t>
      </w:r>
    </w:p>
    <w:p w14:paraId="5051E7F7" w14:textId="77777777" w:rsidR="00532E40" w:rsidRPr="00E769D0" w:rsidRDefault="00532E40" w:rsidP="00532E40">
      <w:pPr>
        <w:pStyle w:val="ListNumber"/>
        <w:tabs>
          <w:tab w:val="left" w:pos="360"/>
        </w:tabs>
        <w:spacing w:line="480" w:lineRule="auto"/>
        <w:ind w:left="360"/>
      </w:pPr>
      <w:r w:rsidRPr="00E769D0">
        <w:t>FEELING:</w:t>
      </w:r>
    </w:p>
    <w:p w14:paraId="713CD322" w14:textId="77777777" w:rsidR="00532E40" w:rsidRPr="00E769D0" w:rsidRDefault="00532E40" w:rsidP="00532E40">
      <w:pPr>
        <w:pStyle w:val="ListNumber"/>
        <w:tabs>
          <w:tab w:val="left" w:pos="360"/>
        </w:tabs>
        <w:spacing w:line="480" w:lineRule="auto"/>
        <w:ind w:left="360"/>
      </w:pPr>
      <w:r w:rsidRPr="00E769D0">
        <w:t>EMPATHIC RESPONSE:</w:t>
      </w:r>
    </w:p>
    <w:p w14:paraId="457CA87A" w14:textId="77777777" w:rsidR="00532E40" w:rsidRPr="00E769D0" w:rsidRDefault="00532E40" w:rsidP="00532E40">
      <w:pPr>
        <w:pStyle w:val="ListNumber"/>
        <w:numPr>
          <w:ilvl w:val="0"/>
          <w:numId w:val="2"/>
        </w:numPr>
        <w:tabs>
          <w:tab w:val="clear" w:pos="720"/>
          <w:tab w:val="left" w:pos="360"/>
        </w:tabs>
        <w:spacing w:line="480" w:lineRule="auto"/>
        <w:ind w:left="360"/>
      </w:pPr>
      <w:r w:rsidRPr="00E769D0">
        <w:lastRenderedPageBreak/>
        <w:t xml:space="preserve">“We have a neighborhood problem here! </w:t>
      </w:r>
      <w:proofErr w:type="gramStart"/>
      <w:r w:rsidRPr="00E769D0">
        <w:t>Yes</w:t>
      </w:r>
      <w:proofErr w:type="gramEnd"/>
      <w:r w:rsidRPr="00E769D0">
        <w:t xml:space="preserve"> we do! A real big idiot lives in that house. A real nut! He trimmed my own yard with a string trimmer and threw stones all over my car. Ruined the paint!”</w:t>
      </w:r>
    </w:p>
    <w:p w14:paraId="5A58242A" w14:textId="77777777" w:rsidR="00532E40" w:rsidRPr="00E769D0" w:rsidRDefault="00532E40" w:rsidP="00532E40">
      <w:pPr>
        <w:pStyle w:val="ListNumber"/>
        <w:tabs>
          <w:tab w:val="left" w:pos="360"/>
        </w:tabs>
        <w:spacing w:line="480" w:lineRule="auto"/>
        <w:ind w:left="360"/>
      </w:pPr>
      <w:r w:rsidRPr="00E769D0">
        <w:t>FEELING:</w:t>
      </w:r>
    </w:p>
    <w:p w14:paraId="027042EB" w14:textId="77777777" w:rsidR="00532E40" w:rsidRPr="00E769D0" w:rsidRDefault="00532E40" w:rsidP="00532E40">
      <w:pPr>
        <w:pStyle w:val="ListNumber"/>
        <w:tabs>
          <w:tab w:val="left" w:pos="360"/>
        </w:tabs>
        <w:spacing w:line="480" w:lineRule="auto"/>
        <w:ind w:left="360"/>
      </w:pPr>
      <w:r w:rsidRPr="00E769D0">
        <w:t>EMPATHIC RESPONSE:</w:t>
      </w:r>
    </w:p>
    <w:p w14:paraId="27C3D4D0" w14:textId="77777777" w:rsidR="00532E40" w:rsidRPr="00E769D0" w:rsidRDefault="00532E40" w:rsidP="00532E40">
      <w:pPr>
        <w:pStyle w:val="ListNumber"/>
        <w:numPr>
          <w:ilvl w:val="0"/>
          <w:numId w:val="2"/>
        </w:numPr>
        <w:tabs>
          <w:tab w:val="clear" w:pos="720"/>
          <w:tab w:val="left" w:pos="360"/>
        </w:tabs>
        <w:spacing w:line="480" w:lineRule="auto"/>
        <w:ind w:left="360"/>
      </w:pPr>
      <w:r w:rsidRPr="00E769D0">
        <w:t>“I never meant to get pregnant. I know everyone says that, but I didn’t! I can’t think straight. What about my job and school and all my plans? I feel sick. I feel all the time like I’m going to faint.”</w:t>
      </w:r>
    </w:p>
    <w:p w14:paraId="1EC8062F" w14:textId="77777777" w:rsidR="00532E40" w:rsidRPr="00E769D0" w:rsidRDefault="00532E40" w:rsidP="00532E40">
      <w:pPr>
        <w:pStyle w:val="ListNumber"/>
        <w:tabs>
          <w:tab w:val="left" w:pos="360"/>
        </w:tabs>
        <w:spacing w:line="480" w:lineRule="auto"/>
        <w:ind w:left="360"/>
      </w:pPr>
      <w:r w:rsidRPr="00E769D0">
        <w:t>FEELING:</w:t>
      </w:r>
    </w:p>
    <w:p w14:paraId="7AA202A7" w14:textId="77777777" w:rsidR="00532E40" w:rsidRPr="00E769D0" w:rsidRDefault="00532E40" w:rsidP="00532E40">
      <w:pPr>
        <w:pStyle w:val="ListNumber"/>
        <w:tabs>
          <w:tab w:val="left" w:pos="360"/>
        </w:tabs>
        <w:spacing w:line="480" w:lineRule="auto"/>
        <w:ind w:left="360"/>
      </w:pPr>
      <w:r w:rsidRPr="00E769D0">
        <w:t>EMPATHIC RESPONSE:</w:t>
      </w:r>
    </w:p>
    <w:p w14:paraId="344CA8BF" w14:textId="77777777" w:rsidR="00532E40" w:rsidRPr="00E769D0" w:rsidRDefault="00532E40" w:rsidP="00532E40">
      <w:pPr>
        <w:pStyle w:val="Text"/>
        <w:spacing w:line="480" w:lineRule="auto"/>
      </w:pPr>
      <w:r w:rsidRPr="00E769D0">
        <w:rPr>
          <w:b/>
          <w:bCs/>
          <w:i/>
          <w:iCs/>
        </w:rPr>
        <w:t>Instructions Part II:</w:t>
      </w:r>
      <w:r w:rsidRPr="00E769D0">
        <w:rPr>
          <w:rStyle w:val="EOCEXEIXH1"/>
          <w:rFonts w:eastAsia="MS Mincho"/>
          <w:bCs/>
          <w:iCs/>
          <w:spacing w:val="-4"/>
        </w:rPr>
        <w:t> </w:t>
      </w:r>
      <w:r w:rsidRPr="00E769D0">
        <w:t>Now go back and respond to the content in each of these vignettes.</w:t>
      </w:r>
    </w:p>
    <w:p w14:paraId="7BF26666" w14:textId="77777777" w:rsidR="00532E40" w:rsidRPr="00E769D0" w:rsidRDefault="00532E40" w:rsidP="00532E40">
      <w:pPr>
        <w:pStyle w:val="Bheading"/>
        <w:spacing w:line="480" w:lineRule="auto"/>
      </w:pPr>
      <w:r w:rsidRPr="00E769D0">
        <w:t>Reflective Listening III</w:t>
      </w:r>
    </w:p>
    <w:p w14:paraId="1D4F4E0B" w14:textId="77777777" w:rsidR="00532E40" w:rsidRPr="00E769D0" w:rsidRDefault="00532E40" w:rsidP="00532E40">
      <w:pPr>
        <w:pStyle w:val="Text"/>
        <w:spacing w:line="480" w:lineRule="auto"/>
      </w:pPr>
      <w:r w:rsidRPr="00E769D0">
        <w:rPr>
          <w:b/>
          <w:bCs/>
          <w:i/>
          <w:iCs/>
        </w:rPr>
        <w:t>Instructions:</w:t>
      </w:r>
      <w:r w:rsidRPr="00E769D0">
        <w:rPr>
          <w:rStyle w:val="EOCEXEIXH1"/>
          <w:rFonts w:eastAsia="MS Mincho"/>
          <w:bCs/>
          <w:iCs/>
          <w:spacing w:val="-4"/>
        </w:rPr>
        <w:t> </w:t>
      </w:r>
      <w:r w:rsidRPr="00E769D0">
        <w:t>People communicate words and ideas, and sometimes it seems appropriate to respond to the content of what someone has just said. Behind the words, however, lie the feelings. Often it is most helpful to respond to the feelings.</w:t>
      </w:r>
    </w:p>
    <w:p w14:paraId="0671C08F" w14:textId="77777777" w:rsidR="00532E40" w:rsidRPr="00E769D0" w:rsidRDefault="00532E40" w:rsidP="00532E40">
      <w:pPr>
        <w:pStyle w:val="Textind"/>
        <w:spacing w:line="480" w:lineRule="auto"/>
      </w:pPr>
      <w:r w:rsidRPr="00E769D0">
        <w:t>Following are statements made by people with problems. For each statement, first identify the feeling; write down the word you think best describes how the person might be feeling. Next, write a brief empathic response—a short sentence that includes the feeling. Refer to the sample openers provided in Chapter 7 under the heading “Useful Responses.”</w:t>
      </w:r>
    </w:p>
    <w:p w14:paraId="54F4E924" w14:textId="77777777" w:rsidR="00532E40" w:rsidRPr="00E769D0" w:rsidRDefault="00532E40" w:rsidP="00532E40">
      <w:pPr>
        <w:pStyle w:val="ListNumber"/>
        <w:numPr>
          <w:ilvl w:val="3"/>
          <w:numId w:val="5"/>
        </w:numPr>
        <w:tabs>
          <w:tab w:val="clear" w:pos="2880"/>
        </w:tabs>
        <w:spacing w:line="480" w:lineRule="auto"/>
        <w:ind w:left="360"/>
      </w:pPr>
      <w:r w:rsidRPr="00E769D0">
        <w:t>“I can tell you now, I just can’t go back there. I just feel as if my husband will kill me one of these times.”</w:t>
      </w:r>
    </w:p>
    <w:p w14:paraId="52A0F6F3" w14:textId="77777777" w:rsidR="00532E40" w:rsidRPr="00E769D0" w:rsidRDefault="00532E40" w:rsidP="00532E40">
      <w:pPr>
        <w:pStyle w:val="ListNumber"/>
        <w:spacing w:line="480" w:lineRule="auto"/>
        <w:ind w:left="360"/>
      </w:pPr>
      <w:r w:rsidRPr="00E769D0">
        <w:t>FEELING:</w:t>
      </w:r>
    </w:p>
    <w:p w14:paraId="042E9F33" w14:textId="77777777" w:rsidR="00532E40" w:rsidRPr="00E769D0" w:rsidRDefault="00532E40" w:rsidP="00532E40">
      <w:pPr>
        <w:pStyle w:val="ListNumber"/>
        <w:spacing w:line="480" w:lineRule="auto"/>
        <w:ind w:left="360"/>
      </w:pPr>
      <w:r w:rsidRPr="00E769D0">
        <w:lastRenderedPageBreak/>
        <w:t>EMPATHIC RESPONSE:</w:t>
      </w:r>
    </w:p>
    <w:p w14:paraId="0B9E0F9E" w14:textId="77777777" w:rsidR="00532E40" w:rsidRPr="00E769D0" w:rsidRDefault="00532E40" w:rsidP="00532E40">
      <w:pPr>
        <w:pStyle w:val="ListNumber"/>
        <w:numPr>
          <w:ilvl w:val="0"/>
          <w:numId w:val="5"/>
        </w:numPr>
        <w:tabs>
          <w:tab w:val="clear" w:pos="720"/>
        </w:tabs>
        <w:spacing w:line="480" w:lineRule="auto"/>
        <w:ind w:left="360"/>
      </w:pPr>
      <w:r w:rsidRPr="00E769D0">
        <w:t>“I can’t stand those people! They made fun of that retarded kid night and day. I hope they get theirs!”</w:t>
      </w:r>
    </w:p>
    <w:p w14:paraId="49C9DAB1" w14:textId="77777777" w:rsidR="00532E40" w:rsidRPr="00E769D0" w:rsidRDefault="00532E40" w:rsidP="00532E40">
      <w:pPr>
        <w:pStyle w:val="ListNumber"/>
        <w:spacing w:line="480" w:lineRule="auto"/>
        <w:ind w:left="360"/>
      </w:pPr>
      <w:r w:rsidRPr="00E769D0">
        <w:t>FEELING:</w:t>
      </w:r>
    </w:p>
    <w:p w14:paraId="5FD79E47" w14:textId="77777777" w:rsidR="00532E40" w:rsidRPr="00E769D0" w:rsidRDefault="00532E40" w:rsidP="00532E40">
      <w:pPr>
        <w:pStyle w:val="ListNumber"/>
        <w:spacing w:line="480" w:lineRule="auto"/>
        <w:ind w:left="360"/>
      </w:pPr>
      <w:r w:rsidRPr="00E769D0">
        <w:t>EMPATHIC RESPONSE:</w:t>
      </w:r>
    </w:p>
    <w:p w14:paraId="6DDFEBCC" w14:textId="77777777" w:rsidR="00532E40" w:rsidRPr="00E769D0" w:rsidRDefault="00532E40" w:rsidP="00532E40">
      <w:pPr>
        <w:pStyle w:val="ListNumber"/>
        <w:numPr>
          <w:ilvl w:val="0"/>
          <w:numId w:val="5"/>
        </w:numPr>
        <w:tabs>
          <w:tab w:val="clear" w:pos="720"/>
        </w:tabs>
        <w:spacing w:line="480" w:lineRule="auto"/>
        <w:ind w:left="360"/>
      </w:pPr>
      <w:r w:rsidRPr="00E769D0">
        <w:t>“I’ve been clean for 8 months! If you had told me this would happen a year ago, I’d have laughed in your face.”</w:t>
      </w:r>
    </w:p>
    <w:p w14:paraId="4265E16D" w14:textId="77777777" w:rsidR="00532E40" w:rsidRPr="00E769D0" w:rsidRDefault="00532E40" w:rsidP="00532E40">
      <w:pPr>
        <w:pStyle w:val="ListNumber"/>
        <w:spacing w:line="480" w:lineRule="auto"/>
        <w:ind w:left="360"/>
      </w:pPr>
      <w:r w:rsidRPr="00E769D0">
        <w:t>FEELING:</w:t>
      </w:r>
    </w:p>
    <w:p w14:paraId="5985F73A" w14:textId="77777777" w:rsidR="00532E40" w:rsidRPr="00E769D0" w:rsidRDefault="00532E40" w:rsidP="00532E40">
      <w:pPr>
        <w:pStyle w:val="ListNumber"/>
        <w:spacing w:line="480" w:lineRule="auto"/>
        <w:ind w:left="360"/>
      </w:pPr>
      <w:r w:rsidRPr="00E769D0">
        <w:t>EMPATHIC RESPONSE:</w:t>
      </w:r>
    </w:p>
    <w:p w14:paraId="036A43BE" w14:textId="77777777" w:rsidR="00532E40" w:rsidRPr="00E769D0" w:rsidRDefault="00532E40" w:rsidP="00532E40">
      <w:pPr>
        <w:pStyle w:val="ListNumber"/>
        <w:numPr>
          <w:ilvl w:val="0"/>
          <w:numId w:val="5"/>
        </w:numPr>
        <w:tabs>
          <w:tab w:val="clear" w:pos="720"/>
        </w:tabs>
        <w:spacing w:line="480" w:lineRule="auto"/>
        <w:ind w:left="360"/>
      </w:pPr>
      <w:r w:rsidRPr="00E769D0">
        <w:t>“When I was a little kid, my mom and dad got along okay, but now they fight all the time, and my mother says my dad is on drugs and has a girlfriend. Home is like hell.”</w:t>
      </w:r>
    </w:p>
    <w:p w14:paraId="1EB57112" w14:textId="77777777" w:rsidR="00532E40" w:rsidRPr="00E769D0" w:rsidRDefault="00532E40" w:rsidP="00532E40">
      <w:pPr>
        <w:pStyle w:val="ListNumber"/>
        <w:spacing w:line="480" w:lineRule="auto"/>
        <w:ind w:left="360"/>
      </w:pPr>
      <w:r w:rsidRPr="00E769D0">
        <w:t>FEELING:</w:t>
      </w:r>
    </w:p>
    <w:p w14:paraId="31BF76FD" w14:textId="77777777" w:rsidR="00532E40" w:rsidRPr="00E769D0" w:rsidRDefault="00532E40" w:rsidP="00532E40">
      <w:pPr>
        <w:pStyle w:val="ListNumber"/>
        <w:spacing w:line="480" w:lineRule="auto"/>
        <w:ind w:left="360"/>
      </w:pPr>
      <w:r w:rsidRPr="00E769D0">
        <w:t>EMPATHIC RESPONSE:</w:t>
      </w:r>
    </w:p>
    <w:p w14:paraId="19448B46" w14:textId="77777777" w:rsidR="00532E40" w:rsidRPr="00E769D0" w:rsidRDefault="00532E40" w:rsidP="00532E40">
      <w:pPr>
        <w:pStyle w:val="Text"/>
        <w:spacing w:line="480" w:lineRule="auto"/>
      </w:pPr>
      <w:r w:rsidRPr="00E769D0">
        <w:rPr>
          <w:b/>
          <w:bCs/>
          <w:i/>
          <w:iCs/>
        </w:rPr>
        <w:t>Instructions Part II:</w:t>
      </w:r>
      <w:r w:rsidRPr="00E769D0">
        <w:rPr>
          <w:rStyle w:val="EOCEXEIXH1"/>
          <w:rFonts w:eastAsia="MS Mincho"/>
          <w:bCs/>
          <w:iCs/>
          <w:spacing w:val="-4"/>
        </w:rPr>
        <w:t> </w:t>
      </w:r>
      <w:r w:rsidRPr="00E769D0">
        <w:t>Now go back and respond to the content in each of these vignettes.</w:t>
      </w:r>
    </w:p>
    <w:p w14:paraId="759FBB37" w14:textId="77777777" w:rsidR="00532E40" w:rsidRPr="00E769D0" w:rsidRDefault="00532E40" w:rsidP="00532E40">
      <w:pPr>
        <w:pStyle w:val="Bheading"/>
        <w:spacing w:line="480" w:lineRule="auto"/>
      </w:pPr>
      <w:r w:rsidRPr="00E769D0">
        <w:t>Reflective Listening IV</w:t>
      </w:r>
    </w:p>
    <w:p w14:paraId="0BDE356E" w14:textId="77777777" w:rsidR="00532E40" w:rsidRPr="00E769D0" w:rsidRDefault="00532E40" w:rsidP="00532E40">
      <w:pPr>
        <w:pStyle w:val="Text"/>
        <w:spacing w:line="480" w:lineRule="auto"/>
      </w:pPr>
      <w:r w:rsidRPr="00E769D0">
        <w:rPr>
          <w:b/>
          <w:bCs/>
          <w:i/>
          <w:iCs/>
        </w:rPr>
        <w:t>Instructions:</w:t>
      </w:r>
      <w:r w:rsidRPr="00E769D0">
        <w:rPr>
          <w:rStyle w:val="EOCEXEIXH1"/>
          <w:rFonts w:eastAsia="MS Mincho"/>
          <w:bCs/>
          <w:iCs/>
          <w:spacing w:val="-4"/>
        </w:rPr>
        <w:t> </w:t>
      </w:r>
      <w:r w:rsidRPr="00E769D0">
        <w:t>People communicate words and ideas, and sometimes it seems appropriate to respond to the content of what someone has just said. Behind the words, however, lie the feelings. Often it is most helpful to respond to the feelings.</w:t>
      </w:r>
    </w:p>
    <w:p w14:paraId="66B46798" w14:textId="77777777" w:rsidR="00532E40" w:rsidRPr="00E769D0" w:rsidRDefault="00532E40" w:rsidP="00532E40">
      <w:pPr>
        <w:pStyle w:val="Textind"/>
        <w:spacing w:line="480" w:lineRule="auto"/>
      </w:pPr>
      <w:r w:rsidRPr="00E769D0">
        <w:t>Following are statements made by people with problems. For each statement, first identify the feeling; write down the word you think best describes how the person might be feeling. Next, write a brief empathic response—a short sentence that includes the feeling. Refer to the sample openers provided in Chapter 7 under the heading “Useful Responses.”</w:t>
      </w:r>
    </w:p>
    <w:p w14:paraId="31F7199F" w14:textId="77777777" w:rsidR="00532E40" w:rsidRPr="00E769D0" w:rsidRDefault="00532E40" w:rsidP="00532E40">
      <w:pPr>
        <w:pStyle w:val="ListNumber"/>
        <w:numPr>
          <w:ilvl w:val="3"/>
          <w:numId w:val="6"/>
        </w:numPr>
        <w:tabs>
          <w:tab w:val="clear" w:pos="2880"/>
        </w:tabs>
        <w:spacing w:line="480" w:lineRule="auto"/>
        <w:ind w:left="360"/>
      </w:pPr>
      <w:r w:rsidRPr="00E769D0">
        <w:lastRenderedPageBreak/>
        <w:t>“When I took that test, it was really hard. And I guess I was nervous. I mean, I couldn’t think of any of the answers.”</w:t>
      </w:r>
    </w:p>
    <w:p w14:paraId="6F9EB5B6" w14:textId="77777777" w:rsidR="00532E40" w:rsidRPr="00E769D0" w:rsidRDefault="00532E40" w:rsidP="00532E40">
      <w:pPr>
        <w:pStyle w:val="ListNumber"/>
        <w:spacing w:line="480" w:lineRule="auto"/>
        <w:ind w:left="360"/>
      </w:pPr>
      <w:r w:rsidRPr="00E769D0">
        <w:t>FEELING:</w:t>
      </w:r>
    </w:p>
    <w:p w14:paraId="36ADF5DD" w14:textId="77777777" w:rsidR="00532E40" w:rsidRPr="00E769D0" w:rsidRDefault="00532E40" w:rsidP="00532E40">
      <w:pPr>
        <w:pStyle w:val="ListNumber"/>
        <w:spacing w:line="480" w:lineRule="auto"/>
        <w:ind w:left="360"/>
      </w:pPr>
      <w:r w:rsidRPr="00E769D0">
        <w:t>EMPATHIC RESPONSE:</w:t>
      </w:r>
    </w:p>
    <w:p w14:paraId="4ABDE4BE" w14:textId="77777777" w:rsidR="00532E40" w:rsidRPr="00E769D0" w:rsidRDefault="00532E40" w:rsidP="00532E40">
      <w:pPr>
        <w:pStyle w:val="ListNumber"/>
        <w:numPr>
          <w:ilvl w:val="0"/>
          <w:numId w:val="6"/>
        </w:numPr>
        <w:tabs>
          <w:tab w:val="clear" w:pos="720"/>
        </w:tabs>
        <w:spacing w:line="480" w:lineRule="auto"/>
        <w:ind w:left="360"/>
      </w:pPr>
      <w:r w:rsidRPr="00E769D0">
        <w:t>“Those guys are lousy! They’re always snickering and making fun of other people, especially people who have a disability. They make me sick!”</w:t>
      </w:r>
    </w:p>
    <w:p w14:paraId="71FD3579" w14:textId="77777777" w:rsidR="00532E40" w:rsidRPr="00E769D0" w:rsidRDefault="00532E40" w:rsidP="00532E40">
      <w:pPr>
        <w:pStyle w:val="ListNumber"/>
        <w:spacing w:line="480" w:lineRule="auto"/>
        <w:ind w:left="360"/>
      </w:pPr>
      <w:r w:rsidRPr="00E769D0">
        <w:t>FEELING:</w:t>
      </w:r>
    </w:p>
    <w:p w14:paraId="19F944BE" w14:textId="77777777" w:rsidR="00532E40" w:rsidRPr="00E769D0" w:rsidRDefault="00532E40" w:rsidP="00532E40">
      <w:pPr>
        <w:pStyle w:val="ListNumber"/>
        <w:spacing w:line="480" w:lineRule="auto"/>
        <w:ind w:left="360"/>
      </w:pPr>
      <w:r w:rsidRPr="00E769D0">
        <w:t>EMPATHIC RESPONSE:</w:t>
      </w:r>
    </w:p>
    <w:p w14:paraId="0ACEE227" w14:textId="77777777" w:rsidR="00532E40" w:rsidRPr="00E769D0" w:rsidRDefault="00532E40" w:rsidP="00532E40">
      <w:pPr>
        <w:pStyle w:val="ListNumber"/>
        <w:numPr>
          <w:ilvl w:val="0"/>
          <w:numId w:val="6"/>
        </w:numPr>
        <w:tabs>
          <w:tab w:val="clear" w:pos="720"/>
        </w:tabs>
        <w:spacing w:line="480" w:lineRule="auto"/>
        <w:ind w:left="360"/>
      </w:pPr>
      <w:r w:rsidRPr="00E769D0">
        <w:t>“I know Jim said we could be buddies at swim practice, but I’m probably not as good a swimmer as he is. I feel sort of silly trying to swim with him. Maybe he would like to have a better buddy.”</w:t>
      </w:r>
    </w:p>
    <w:p w14:paraId="3DC69D54" w14:textId="77777777" w:rsidR="00532E40" w:rsidRPr="00E769D0" w:rsidRDefault="00532E40" w:rsidP="00532E40">
      <w:pPr>
        <w:pStyle w:val="ListNumber"/>
        <w:spacing w:line="480" w:lineRule="auto"/>
        <w:ind w:left="360"/>
      </w:pPr>
      <w:r w:rsidRPr="00E769D0">
        <w:t>FEELING:</w:t>
      </w:r>
    </w:p>
    <w:p w14:paraId="078E6AF9" w14:textId="77777777" w:rsidR="00532E40" w:rsidRPr="00E769D0" w:rsidRDefault="00532E40" w:rsidP="00532E40">
      <w:pPr>
        <w:pStyle w:val="ListNumber"/>
        <w:spacing w:line="480" w:lineRule="auto"/>
        <w:ind w:left="360"/>
      </w:pPr>
      <w:r w:rsidRPr="00E769D0">
        <w:t>EMPATHIC RESPONSE:</w:t>
      </w:r>
    </w:p>
    <w:p w14:paraId="7DAA828F" w14:textId="77777777" w:rsidR="00532E40" w:rsidRPr="00E769D0" w:rsidRDefault="00532E40" w:rsidP="00532E40">
      <w:pPr>
        <w:pStyle w:val="ListNumber"/>
        <w:numPr>
          <w:ilvl w:val="0"/>
          <w:numId w:val="6"/>
        </w:numPr>
        <w:tabs>
          <w:tab w:val="clear" w:pos="720"/>
        </w:tabs>
        <w:spacing w:line="480" w:lineRule="auto"/>
        <w:ind w:left="360"/>
      </w:pPr>
      <w:r w:rsidRPr="00E769D0">
        <w:t>“This whole setup sucks. This other guy gets the tutor, and the teacher tells me to go home and see if my mother can tutor me. She never had this math. Math isn’t even her thing. Does that make sense?”</w:t>
      </w:r>
    </w:p>
    <w:p w14:paraId="115F9952" w14:textId="77777777" w:rsidR="00532E40" w:rsidRPr="00E769D0" w:rsidRDefault="00532E40" w:rsidP="00532E40">
      <w:pPr>
        <w:pStyle w:val="ListNumber"/>
        <w:spacing w:line="480" w:lineRule="auto"/>
        <w:ind w:left="360"/>
      </w:pPr>
      <w:r w:rsidRPr="00E769D0">
        <w:t>FEELING:</w:t>
      </w:r>
    </w:p>
    <w:p w14:paraId="1B898B86" w14:textId="77777777" w:rsidR="00532E40" w:rsidRPr="00E769D0" w:rsidRDefault="00532E40" w:rsidP="00532E40">
      <w:pPr>
        <w:pStyle w:val="ListNumber"/>
        <w:spacing w:line="480" w:lineRule="auto"/>
        <w:ind w:left="360"/>
      </w:pPr>
      <w:r w:rsidRPr="00E769D0">
        <w:t>EMPATHIC RESPONSE:</w:t>
      </w:r>
    </w:p>
    <w:p w14:paraId="06BA5805" w14:textId="77777777" w:rsidR="00532E40" w:rsidRPr="00E769D0" w:rsidRDefault="00532E40" w:rsidP="00532E40">
      <w:pPr>
        <w:pStyle w:val="Text"/>
        <w:spacing w:line="480" w:lineRule="auto"/>
      </w:pPr>
      <w:r w:rsidRPr="00E769D0">
        <w:rPr>
          <w:b/>
          <w:bCs/>
          <w:i/>
          <w:iCs/>
        </w:rPr>
        <w:t>Instructions Part II:</w:t>
      </w:r>
      <w:r w:rsidRPr="00E769D0">
        <w:rPr>
          <w:rStyle w:val="EOCEXEIXH1"/>
          <w:rFonts w:eastAsia="MS Mincho"/>
          <w:bCs/>
          <w:iCs/>
          <w:spacing w:val="-4"/>
        </w:rPr>
        <w:t> </w:t>
      </w:r>
      <w:r w:rsidRPr="00E769D0">
        <w:t>Now go back and respond to the content in each of these vignettes.</w:t>
      </w:r>
    </w:p>
    <w:p w14:paraId="35CF5E1B" w14:textId="77777777" w:rsidR="00532E40" w:rsidRPr="00E769D0" w:rsidRDefault="00532E40" w:rsidP="00532E40">
      <w:pPr>
        <w:pStyle w:val="Dheading"/>
        <w:spacing w:line="480" w:lineRule="auto"/>
        <w:rPr>
          <w:b/>
          <w:bCs/>
          <w:i w:val="0"/>
          <w:iCs w:val="0"/>
        </w:rPr>
      </w:pPr>
      <w:r w:rsidRPr="00E769D0">
        <w:rPr>
          <w:b/>
          <w:bCs/>
          <w:i w:val="0"/>
          <w:iCs w:val="0"/>
        </w:rPr>
        <w:lastRenderedPageBreak/>
        <w:t>Reflective Listening V</w:t>
      </w:r>
    </w:p>
    <w:p w14:paraId="6F5A04AD" w14:textId="77777777" w:rsidR="00532E40" w:rsidRPr="00E769D0" w:rsidRDefault="00532E40" w:rsidP="00532E40">
      <w:pPr>
        <w:pStyle w:val="Text"/>
        <w:spacing w:line="480" w:lineRule="auto"/>
      </w:pPr>
      <w:r w:rsidRPr="00E769D0">
        <w:rPr>
          <w:b/>
          <w:bCs/>
          <w:i/>
          <w:iCs/>
        </w:rPr>
        <w:t>Instructions:</w:t>
      </w:r>
      <w:r w:rsidRPr="00E769D0">
        <w:rPr>
          <w:rStyle w:val="EOCEXEIXH1"/>
          <w:rFonts w:eastAsia="MS Mincho"/>
          <w:bCs/>
          <w:iCs/>
          <w:spacing w:val="-4"/>
        </w:rPr>
        <w:t> </w:t>
      </w:r>
      <w:r w:rsidRPr="00E769D0">
        <w:t>People communicate words and ideas, and sometimes it seems appropriate to respond to the content of what someone has just said. Behind the words, however, lie the feelings. Often it is most helpful to respond to the feelings.</w:t>
      </w:r>
    </w:p>
    <w:p w14:paraId="6B725D00" w14:textId="77777777" w:rsidR="00532E40" w:rsidRPr="00E769D0" w:rsidRDefault="00532E40" w:rsidP="00532E40">
      <w:pPr>
        <w:pStyle w:val="Textind"/>
        <w:spacing w:line="480" w:lineRule="auto"/>
      </w:pPr>
      <w:r w:rsidRPr="00E769D0">
        <w:t>Following are statements made by people with problems. For each statement, first identify the feeling; write down the word you think best describes how the person might be feeling. Next, write a brief empathic response—a short sentence that includes the feeling. Refer to the sample openers provided in Chapter 7 under the heading “Useful Responses.”</w:t>
      </w:r>
    </w:p>
    <w:p w14:paraId="1D66C875" w14:textId="77777777" w:rsidR="00532E40" w:rsidRPr="00E769D0" w:rsidRDefault="00532E40" w:rsidP="00532E40">
      <w:pPr>
        <w:pStyle w:val="ListNumber"/>
        <w:numPr>
          <w:ilvl w:val="0"/>
          <w:numId w:val="3"/>
        </w:numPr>
        <w:tabs>
          <w:tab w:val="clear" w:pos="720"/>
          <w:tab w:val="left" w:pos="360"/>
        </w:tabs>
        <w:spacing w:line="480" w:lineRule="auto"/>
        <w:ind w:left="360"/>
      </w:pPr>
      <w:r w:rsidRPr="00E769D0">
        <w:t>“Well, every time I go off my meds, I get kind of crazy. My minister is really putting the pressure on me to quit and let God take over my illness.”</w:t>
      </w:r>
    </w:p>
    <w:p w14:paraId="0B24E2EF" w14:textId="77777777" w:rsidR="00532E40" w:rsidRPr="00E769D0" w:rsidRDefault="00532E40" w:rsidP="00532E40">
      <w:pPr>
        <w:pStyle w:val="ListNumber"/>
        <w:tabs>
          <w:tab w:val="left" w:pos="360"/>
        </w:tabs>
        <w:spacing w:line="480" w:lineRule="auto"/>
        <w:ind w:left="360"/>
      </w:pPr>
      <w:r w:rsidRPr="00E769D0">
        <w:t>FEELING:</w:t>
      </w:r>
    </w:p>
    <w:p w14:paraId="2122A7AB" w14:textId="77777777" w:rsidR="00532E40" w:rsidRPr="00E769D0" w:rsidRDefault="00532E40" w:rsidP="00532E40">
      <w:pPr>
        <w:pStyle w:val="ListNumber"/>
        <w:tabs>
          <w:tab w:val="left" w:pos="360"/>
        </w:tabs>
        <w:spacing w:line="480" w:lineRule="auto"/>
        <w:ind w:left="360"/>
      </w:pPr>
      <w:r w:rsidRPr="00E769D0">
        <w:t>EMPATHIC RESPONSE:</w:t>
      </w:r>
    </w:p>
    <w:p w14:paraId="4987117A" w14:textId="77777777" w:rsidR="00532E40" w:rsidRPr="00E769D0" w:rsidRDefault="00532E40" w:rsidP="00532E40">
      <w:pPr>
        <w:pStyle w:val="ListNumber"/>
        <w:numPr>
          <w:ilvl w:val="0"/>
          <w:numId w:val="3"/>
        </w:numPr>
        <w:tabs>
          <w:tab w:val="clear" w:pos="720"/>
          <w:tab w:val="left" w:pos="360"/>
        </w:tabs>
        <w:spacing w:line="480" w:lineRule="auto"/>
        <w:ind w:left="360"/>
      </w:pPr>
      <w:r w:rsidRPr="00E769D0">
        <w:t>“The people at the halfway house are so nice to me, compared to the way things were with my family.”</w:t>
      </w:r>
    </w:p>
    <w:p w14:paraId="5DB664AA" w14:textId="77777777" w:rsidR="00532E40" w:rsidRPr="00E769D0" w:rsidRDefault="00532E40" w:rsidP="00532E40">
      <w:pPr>
        <w:pStyle w:val="ListNumber"/>
        <w:tabs>
          <w:tab w:val="left" w:pos="360"/>
        </w:tabs>
        <w:spacing w:line="480" w:lineRule="auto"/>
        <w:ind w:left="360"/>
      </w:pPr>
      <w:r w:rsidRPr="00E769D0">
        <w:t>FEELING:</w:t>
      </w:r>
    </w:p>
    <w:p w14:paraId="3940A473" w14:textId="77777777" w:rsidR="00532E40" w:rsidRPr="00E769D0" w:rsidRDefault="00532E40" w:rsidP="00532E40">
      <w:pPr>
        <w:pStyle w:val="ListNumber"/>
        <w:tabs>
          <w:tab w:val="left" w:pos="360"/>
        </w:tabs>
        <w:spacing w:line="480" w:lineRule="auto"/>
        <w:ind w:left="360"/>
      </w:pPr>
      <w:r w:rsidRPr="00E769D0">
        <w:t>EMPATHIC RESPONSE:</w:t>
      </w:r>
    </w:p>
    <w:p w14:paraId="7FF1AFAF" w14:textId="77777777" w:rsidR="00532E40" w:rsidRPr="00E769D0" w:rsidRDefault="00532E40" w:rsidP="00532E40">
      <w:pPr>
        <w:pStyle w:val="ListNumber"/>
        <w:numPr>
          <w:ilvl w:val="0"/>
          <w:numId w:val="3"/>
        </w:numPr>
        <w:tabs>
          <w:tab w:val="clear" w:pos="720"/>
          <w:tab w:val="left" w:pos="360"/>
        </w:tabs>
        <w:spacing w:line="480" w:lineRule="auto"/>
        <w:ind w:left="360"/>
      </w:pPr>
      <w:r w:rsidRPr="00E769D0">
        <w:t>“You have some nerve, having the therapist see my son every week for 6 months, and then you refuse to tell me more than ‘he’s doing better.’ How do I know he’s doing better?”</w:t>
      </w:r>
    </w:p>
    <w:p w14:paraId="75EDB998" w14:textId="77777777" w:rsidR="00532E40" w:rsidRPr="00E769D0" w:rsidRDefault="00532E40" w:rsidP="00532E40">
      <w:pPr>
        <w:pStyle w:val="ListNumber"/>
        <w:tabs>
          <w:tab w:val="left" w:pos="360"/>
        </w:tabs>
        <w:spacing w:line="480" w:lineRule="auto"/>
        <w:ind w:left="360"/>
      </w:pPr>
      <w:r w:rsidRPr="00E769D0">
        <w:t>FEELING:</w:t>
      </w:r>
    </w:p>
    <w:p w14:paraId="3BF5E126" w14:textId="77777777" w:rsidR="00532E40" w:rsidRPr="00E769D0" w:rsidRDefault="00532E40" w:rsidP="00532E40">
      <w:pPr>
        <w:pStyle w:val="ListNumber"/>
        <w:tabs>
          <w:tab w:val="left" w:pos="360"/>
        </w:tabs>
        <w:spacing w:line="480" w:lineRule="auto"/>
        <w:ind w:left="360"/>
      </w:pPr>
      <w:r w:rsidRPr="00E769D0">
        <w:t>EMPATHIC RESPONSE:</w:t>
      </w:r>
    </w:p>
    <w:p w14:paraId="62CB3C0E" w14:textId="77777777" w:rsidR="00532E40" w:rsidRPr="00E769D0" w:rsidRDefault="00532E40" w:rsidP="00532E40">
      <w:pPr>
        <w:pStyle w:val="ListNumber"/>
        <w:numPr>
          <w:ilvl w:val="0"/>
          <w:numId w:val="3"/>
        </w:numPr>
        <w:tabs>
          <w:tab w:val="clear" w:pos="720"/>
          <w:tab w:val="left" w:pos="360"/>
        </w:tabs>
        <w:spacing w:line="480" w:lineRule="auto"/>
        <w:ind w:left="360"/>
      </w:pPr>
      <w:r w:rsidRPr="00E769D0">
        <w:t>“I’ve been on the streets since 1972, and I never slept inside a night until now. I don’t know, I just can’t seem to stay out like I used to without getting this cough.”</w:t>
      </w:r>
    </w:p>
    <w:p w14:paraId="29CBC957" w14:textId="77777777" w:rsidR="00532E40" w:rsidRPr="00E769D0" w:rsidRDefault="00532E40" w:rsidP="00532E40">
      <w:pPr>
        <w:pStyle w:val="ListNumber"/>
        <w:tabs>
          <w:tab w:val="left" w:pos="360"/>
        </w:tabs>
        <w:spacing w:line="480" w:lineRule="auto"/>
        <w:ind w:left="360"/>
      </w:pPr>
      <w:r w:rsidRPr="00E769D0">
        <w:lastRenderedPageBreak/>
        <w:t>FEELING:</w:t>
      </w:r>
    </w:p>
    <w:p w14:paraId="09F7E9CC" w14:textId="77777777" w:rsidR="00532E40" w:rsidRPr="00E769D0" w:rsidRDefault="00532E40" w:rsidP="00532E40">
      <w:pPr>
        <w:pStyle w:val="ListNumber"/>
        <w:tabs>
          <w:tab w:val="left" w:pos="360"/>
        </w:tabs>
        <w:spacing w:line="480" w:lineRule="auto"/>
        <w:ind w:left="360"/>
      </w:pPr>
      <w:r w:rsidRPr="00E769D0">
        <w:t>EMPATHIC RESPONSE:</w:t>
      </w:r>
    </w:p>
    <w:p w14:paraId="06D0ECC3" w14:textId="77777777" w:rsidR="00532E40" w:rsidRPr="00E769D0" w:rsidRDefault="00532E40" w:rsidP="00532E40">
      <w:pPr>
        <w:pStyle w:val="Text"/>
        <w:spacing w:line="480" w:lineRule="auto"/>
      </w:pPr>
      <w:r w:rsidRPr="00E769D0">
        <w:rPr>
          <w:b/>
          <w:bCs/>
          <w:i/>
          <w:iCs/>
        </w:rPr>
        <w:t>Instructions Part II:</w:t>
      </w:r>
      <w:r w:rsidRPr="00E769D0">
        <w:rPr>
          <w:rStyle w:val="EOCEXEIXH1"/>
          <w:rFonts w:eastAsia="MS Mincho"/>
          <w:bCs/>
          <w:iCs/>
          <w:spacing w:val="-4"/>
        </w:rPr>
        <w:t> </w:t>
      </w:r>
      <w:r w:rsidRPr="00E769D0">
        <w:t>Now go back and respond to the content in each of these vignettes.</w:t>
      </w:r>
    </w:p>
    <w:p w14:paraId="1817AA6B" w14:textId="77777777" w:rsidR="00532E40" w:rsidRPr="00E769D0" w:rsidRDefault="00532E40" w:rsidP="00532E40">
      <w:pPr>
        <w:pStyle w:val="Dheading"/>
        <w:spacing w:line="480" w:lineRule="auto"/>
        <w:rPr>
          <w:b/>
          <w:bCs/>
          <w:i w:val="0"/>
          <w:iCs w:val="0"/>
        </w:rPr>
      </w:pPr>
      <w:r w:rsidRPr="00E769D0">
        <w:rPr>
          <w:b/>
          <w:bCs/>
          <w:i w:val="0"/>
          <w:iCs w:val="0"/>
        </w:rPr>
        <w:t>Reflective Listening VI</w:t>
      </w:r>
    </w:p>
    <w:p w14:paraId="5EF1797A" w14:textId="77777777" w:rsidR="00532E40" w:rsidRPr="00E769D0" w:rsidRDefault="00532E40" w:rsidP="00532E40">
      <w:pPr>
        <w:pStyle w:val="Text"/>
        <w:spacing w:line="480" w:lineRule="auto"/>
      </w:pPr>
      <w:r w:rsidRPr="00E769D0">
        <w:rPr>
          <w:b/>
          <w:bCs/>
          <w:i/>
          <w:iCs/>
        </w:rPr>
        <w:t>Instructions:</w:t>
      </w:r>
      <w:r w:rsidRPr="00E769D0">
        <w:rPr>
          <w:rStyle w:val="EOCEXEIXH1"/>
          <w:rFonts w:eastAsia="MS Mincho"/>
          <w:bCs/>
          <w:iCs/>
          <w:spacing w:val="-4"/>
        </w:rPr>
        <w:t> </w:t>
      </w:r>
      <w:r w:rsidRPr="00E769D0">
        <w:t>People communicate words and ideas, and sometimes it seems appropriate to respond to the content of what someone has just said. Behind the words, however, lie the feelings. Often it is most helpful to respond to the feelings.</w:t>
      </w:r>
    </w:p>
    <w:p w14:paraId="70CE1668" w14:textId="77777777" w:rsidR="00532E40" w:rsidRPr="00E769D0" w:rsidRDefault="00532E40" w:rsidP="00532E40">
      <w:pPr>
        <w:pStyle w:val="Textind"/>
        <w:spacing w:line="480" w:lineRule="auto"/>
      </w:pPr>
      <w:r w:rsidRPr="00E769D0">
        <w:t>Following are statements made by people with problems. For each statement, first identify the feeling; write down the word you think best describes how the person might be feeling. Next, write a brief empathic response—a short sentence that includes the feeling. Refer to the sample openers provided in Chapter 7 under the heading “Useful Responses.”</w:t>
      </w:r>
    </w:p>
    <w:p w14:paraId="2D3E92DC" w14:textId="77777777" w:rsidR="00532E40" w:rsidRPr="00E769D0" w:rsidRDefault="00532E40" w:rsidP="00532E40">
      <w:pPr>
        <w:pStyle w:val="ListNumber"/>
        <w:numPr>
          <w:ilvl w:val="0"/>
          <w:numId w:val="4"/>
        </w:numPr>
        <w:tabs>
          <w:tab w:val="clear" w:pos="720"/>
          <w:tab w:val="left" w:pos="360"/>
        </w:tabs>
        <w:spacing w:line="480" w:lineRule="auto"/>
        <w:ind w:left="360"/>
      </w:pPr>
      <w:r w:rsidRPr="00E769D0">
        <w:t xml:space="preserve">“I can’t believe I was that intoxicated! I just don’t believe it. Their gizmo must have been broken or something. I just didn’t drink that </w:t>
      </w:r>
      <w:proofErr w:type="gramStart"/>
      <w:r w:rsidRPr="00E769D0">
        <w:t>much</w:t>
      </w:r>
      <w:proofErr w:type="gramEnd"/>
      <w:r w:rsidRPr="00E769D0">
        <w:t xml:space="preserve"> and I wouldn’t be driving if I had!”</w:t>
      </w:r>
    </w:p>
    <w:p w14:paraId="5494DE28" w14:textId="77777777" w:rsidR="00532E40" w:rsidRPr="00E769D0" w:rsidRDefault="00532E40" w:rsidP="00532E40">
      <w:pPr>
        <w:pStyle w:val="ListNumber"/>
        <w:tabs>
          <w:tab w:val="left" w:pos="360"/>
        </w:tabs>
        <w:spacing w:line="480" w:lineRule="auto"/>
        <w:ind w:left="360"/>
      </w:pPr>
      <w:r w:rsidRPr="00E769D0">
        <w:t>FEELING:</w:t>
      </w:r>
    </w:p>
    <w:p w14:paraId="6E1B955F" w14:textId="77777777" w:rsidR="00532E40" w:rsidRPr="00E769D0" w:rsidRDefault="00532E40" w:rsidP="00532E40">
      <w:pPr>
        <w:pStyle w:val="ListNumber"/>
        <w:tabs>
          <w:tab w:val="left" w:pos="360"/>
        </w:tabs>
        <w:spacing w:line="480" w:lineRule="auto"/>
        <w:ind w:left="360"/>
      </w:pPr>
      <w:r w:rsidRPr="00E769D0">
        <w:t>EMPATHIC RESPONSE:</w:t>
      </w:r>
    </w:p>
    <w:p w14:paraId="333E4C7B" w14:textId="77777777" w:rsidR="00532E40" w:rsidRPr="00E769D0" w:rsidRDefault="00532E40" w:rsidP="00532E40">
      <w:pPr>
        <w:pStyle w:val="ListNumber"/>
        <w:numPr>
          <w:ilvl w:val="0"/>
          <w:numId w:val="4"/>
        </w:numPr>
        <w:tabs>
          <w:tab w:val="clear" w:pos="720"/>
          <w:tab w:val="left" w:pos="360"/>
        </w:tabs>
        <w:spacing w:line="480" w:lineRule="auto"/>
        <w:ind w:left="360"/>
      </w:pPr>
      <w:r w:rsidRPr="00E769D0">
        <w:t>“You don’t expect us to take Alfred into our home, do you? He is very mentally ill—tore up the house several times. I really—well, I know he’s my son, but I just can’t deal with the way he’s been in the past.”</w:t>
      </w:r>
    </w:p>
    <w:p w14:paraId="7808E4F8" w14:textId="77777777" w:rsidR="00532E40" w:rsidRPr="00E769D0" w:rsidRDefault="00532E40" w:rsidP="00532E40">
      <w:pPr>
        <w:pStyle w:val="ListNumber"/>
        <w:tabs>
          <w:tab w:val="left" w:pos="360"/>
        </w:tabs>
        <w:spacing w:line="480" w:lineRule="auto"/>
        <w:ind w:left="360"/>
      </w:pPr>
      <w:r w:rsidRPr="00E769D0">
        <w:t>FEELING:</w:t>
      </w:r>
    </w:p>
    <w:p w14:paraId="0844F994" w14:textId="77777777" w:rsidR="00532E40" w:rsidRPr="00E769D0" w:rsidRDefault="00532E40" w:rsidP="00532E40">
      <w:pPr>
        <w:pStyle w:val="ListNumber"/>
        <w:tabs>
          <w:tab w:val="left" w:pos="360"/>
        </w:tabs>
        <w:spacing w:line="480" w:lineRule="auto"/>
        <w:ind w:left="360"/>
      </w:pPr>
      <w:r w:rsidRPr="00E769D0">
        <w:t>EMPATHIC RESPONSE:</w:t>
      </w:r>
    </w:p>
    <w:p w14:paraId="5927636D" w14:textId="77777777" w:rsidR="00532E40" w:rsidRPr="00E769D0" w:rsidRDefault="00532E40" w:rsidP="00532E40">
      <w:pPr>
        <w:pStyle w:val="ListNumber"/>
        <w:numPr>
          <w:ilvl w:val="0"/>
          <w:numId w:val="4"/>
        </w:numPr>
        <w:tabs>
          <w:tab w:val="clear" w:pos="720"/>
          <w:tab w:val="left" w:pos="360"/>
        </w:tabs>
        <w:spacing w:line="480" w:lineRule="auto"/>
        <w:ind w:left="360"/>
      </w:pPr>
      <w:r w:rsidRPr="00E769D0">
        <w:t>“I can tell you what scares me most. It’s being by myself at the house one night and having him come back. I don’t know if I can go on living there.”</w:t>
      </w:r>
    </w:p>
    <w:p w14:paraId="571E436F" w14:textId="77777777" w:rsidR="00532E40" w:rsidRPr="00E769D0" w:rsidRDefault="00532E40" w:rsidP="00532E40">
      <w:pPr>
        <w:pStyle w:val="ListNumber"/>
        <w:tabs>
          <w:tab w:val="left" w:pos="360"/>
        </w:tabs>
        <w:spacing w:line="480" w:lineRule="auto"/>
        <w:ind w:left="360"/>
      </w:pPr>
      <w:r w:rsidRPr="00E769D0">
        <w:lastRenderedPageBreak/>
        <w:t>FEELING:</w:t>
      </w:r>
    </w:p>
    <w:p w14:paraId="3F0DD650" w14:textId="77777777" w:rsidR="00532E40" w:rsidRPr="00E769D0" w:rsidRDefault="00532E40" w:rsidP="00532E40">
      <w:pPr>
        <w:pStyle w:val="ListNumber"/>
        <w:tabs>
          <w:tab w:val="left" w:pos="360"/>
        </w:tabs>
        <w:spacing w:line="480" w:lineRule="auto"/>
        <w:ind w:left="360"/>
      </w:pPr>
      <w:r w:rsidRPr="00E769D0">
        <w:t>EMPATHIC RESPONSE:</w:t>
      </w:r>
    </w:p>
    <w:p w14:paraId="10E37E80" w14:textId="77777777" w:rsidR="00532E40" w:rsidRPr="00E769D0" w:rsidRDefault="00532E40" w:rsidP="00532E40">
      <w:pPr>
        <w:pStyle w:val="ListNumber"/>
        <w:numPr>
          <w:ilvl w:val="0"/>
          <w:numId w:val="4"/>
        </w:numPr>
        <w:tabs>
          <w:tab w:val="clear" w:pos="720"/>
          <w:tab w:val="left" w:pos="360"/>
        </w:tabs>
        <w:spacing w:line="480" w:lineRule="auto"/>
        <w:ind w:left="360"/>
      </w:pPr>
      <w:r w:rsidRPr="00E769D0">
        <w:t>“I just can’t go to class. Not after making a fool of myself the last time. I got every answer wrong when the teacher called on me, and people were making fun</w:t>
      </w:r>
      <w:proofErr w:type="gramStart"/>
      <w:r w:rsidRPr="00E769D0">
        <w:t>. .</w:t>
      </w:r>
      <w:proofErr w:type="gramEnd"/>
      <w:r w:rsidRPr="00E769D0">
        <w:t> . . It was terrible!”</w:t>
      </w:r>
    </w:p>
    <w:p w14:paraId="0278BA43" w14:textId="77777777" w:rsidR="00532E40" w:rsidRPr="00E769D0" w:rsidRDefault="00532E40" w:rsidP="00532E40">
      <w:pPr>
        <w:pStyle w:val="ListNumber"/>
        <w:tabs>
          <w:tab w:val="left" w:pos="360"/>
        </w:tabs>
        <w:spacing w:line="480" w:lineRule="auto"/>
        <w:ind w:left="360"/>
      </w:pPr>
      <w:r w:rsidRPr="00E769D0">
        <w:t>FEELING:</w:t>
      </w:r>
    </w:p>
    <w:p w14:paraId="6C8E53EF" w14:textId="77777777" w:rsidR="00532E40" w:rsidRPr="00E769D0" w:rsidRDefault="00532E40" w:rsidP="00532E40">
      <w:pPr>
        <w:pStyle w:val="ListNumber"/>
        <w:tabs>
          <w:tab w:val="left" w:pos="360"/>
        </w:tabs>
        <w:spacing w:line="480" w:lineRule="auto"/>
        <w:ind w:left="360"/>
      </w:pPr>
      <w:r w:rsidRPr="00E769D0">
        <w:t>EMPATHIC RESPONSE:</w:t>
      </w:r>
    </w:p>
    <w:p w14:paraId="2B36EF7D" w14:textId="77777777" w:rsidR="00532E40" w:rsidRDefault="00532E40" w:rsidP="00532E40">
      <w:pPr>
        <w:pStyle w:val="Text"/>
        <w:spacing w:line="480" w:lineRule="auto"/>
      </w:pPr>
      <w:r w:rsidRPr="00E769D0">
        <w:rPr>
          <w:b/>
          <w:bCs/>
          <w:i/>
          <w:iCs/>
        </w:rPr>
        <w:t>Instructions Part VI:</w:t>
      </w:r>
      <w:r w:rsidRPr="00E769D0">
        <w:rPr>
          <w:rStyle w:val="EOCEXEIXH1"/>
          <w:rFonts w:eastAsia="MS Mincho"/>
          <w:bCs/>
          <w:iCs/>
          <w:spacing w:val="-4"/>
        </w:rPr>
        <w:t> </w:t>
      </w:r>
      <w:r w:rsidRPr="00E769D0">
        <w:t>Now go back and respond to the content in each of these vignettes.</w:t>
      </w:r>
      <w:r>
        <w:t xml:space="preserve"> </w:t>
      </w:r>
      <w:r>
        <w:br w:type="page"/>
      </w:r>
    </w:p>
    <w:p w14:paraId="758E5BF5" w14:textId="77777777" w:rsidR="00532E40" w:rsidRDefault="00532E40" w:rsidP="00532E40">
      <w:pPr>
        <w:pStyle w:val="Chapternumber"/>
        <w:spacing w:line="480" w:lineRule="auto"/>
        <w:rPr>
          <w:rFonts w:ascii="Times" w:hAnsi="Times" w:cs="Times"/>
        </w:rPr>
        <w:sectPr w:rsidR="00532E4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pPr>
    </w:p>
    <w:p w14:paraId="716AC621" w14:textId="77777777" w:rsidR="00532E40" w:rsidRPr="00083AF3" w:rsidRDefault="00532E40" w:rsidP="00532E40">
      <w:pPr>
        <w:pStyle w:val="Chapternumber"/>
        <w:spacing w:line="480" w:lineRule="auto"/>
        <w:rPr>
          <w:rFonts w:ascii="Times" w:hAnsi="Times" w:cs="Times"/>
        </w:rPr>
      </w:pPr>
      <w:r w:rsidRPr="00083AF3">
        <w:rPr>
          <w:rFonts w:ascii="Times" w:hAnsi="Times" w:cs="Times"/>
        </w:rPr>
        <w:lastRenderedPageBreak/>
        <w:t>A</w:t>
      </w:r>
      <w:r w:rsidRPr="00083AF3">
        <w:rPr>
          <w:rFonts w:ascii="Times" w:hAnsi="Times" w:cs="Times"/>
          <w:caps/>
        </w:rPr>
        <w:t>ppendix</w:t>
      </w:r>
      <w:r w:rsidRPr="00083AF3">
        <w:rPr>
          <w:rFonts w:ascii="Times" w:hAnsi="Times" w:cs="Times"/>
        </w:rPr>
        <w:t xml:space="preserve"> B</w:t>
      </w:r>
    </w:p>
    <w:p w14:paraId="283FD135" w14:textId="77777777" w:rsidR="00532E40" w:rsidRPr="00083AF3" w:rsidRDefault="00532E40" w:rsidP="00532E40">
      <w:pPr>
        <w:pStyle w:val="Chapterhead"/>
        <w:rPr>
          <w:rFonts w:ascii="Times" w:hAnsi="Times" w:cs="Times"/>
          <w:i/>
          <w:iCs/>
          <w:sz w:val="24"/>
          <w:szCs w:val="24"/>
        </w:rPr>
      </w:pPr>
      <w:r w:rsidRPr="00083AF3">
        <w:rPr>
          <w:rFonts w:ascii="Times" w:hAnsi="Times" w:cs="Times"/>
          <w:i/>
          <w:iCs/>
          <w:sz w:val="24"/>
          <w:szCs w:val="24"/>
        </w:rPr>
        <w:t>Vocabulary of Emotions</w:t>
      </w:r>
    </w:p>
    <w:tbl>
      <w:tblPr>
        <w:tblW w:w="14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6" w:type="dxa"/>
          <w:right w:w="86" w:type="dxa"/>
        </w:tblCellMar>
        <w:tblLook w:val="01E0" w:firstRow="1" w:lastRow="1" w:firstColumn="1" w:lastColumn="1" w:noHBand="0" w:noVBand="0"/>
      </w:tblPr>
      <w:tblGrid>
        <w:gridCol w:w="948"/>
        <w:gridCol w:w="1390"/>
        <w:gridCol w:w="1410"/>
        <w:gridCol w:w="1547"/>
        <w:gridCol w:w="1540"/>
        <w:gridCol w:w="1435"/>
        <w:gridCol w:w="1400"/>
        <w:gridCol w:w="1328"/>
        <w:gridCol w:w="1443"/>
        <w:gridCol w:w="1241"/>
        <w:gridCol w:w="1228"/>
      </w:tblGrid>
      <w:tr w:rsidR="00532E40" w:rsidRPr="00600ED2" w14:paraId="381A0B41" w14:textId="77777777" w:rsidTr="009776B9">
        <w:trPr>
          <w:jc w:val="center"/>
        </w:trPr>
        <w:tc>
          <w:tcPr>
            <w:tcW w:w="948" w:type="dxa"/>
            <w:shd w:val="clear" w:color="auto" w:fill="auto"/>
            <w:tcMar>
              <w:left w:w="58" w:type="dxa"/>
              <w:right w:w="58" w:type="dxa"/>
            </w:tcMar>
          </w:tcPr>
          <w:p w14:paraId="3349A36A" w14:textId="77777777" w:rsidR="00532E40" w:rsidRPr="00600ED2" w:rsidRDefault="00532E40" w:rsidP="009776B9">
            <w:pPr>
              <w:pStyle w:val="Tablecolumnhead"/>
              <w:spacing w:line="480" w:lineRule="auto"/>
              <w:jc w:val="center"/>
              <w:rPr>
                <w:rFonts w:ascii="Times New Roman" w:hAnsi="Times New Roman" w:cs="Times New Roman"/>
                <w:sz w:val="20"/>
                <w:szCs w:val="22"/>
              </w:rPr>
            </w:pPr>
          </w:p>
        </w:tc>
        <w:tc>
          <w:tcPr>
            <w:tcW w:w="1390" w:type="dxa"/>
            <w:shd w:val="clear" w:color="auto" w:fill="auto"/>
            <w:tcMar>
              <w:left w:w="58" w:type="dxa"/>
              <w:right w:w="58" w:type="dxa"/>
            </w:tcMar>
          </w:tcPr>
          <w:p w14:paraId="2B0EE616" w14:textId="77777777" w:rsidR="00532E40" w:rsidRPr="00600ED2" w:rsidRDefault="00532E40" w:rsidP="009776B9">
            <w:pPr>
              <w:pStyle w:val="Tablecolumnhead"/>
              <w:spacing w:line="480" w:lineRule="auto"/>
              <w:jc w:val="center"/>
              <w:rPr>
                <w:rFonts w:ascii="Times New Roman" w:hAnsi="Times New Roman" w:cs="Times New Roman"/>
                <w:sz w:val="20"/>
                <w:szCs w:val="22"/>
              </w:rPr>
            </w:pPr>
            <w:r w:rsidRPr="00600ED2">
              <w:rPr>
                <w:rStyle w:val="APPTBTXBOLD"/>
                <w:rFonts w:ascii="Times New Roman" w:hAnsi="Times New Roman" w:cs="Times New Roman"/>
                <w:szCs w:val="22"/>
              </w:rPr>
              <w:t>Happiness</w:t>
            </w:r>
          </w:p>
        </w:tc>
        <w:tc>
          <w:tcPr>
            <w:tcW w:w="1410" w:type="dxa"/>
            <w:shd w:val="clear" w:color="auto" w:fill="auto"/>
            <w:tcMar>
              <w:left w:w="58" w:type="dxa"/>
              <w:right w:w="58" w:type="dxa"/>
            </w:tcMar>
          </w:tcPr>
          <w:p w14:paraId="759DA5E4" w14:textId="77777777" w:rsidR="00532E40" w:rsidRPr="00600ED2" w:rsidRDefault="00532E40" w:rsidP="009776B9">
            <w:pPr>
              <w:pStyle w:val="Tablecolumnhead"/>
              <w:spacing w:line="480" w:lineRule="auto"/>
              <w:jc w:val="center"/>
              <w:rPr>
                <w:rFonts w:ascii="Times New Roman" w:hAnsi="Times New Roman" w:cs="Times New Roman"/>
                <w:sz w:val="20"/>
                <w:szCs w:val="22"/>
              </w:rPr>
            </w:pPr>
            <w:r w:rsidRPr="00600ED2">
              <w:rPr>
                <w:rStyle w:val="APPTBTXBOLD"/>
                <w:rFonts w:ascii="Times New Roman" w:hAnsi="Times New Roman" w:cs="Times New Roman"/>
                <w:szCs w:val="22"/>
              </w:rPr>
              <w:t>Caring</w:t>
            </w:r>
          </w:p>
        </w:tc>
        <w:tc>
          <w:tcPr>
            <w:tcW w:w="1547" w:type="dxa"/>
            <w:shd w:val="clear" w:color="auto" w:fill="auto"/>
            <w:tcMar>
              <w:left w:w="58" w:type="dxa"/>
              <w:right w:w="58" w:type="dxa"/>
            </w:tcMar>
          </w:tcPr>
          <w:p w14:paraId="3BF21C1B" w14:textId="77777777" w:rsidR="00532E40" w:rsidRPr="00600ED2" w:rsidRDefault="00532E40" w:rsidP="009776B9">
            <w:pPr>
              <w:pStyle w:val="Tablecolumnhead"/>
              <w:spacing w:line="480" w:lineRule="auto"/>
              <w:jc w:val="center"/>
              <w:rPr>
                <w:rFonts w:ascii="Times New Roman" w:hAnsi="Times New Roman" w:cs="Times New Roman"/>
                <w:sz w:val="20"/>
                <w:szCs w:val="22"/>
              </w:rPr>
            </w:pPr>
            <w:r w:rsidRPr="00600ED2">
              <w:rPr>
                <w:rStyle w:val="APPTBTXBOLD"/>
                <w:rFonts w:ascii="Times New Roman" w:hAnsi="Times New Roman" w:cs="Times New Roman"/>
                <w:szCs w:val="22"/>
              </w:rPr>
              <w:t>Depression</w:t>
            </w:r>
          </w:p>
        </w:tc>
        <w:tc>
          <w:tcPr>
            <w:tcW w:w="1540" w:type="dxa"/>
            <w:shd w:val="clear" w:color="auto" w:fill="auto"/>
            <w:tcMar>
              <w:left w:w="58" w:type="dxa"/>
              <w:right w:w="58" w:type="dxa"/>
            </w:tcMar>
          </w:tcPr>
          <w:p w14:paraId="522D1073" w14:textId="77777777" w:rsidR="00532E40" w:rsidRPr="00600ED2" w:rsidRDefault="00532E40" w:rsidP="009776B9">
            <w:pPr>
              <w:pStyle w:val="Tablecolumnhead"/>
              <w:spacing w:line="480" w:lineRule="auto"/>
              <w:jc w:val="center"/>
              <w:rPr>
                <w:rFonts w:ascii="Times New Roman" w:hAnsi="Times New Roman" w:cs="Times New Roman"/>
                <w:sz w:val="20"/>
                <w:szCs w:val="22"/>
              </w:rPr>
            </w:pPr>
            <w:r w:rsidRPr="00600ED2">
              <w:rPr>
                <w:rStyle w:val="APPTBTXBOLD"/>
                <w:rFonts w:ascii="Times New Roman" w:hAnsi="Times New Roman" w:cs="Times New Roman"/>
                <w:szCs w:val="22"/>
              </w:rPr>
              <w:t>Inadequateness</w:t>
            </w:r>
          </w:p>
        </w:tc>
        <w:tc>
          <w:tcPr>
            <w:tcW w:w="1435" w:type="dxa"/>
            <w:shd w:val="clear" w:color="auto" w:fill="auto"/>
            <w:tcMar>
              <w:left w:w="58" w:type="dxa"/>
              <w:right w:w="58" w:type="dxa"/>
            </w:tcMar>
          </w:tcPr>
          <w:p w14:paraId="25DCE10C" w14:textId="77777777" w:rsidR="00532E40" w:rsidRPr="00600ED2" w:rsidRDefault="00532E40" w:rsidP="009776B9">
            <w:pPr>
              <w:pStyle w:val="Tablecolumnhead"/>
              <w:spacing w:line="480" w:lineRule="auto"/>
              <w:jc w:val="center"/>
              <w:rPr>
                <w:rFonts w:ascii="Times New Roman" w:hAnsi="Times New Roman" w:cs="Times New Roman"/>
                <w:sz w:val="20"/>
                <w:szCs w:val="22"/>
              </w:rPr>
            </w:pPr>
            <w:r w:rsidRPr="00600ED2">
              <w:rPr>
                <w:rStyle w:val="APPTBTXBOLD"/>
                <w:rFonts w:ascii="Times New Roman" w:hAnsi="Times New Roman" w:cs="Times New Roman"/>
                <w:szCs w:val="22"/>
              </w:rPr>
              <w:t>Fear</w:t>
            </w:r>
          </w:p>
        </w:tc>
        <w:tc>
          <w:tcPr>
            <w:tcW w:w="1400" w:type="dxa"/>
            <w:shd w:val="clear" w:color="auto" w:fill="auto"/>
            <w:tcMar>
              <w:left w:w="58" w:type="dxa"/>
              <w:right w:w="58" w:type="dxa"/>
            </w:tcMar>
          </w:tcPr>
          <w:p w14:paraId="25B257F6" w14:textId="77777777" w:rsidR="00532E40" w:rsidRPr="00600ED2" w:rsidRDefault="00532E40" w:rsidP="009776B9">
            <w:pPr>
              <w:pStyle w:val="Tablecolumnhead"/>
              <w:spacing w:line="480" w:lineRule="auto"/>
              <w:jc w:val="center"/>
              <w:rPr>
                <w:rFonts w:ascii="Times New Roman" w:hAnsi="Times New Roman" w:cs="Times New Roman"/>
                <w:sz w:val="20"/>
                <w:szCs w:val="22"/>
              </w:rPr>
            </w:pPr>
            <w:r w:rsidRPr="00600ED2">
              <w:rPr>
                <w:rStyle w:val="APPTBTXBOLD"/>
                <w:rFonts w:ascii="Times New Roman" w:hAnsi="Times New Roman" w:cs="Times New Roman"/>
                <w:szCs w:val="22"/>
              </w:rPr>
              <w:t>Confusion</w:t>
            </w:r>
          </w:p>
        </w:tc>
        <w:tc>
          <w:tcPr>
            <w:tcW w:w="1328" w:type="dxa"/>
            <w:shd w:val="clear" w:color="auto" w:fill="auto"/>
            <w:tcMar>
              <w:left w:w="58" w:type="dxa"/>
              <w:right w:w="58" w:type="dxa"/>
            </w:tcMar>
          </w:tcPr>
          <w:p w14:paraId="45E54099" w14:textId="77777777" w:rsidR="00532E40" w:rsidRPr="00600ED2" w:rsidRDefault="00532E40" w:rsidP="009776B9">
            <w:pPr>
              <w:pStyle w:val="Tablecolumnhead"/>
              <w:spacing w:line="480" w:lineRule="auto"/>
              <w:jc w:val="center"/>
              <w:rPr>
                <w:rFonts w:ascii="Times New Roman" w:hAnsi="Times New Roman" w:cs="Times New Roman"/>
                <w:sz w:val="20"/>
                <w:szCs w:val="22"/>
              </w:rPr>
            </w:pPr>
            <w:r w:rsidRPr="00600ED2">
              <w:rPr>
                <w:rStyle w:val="APPTBTXBOLD"/>
                <w:rFonts w:ascii="Times New Roman" w:hAnsi="Times New Roman" w:cs="Times New Roman"/>
                <w:szCs w:val="22"/>
              </w:rPr>
              <w:t>Hurt</w:t>
            </w:r>
          </w:p>
        </w:tc>
        <w:tc>
          <w:tcPr>
            <w:tcW w:w="1443" w:type="dxa"/>
            <w:shd w:val="clear" w:color="auto" w:fill="auto"/>
            <w:tcMar>
              <w:left w:w="58" w:type="dxa"/>
              <w:right w:w="58" w:type="dxa"/>
            </w:tcMar>
          </w:tcPr>
          <w:p w14:paraId="06EC0B52" w14:textId="77777777" w:rsidR="00532E40" w:rsidRPr="00600ED2" w:rsidRDefault="00532E40" w:rsidP="009776B9">
            <w:pPr>
              <w:pStyle w:val="Tablecolumnhead"/>
              <w:spacing w:line="480" w:lineRule="auto"/>
              <w:jc w:val="center"/>
              <w:rPr>
                <w:rFonts w:ascii="Times New Roman" w:hAnsi="Times New Roman" w:cs="Times New Roman"/>
                <w:sz w:val="20"/>
                <w:szCs w:val="22"/>
              </w:rPr>
            </w:pPr>
            <w:r w:rsidRPr="00600ED2">
              <w:rPr>
                <w:rStyle w:val="APPTBTXBOLD"/>
                <w:rFonts w:ascii="Times New Roman" w:hAnsi="Times New Roman" w:cs="Times New Roman"/>
                <w:szCs w:val="22"/>
              </w:rPr>
              <w:t>Anger</w:t>
            </w:r>
          </w:p>
        </w:tc>
        <w:tc>
          <w:tcPr>
            <w:tcW w:w="1241" w:type="dxa"/>
            <w:shd w:val="clear" w:color="auto" w:fill="auto"/>
            <w:tcMar>
              <w:left w:w="58" w:type="dxa"/>
              <w:right w:w="58" w:type="dxa"/>
            </w:tcMar>
          </w:tcPr>
          <w:p w14:paraId="287B052F" w14:textId="77777777" w:rsidR="00532E40" w:rsidRPr="00600ED2" w:rsidRDefault="00532E40" w:rsidP="009776B9">
            <w:pPr>
              <w:pStyle w:val="Tablecolumnhead"/>
              <w:spacing w:line="480" w:lineRule="auto"/>
              <w:jc w:val="center"/>
              <w:rPr>
                <w:rFonts w:ascii="Times New Roman" w:hAnsi="Times New Roman" w:cs="Times New Roman"/>
                <w:sz w:val="20"/>
                <w:szCs w:val="22"/>
              </w:rPr>
            </w:pPr>
            <w:r w:rsidRPr="00600ED2">
              <w:rPr>
                <w:rStyle w:val="APPTBTXBOLD"/>
                <w:rFonts w:ascii="Times New Roman" w:hAnsi="Times New Roman" w:cs="Times New Roman"/>
                <w:szCs w:val="22"/>
              </w:rPr>
              <w:t>Loneliness</w:t>
            </w:r>
          </w:p>
        </w:tc>
        <w:tc>
          <w:tcPr>
            <w:tcW w:w="1228" w:type="dxa"/>
            <w:shd w:val="clear" w:color="auto" w:fill="auto"/>
            <w:tcMar>
              <w:left w:w="58" w:type="dxa"/>
              <w:right w:w="58" w:type="dxa"/>
            </w:tcMar>
          </w:tcPr>
          <w:p w14:paraId="12829EFD" w14:textId="77777777" w:rsidR="00532E40" w:rsidRPr="00600ED2" w:rsidRDefault="00532E40" w:rsidP="009776B9">
            <w:pPr>
              <w:pStyle w:val="Tablecolumnhead"/>
              <w:spacing w:line="480" w:lineRule="auto"/>
              <w:jc w:val="center"/>
              <w:rPr>
                <w:rFonts w:ascii="Times New Roman" w:hAnsi="Times New Roman" w:cs="Times New Roman"/>
                <w:sz w:val="20"/>
                <w:szCs w:val="22"/>
              </w:rPr>
            </w:pPr>
            <w:r w:rsidRPr="00600ED2">
              <w:rPr>
                <w:rStyle w:val="APPTBTXBOLD"/>
                <w:rFonts w:ascii="Times New Roman" w:hAnsi="Times New Roman" w:cs="Times New Roman"/>
                <w:szCs w:val="22"/>
              </w:rPr>
              <w:t>Remorse</w:t>
            </w:r>
          </w:p>
        </w:tc>
      </w:tr>
      <w:tr w:rsidR="00532E40" w:rsidRPr="00600ED2" w14:paraId="2944E705" w14:textId="77777777" w:rsidTr="009776B9">
        <w:trPr>
          <w:jc w:val="center"/>
        </w:trPr>
        <w:tc>
          <w:tcPr>
            <w:tcW w:w="948" w:type="dxa"/>
            <w:shd w:val="clear" w:color="auto" w:fill="auto"/>
            <w:tcMar>
              <w:left w:w="58" w:type="dxa"/>
              <w:right w:w="58" w:type="dxa"/>
            </w:tcMar>
          </w:tcPr>
          <w:p w14:paraId="5A2E910E" w14:textId="77777777" w:rsidR="00532E40" w:rsidRPr="00600ED2" w:rsidRDefault="00532E40" w:rsidP="009776B9">
            <w:pPr>
              <w:pStyle w:val="Tabletext"/>
              <w:spacing w:line="480" w:lineRule="auto"/>
              <w:jc w:val="center"/>
              <w:rPr>
                <w:rFonts w:ascii="Times New Roman" w:hAnsi="Times New Roman" w:cs="Times New Roman"/>
                <w:b/>
                <w:bCs/>
                <w:sz w:val="20"/>
                <w:szCs w:val="22"/>
              </w:rPr>
            </w:pPr>
            <w:r w:rsidRPr="00600ED2">
              <w:rPr>
                <w:rStyle w:val="APPTBTXBOLD"/>
                <w:rFonts w:ascii="Times New Roman" w:hAnsi="Times New Roman" w:cs="Times New Roman"/>
                <w:b/>
                <w:bCs/>
                <w:szCs w:val="22"/>
              </w:rPr>
              <w:t>Strong</w:t>
            </w:r>
          </w:p>
        </w:tc>
        <w:tc>
          <w:tcPr>
            <w:tcW w:w="1390" w:type="dxa"/>
            <w:shd w:val="clear" w:color="auto" w:fill="auto"/>
            <w:tcMar>
              <w:left w:w="58" w:type="dxa"/>
              <w:right w:w="58" w:type="dxa"/>
            </w:tcMar>
          </w:tcPr>
          <w:p w14:paraId="477FBB20"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Delighted</w:t>
            </w:r>
          </w:p>
          <w:p w14:paraId="0A3A89D4"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Ebullient</w:t>
            </w:r>
          </w:p>
          <w:p w14:paraId="02C63D45"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Ecstatic</w:t>
            </w:r>
          </w:p>
          <w:p w14:paraId="0A293CD6"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Elated</w:t>
            </w:r>
          </w:p>
          <w:p w14:paraId="6B0F9D22"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Energetic</w:t>
            </w:r>
          </w:p>
          <w:p w14:paraId="510C0572"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Enthusiastic</w:t>
            </w:r>
          </w:p>
          <w:p w14:paraId="5539CAE4"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Euphoric</w:t>
            </w:r>
          </w:p>
          <w:p w14:paraId="25297CEC"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Excited</w:t>
            </w:r>
          </w:p>
          <w:p w14:paraId="43AA3962"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Exhilarated</w:t>
            </w:r>
          </w:p>
          <w:p w14:paraId="746841A9"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Overjoyed</w:t>
            </w:r>
          </w:p>
          <w:p w14:paraId="5EABE129"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Thrilled</w:t>
            </w:r>
          </w:p>
          <w:p w14:paraId="02E9C9F9"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Tickled pink</w:t>
            </w:r>
          </w:p>
          <w:p w14:paraId="5DF61465"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Turned on</w:t>
            </w:r>
          </w:p>
          <w:p w14:paraId="447956B6"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Vibrant</w:t>
            </w:r>
          </w:p>
          <w:p w14:paraId="7E0063CC"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Zippy</w:t>
            </w:r>
          </w:p>
        </w:tc>
        <w:tc>
          <w:tcPr>
            <w:tcW w:w="1410" w:type="dxa"/>
            <w:shd w:val="clear" w:color="auto" w:fill="auto"/>
            <w:tcMar>
              <w:left w:w="58" w:type="dxa"/>
              <w:right w:w="58" w:type="dxa"/>
            </w:tcMar>
          </w:tcPr>
          <w:p w14:paraId="70018796"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Adoring</w:t>
            </w:r>
          </w:p>
          <w:p w14:paraId="05BB76B6"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Ardent</w:t>
            </w:r>
          </w:p>
          <w:p w14:paraId="03C5E948"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Cherishing</w:t>
            </w:r>
          </w:p>
          <w:p w14:paraId="5A93155E"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Compassionate</w:t>
            </w:r>
          </w:p>
          <w:p w14:paraId="57A7A96A"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Crazy about</w:t>
            </w:r>
          </w:p>
          <w:p w14:paraId="561B216C"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Devoted</w:t>
            </w:r>
          </w:p>
          <w:p w14:paraId="69DE04DF"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Doting</w:t>
            </w:r>
          </w:p>
          <w:p w14:paraId="056DDAA6"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Fervent</w:t>
            </w:r>
          </w:p>
          <w:p w14:paraId="6269BA8A"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Idolizing</w:t>
            </w:r>
          </w:p>
          <w:p w14:paraId="0D262EBB"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Infatuated</w:t>
            </w:r>
          </w:p>
          <w:p w14:paraId="0CDB734F"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Passionate</w:t>
            </w:r>
          </w:p>
          <w:p w14:paraId="59E35A17"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Wild about</w:t>
            </w:r>
          </w:p>
          <w:p w14:paraId="02040DA2"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Worshipful</w:t>
            </w:r>
          </w:p>
          <w:p w14:paraId="708BBB31"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Zealous</w:t>
            </w:r>
          </w:p>
        </w:tc>
        <w:tc>
          <w:tcPr>
            <w:tcW w:w="1547" w:type="dxa"/>
            <w:shd w:val="clear" w:color="auto" w:fill="auto"/>
            <w:tcMar>
              <w:left w:w="58" w:type="dxa"/>
              <w:right w:w="58" w:type="dxa"/>
            </w:tcMar>
          </w:tcPr>
          <w:p w14:paraId="3B99419C"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Alienated</w:t>
            </w:r>
          </w:p>
          <w:p w14:paraId="0176E35B"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Barren</w:t>
            </w:r>
          </w:p>
          <w:p w14:paraId="48FCB9D4"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Beaten</w:t>
            </w:r>
          </w:p>
          <w:p w14:paraId="2271D475"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Bleak</w:t>
            </w:r>
          </w:p>
          <w:p w14:paraId="03F054AA"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Bleeding</w:t>
            </w:r>
          </w:p>
          <w:p w14:paraId="35ECAE2A"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Dejected</w:t>
            </w:r>
          </w:p>
          <w:p w14:paraId="53E241C5"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Depressed</w:t>
            </w:r>
          </w:p>
          <w:p w14:paraId="2A020B78"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Desolate</w:t>
            </w:r>
          </w:p>
          <w:p w14:paraId="2B7EB976"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Despondent</w:t>
            </w:r>
          </w:p>
          <w:p w14:paraId="379DA68E"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Dismal</w:t>
            </w:r>
          </w:p>
          <w:p w14:paraId="360B6263"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Empty</w:t>
            </w:r>
          </w:p>
          <w:p w14:paraId="6DCA50C5"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Gloomy</w:t>
            </w:r>
          </w:p>
          <w:p w14:paraId="0589897C"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Grieved</w:t>
            </w:r>
          </w:p>
          <w:p w14:paraId="086C0D87"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Grim</w:t>
            </w:r>
          </w:p>
          <w:p w14:paraId="344F9F5A"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Hopeless</w:t>
            </w:r>
          </w:p>
          <w:p w14:paraId="6DA11915"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In despair</w:t>
            </w:r>
          </w:p>
          <w:p w14:paraId="584C2F37"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Woeful</w:t>
            </w:r>
          </w:p>
          <w:p w14:paraId="7DBC4318"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Worried</w:t>
            </w:r>
          </w:p>
        </w:tc>
        <w:tc>
          <w:tcPr>
            <w:tcW w:w="1540" w:type="dxa"/>
            <w:shd w:val="clear" w:color="auto" w:fill="auto"/>
            <w:tcMar>
              <w:left w:w="58" w:type="dxa"/>
              <w:right w:w="58" w:type="dxa"/>
            </w:tcMar>
          </w:tcPr>
          <w:p w14:paraId="3A66E20F"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Blemished</w:t>
            </w:r>
          </w:p>
          <w:p w14:paraId="17FB3A7C"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Blotched</w:t>
            </w:r>
          </w:p>
          <w:p w14:paraId="1BFF6324"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Broken</w:t>
            </w:r>
          </w:p>
          <w:p w14:paraId="2F8B297B"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Crippled</w:t>
            </w:r>
          </w:p>
          <w:p w14:paraId="08C31F84"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Damaged</w:t>
            </w:r>
          </w:p>
          <w:p w14:paraId="409CB789"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False</w:t>
            </w:r>
          </w:p>
          <w:p w14:paraId="5739DF88"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Feeble</w:t>
            </w:r>
          </w:p>
          <w:p w14:paraId="6241394C"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Finished</w:t>
            </w:r>
          </w:p>
          <w:p w14:paraId="7B401117"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Flawed</w:t>
            </w:r>
          </w:p>
          <w:p w14:paraId="63DCA28E"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Helpless</w:t>
            </w:r>
          </w:p>
          <w:p w14:paraId="2254FD86"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Impotent</w:t>
            </w:r>
          </w:p>
          <w:p w14:paraId="318ED2A6"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Inferior</w:t>
            </w:r>
          </w:p>
          <w:p w14:paraId="4F340365"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Invalid</w:t>
            </w:r>
          </w:p>
          <w:p w14:paraId="19731269"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Powerless</w:t>
            </w:r>
          </w:p>
          <w:p w14:paraId="6E95FC04"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Useless</w:t>
            </w:r>
          </w:p>
          <w:p w14:paraId="0AF2164C"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Washed up</w:t>
            </w:r>
          </w:p>
          <w:p w14:paraId="044E2A5E"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Whipped</w:t>
            </w:r>
          </w:p>
          <w:p w14:paraId="45BC19EF"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Worthless</w:t>
            </w:r>
          </w:p>
          <w:p w14:paraId="5C3BD218"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Zero</w:t>
            </w:r>
          </w:p>
        </w:tc>
        <w:tc>
          <w:tcPr>
            <w:tcW w:w="1435" w:type="dxa"/>
            <w:shd w:val="clear" w:color="auto" w:fill="auto"/>
            <w:tcMar>
              <w:left w:w="58" w:type="dxa"/>
              <w:right w:w="58" w:type="dxa"/>
            </w:tcMar>
          </w:tcPr>
          <w:p w14:paraId="7DF7CE9D"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Alarmed</w:t>
            </w:r>
          </w:p>
          <w:p w14:paraId="26BE4C75"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Appalled</w:t>
            </w:r>
          </w:p>
          <w:p w14:paraId="6D87DBE0"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Desperate</w:t>
            </w:r>
          </w:p>
          <w:p w14:paraId="100B0322"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Distressed</w:t>
            </w:r>
          </w:p>
          <w:p w14:paraId="1183F26A"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Frightened</w:t>
            </w:r>
          </w:p>
          <w:p w14:paraId="0DF795CB"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Horrified</w:t>
            </w:r>
          </w:p>
          <w:p w14:paraId="6E3A3295"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Intimidated</w:t>
            </w:r>
          </w:p>
          <w:p w14:paraId="49B373EA"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Panicky</w:t>
            </w:r>
          </w:p>
          <w:p w14:paraId="0472C688"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Paralyzed</w:t>
            </w:r>
          </w:p>
          <w:p w14:paraId="4236FFCF"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Petrified</w:t>
            </w:r>
          </w:p>
          <w:p w14:paraId="53008F13"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Shocked</w:t>
            </w:r>
          </w:p>
          <w:p w14:paraId="577DB4CD"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Terrified</w:t>
            </w:r>
          </w:p>
          <w:p w14:paraId="0C8E01B4"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Terror-stricken</w:t>
            </w:r>
          </w:p>
          <w:p w14:paraId="3EE41914"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Wrecked</w:t>
            </w:r>
          </w:p>
        </w:tc>
        <w:tc>
          <w:tcPr>
            <w:tcW w:w="1400" w:type="dxa"/>
            <w:shd w:val="clear" w:color="auto" w:fill="auto"/>
            <w:tcMar>
              <w:left w:w="58" w:type="dxa"/>
              <w:right w:w="58" w:type="dxa"/>
            </w:tcMar>
          </w:tcPr>
          <w:p w14:paraId="4FA2E111"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Baffled</w:t>
            </w:r>
          </w:p>
          <w:p w14:paraId="36A129FC"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Befuddled</w:t>
            </w:r>
          </w:p>
          <w:p w14:paraId="5FD47619"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Chaotic</w:t>
            </w:r>
          </w:p>
          <w:p w14:paraId="74C376D8"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Confounded</w:t>
            </w:r>
          </w:p>
          <w:p w14:paraId="09B32D8A"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Confused</w:t>
            </w:r>
          </w:p>
          <w:p w14:paraId="39E6BE5B"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Dizzy</w:t>
            </w:r>
          </w:p>
          <w:p w14:paraId="64217DE0"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Flustered</w:t>
            </w:r>
          </w:p>
          <w:p w14:paraId="73E6EBE3"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Rattled</w:t>
            </w:r>
          </w:p>
          <w:p w14:paraId="7CF46AC8"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Reeling</w:t>
            </w:r>
          </w:p>
          <w:p w14:paraId="47B17CA8"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Shocked</w:t>
            </w:r>
          </w:p>
          <w:p w14:paraId="7F081890"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Shook up</w:t>
            </w:r>
          </w:p>
          <w:p w14:paraId="74A33CDA"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Speechless</w:t>
            </w:r>
          </w:p>
          <w:p w14:paraId="356270CE"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Startled</w:t>
            </w:r>
          </w:p>
          <w:p w14:paraId="1C8E612F"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Stumped</w:t>
            </w:r>
          </w:p>
          <w:p w14:paraId="1D331374"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Stunned</w:t>
            </w:r>
          </w:p>
          <w:p w14:paraId="4B7E18A4"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Taken-aback</w:t>
            </w:r>
          </w:p>
          <w:p w14:paraId="3F841AB4"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Thrown</w:t>
            </w:r>
          </w:p>
          <w:p w14:paraId="4A013E09"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Thunderstruck</w:t>
            </w:r>
          </w:p>
          <w:p w14:paraId="2CB5C686"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Trapped</w:t>
            </w:r>
          </w:p>
        </w:tc>
        <w:tc>
          <w:tcPr>
            <w:tcW w:w="1328" w:type="dxa"/>
            <w:shd w:val="clear" w:color="auto" w:fill="auto"/>
            <w:tcMar>
              <w:left w:w="58" w:type="dxa"/>
              <w:right w:w="58" w:type="dxa"/>
            </w:tcMar>
          </w:tcPr>
          <w:p w14:paraId="548DC1B2"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Abused</w:t>
            </w:r>
          </w:p>
          <w:p w14:paraId="5D4C9A49"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Aching</w:t>
            </w:r>
          </w:p>
          <w:p w14:paraId="5EC7CD71"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Anguished</w:t>
            </w:r>
          </w:p>
          <w:p w14:paraId="3221499C"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Crushed</w:t>
            </w:r>
          </w:p>
          <w:p w14:paraId="4211AC2E"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Degraded</w:t>
            </w:r>
          </w:p>
          <w:p w14:paraId="3B0737A1"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Destroyed</w:t>
            </w:r>
          </w:p>
          <w:p w14:paraId="1EEDE9F1"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Devastated</w:t>
            </w:r>
          </w:p>
          <w:p w14:paraId="28347CD9"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Discarded</w:t>
            </w:r>
          </w:p>
          <w:p w14:paraId="00A65073"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Disgraced</w:t>
            </w:r>
          </w:p>
          <w:p w14:paraId="0769076D"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Forsaken</w:t>
            </w:r>
          </w:p>
          <w:p w14:paraId="634E8430"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Humiliated</w:t>
            </w:r>
          </w:p>
          <w:p w14:paraId="5632157E"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Mocked</w:t>
            </w:r>
          </w:p>
          <w:p w14:paraId="5A6F6215"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Punished</w:t>
            </w:r>
          </w:p>
          <w:p w14:paraId="7E129B43"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Rejected</w:t>
            </w:r>
          </w:p>
          <w:p w14:paraId="2ADB5F2A"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Ridiculed</w:t>
            </w:r>
          </w:p>
          <w:p w14:paraId="3CDE919E"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Ruined</w:t>
            </w:r>
          </w:p>
          <w:p w14:paraId="41853F8D"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Scorned</w:t>
            </w:r>
          </w:p>
          <w:p w14:paraId="2FE3E64E"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Stabbed</w:t>
            </w:r>
          </w:p>
          <w:p w14:paraId="55070F42"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Tortured</w:t>
            </w:r>
          </w:p>
        </w:tc>
        <w:tc>
          <w:tcPr>
            <w:tcW w:w="1443" w:type="dxa"/>
            <w:shd w:val="clear" w:color="auto" w:fill="auto"/>
            <w:tcMar>
              <w:left w:w="58" w:type="dxa"/>
              <w:right w:w="58" w:type="dxa"/>
            </w:tcMar>
          </w:tcPr>
          <w:p w14:paraId="0AE1376A"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Affronted</w:t>
            </w:r>
          </w:p>
          <w:p w14:paraId="7D178837"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Belligerent</w:t>
            </w:r>
          </w:p>
          <w:p w14:paraId="0AD1945A"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Bitter</w:t>
            </w:r>
          </w:p>
          <w:p w14:paraId="2535099A"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Burned up</w:t>
            </w:r>
          </w:p>
          <w:p w14:paraId="7EBE28AA"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Enraged</w:t>
            </w:r>
          </w:p>
          <w:p w14:paraId="602B0C26"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Fuming</w:t>
            </w:r>
          </w:p>
          <w:p w14:paraId="6E7DFA86"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Furious</w:t>
            </w:r>
          </w:p>
          <w:p w14:paraId="7200D605"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Heated</w:t>
            </w:r>
          </w:p>
          <w:p w14:paraId="251F7B06"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Incensed</w:t>
            </w:r>
          </w:p>
          <w:p w14:paraId="43BF5CBC"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Infuriated</w:t>
            </w:r>
          </w:p>
          <w:p w14:paraId="1F55840C"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Intense</w:t>
            </w:r>
          </w:p>
          <w:p w14:paraId="2EB77B7B"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Outraged</w:t>
            </w:r>
          </w:p>
          <w:p w14:paraId="5008DD39"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Provoked</w:t>
            </w:r>
          </w:p>
          <w:p w14:paraId="7F1BAEBE"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Seething</w:t>
            </w:r>
          </w:p>
          <w:p w14:paraId="640BA376"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Storming</w:t>
            </w:r>
          </w:p>
          <w:p w14:paraId="2D8ACA33"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Truculent</w:t>
            </w:r>
          </w:p>
          <w:p w14:paraId="407BC252"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Vengeful</w:t>
            </w:r>
          </w:p>
          <w:p w14:paraId="66DA9BAE"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Vindictive</w:t>
            </w:r>
          </w:p>
          <w:p w14:paraId="6B933E85"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Wild</w:t>
            </w:r>
          </w:p>
        </w:tc>
        <w:tc>
          <w:tcPr>
            <w:tcW w:w="1241" w:type="dxa"/>
            <w:shd w:val="clear" w:color="auto" w:fill="auto"/>
            <w:tcMar>
              <w:left w:w="58" w:type="dxa"/>
              <w:right w:w="58" w:type="dxa"/>
            </w:tcMar>
          </w:tcPr>
          <w:p w14:paraId="0AD26C21"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Abandoned</w:t>
            </w:r>
          </w:p>
          <w:p w14:paraId="458AF28C"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Black</w:t>
            </w:r>
          </w:p>
          <w:p w14:paraId="7E87C66A"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Cut off</w:t>
            </w:r>
          </w:p>
          <w:p w14:paraId="39D3BD61"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Deserted</w:t>
            </w:r>
          </w:p>
          <w:p w14:paraId="0B15093C"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Destroyed</w:t>
            </w:r>
          </w:p>
          <w:p w14:paraId="410FF1DA"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Empty</w:t>
            </w:r>
          </w:p>
          <w:p w14:paraId="1BBE14BC"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Forsaken</w:t>
            </w:r>
          </w:p>
          <w:p w14:paraId="662E3049"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Isolated</w:t>
            </w:r>
          </w:p>
          <w:p w14:paraId="14FF3F02"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Marooned</w:t>
            </w:r>
          </w:p>
          <w:p w14:paraId="1F20E514"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Neglected</w:t>
            </w:r>
          </w:p>
          <w:p w14:paraId="4C00F054"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Ostracized</w:t>
            </w:r>
          </w:p>
          <w:p w14:paraId="5B10ABF8"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Outcast</w:t>
            </w:r>
          </w:p>
          <w:p w14:paraId="29A220B0"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Rejected</w:t>
            </w:r>
          </w:p>
          <w:p w14:paraId="4BCCC060"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Shunned</w:t>
            </w:r>
          </w:p>
        </w:tc>
        <w:tc>
          <w:tcPr>
            <w:tcW w:w="1228" w:type="dxa"/>
            <w:shd w:val="clear" w:color="auto" w:fill="auto"/>
            <w:tcMar>
              <w:left w:w="58" w:type="dxa"/>
              <w:right w:w="58" w:type="dxa"/>
            </w:tcMar>
          </w:tcPr>
          <w:p w14:paraId="08FD04CF"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Abashed</w:t>
            </w:r>
          </w:p>
          <w:p w14:paraId="6DAE3C2F"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Debased</w:t>
            </w:r>
          </w:p>
          <w:p w14:paraId="5047BFC0"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Degraded</w:t>
            </w:r>
          </w:p>
          <w:p w14:paraId="6B93F925"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Delinquent</w:t>
            </w:r>
          </w:p>
          <w:p w14:paraId="26C9FCD3"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Depraved</w:t>
            </w:r>
          </w:p>
          <w:p w14:paraId="2DF4F236"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Disgraced</w:t>
            </w:r>
          </w:p>
          <w:p w14:paraId="28FCC701"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Evil</w:t>
            </w:r>
          </w:p>
          <w:p w14:paraId="046B2C7C"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Exposed</w:t>
            </w:r>
          </w:p>
          <w:p w14:paraId="1E965097"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Humiliated</w:t>
            </w:r>
          </w:p>
          <w:p w14:paraId="079E6589"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Judged</w:t>
            </w:r>
          </w:p>
          <w:p w14:paraId="62A9E07B"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Mortified</w:t>
            </w:r>
          </w:p>
          <w:p w14:paraId="2A15B2DD"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Shamed</w:t>
            </w:r>
          </w:p>
          <w:p w14:paraId="1D7B9C82"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Sinful</w:t>
            </w:r>
          </w:p>
          <w:p w14:paraId="2A2FE0FF"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Wicked</w:t>
            </w:r>
          </w:p>
          <w:p w14:paraId="09D77234"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Wrong</w:t>
            </w:r>
          </w:p>
        </w:tc>
      </w:tr>
      <w:tr w:rsidR="00532E40" w:rsidRPr="00600ED2" w14:paraId="59B4D994" w14:textId="77777777" w:rsidTr="009776B9">
        <w:trPr>
          <w:jc w:val="center"/>
        </w:trPr>
        <w:tc>
          <w:tcPr>
            <w:tcW w:w="948" w:type="dxa"/>
            <w:shd w:val="clear" w:color="auto" w:fill="auto"/>
            <w:tcMar>
              <w:left w:w="58" w:type="dxa"/>
              <w:right w:w="58" w:type="dxa"/>
            </w:tcMar>
          </w:tcPr>
          <w:p w14:paraId="535F7226" w14:textId="77777777" w:rsidR="00532E40" w:rsidRPr="00600ED2" w:rsidRDefault="00532E40" w:rsidP="009776B9">
            <w:pPr>
              <w:pStyle w:val="Tabletext"/>
              <w:spacing w:line="480" w:lineRule="auto"/>
              <w:jc w:val="center"/>
              <w:rPr>
                <w:rFonts w:ascii="Times New Roman" w:hAnsi="Times New Roman" w:cs="Times New Roman"/>
                <w:b/>
                <w:bCs/>
                <w:sz w:val="20"/>
                <w:szCs w:val="22"/>
              </w:rPr>
            </w:pPr>
            <w:r w:rsidRPr="00600ED2">
              <w:rPr>
                <w:rStyle w:val="APPTBTXBOLD"/>
                <w:rFonts w:ascii="Times New Roman" w:hAnsi="Times New Roman" w:cs="Times New Roman"/>
                <w:b/>
                <w:bCs/>
                <w:szCs w:val="22"/>
              </w:rPr>
              <w:lastRenderedPageBreak/>
              <w:t>Medium</w:t>
            </w:r>
          </w:p>
        </w:tc>
        <w:tc>
          <w:tcPr>
            <w:tcW w:w="1390" w:type="dxa"/>
            <w:shd w:val="clear" w:color="auto" w:fill="auto"/>
            <w:tcMar>
              <w:left w:w="58" w:type="dxa"/>
              <w:right w:w="58" w:type="dxa"/>
            </w:tcMar>
          </w:tcPr>
          <w:p w14:paraId="0FAAF2A6"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Aglow</w:t>
            </w:r>
          </w:p>
          <w:p w14:paraId="2C2B91CA"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Buoyant</w:t>
            </w:r>
          </w:p>
          <w:p w14:paraId="1E84B0CD"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Cheerful</w:t>
            </w:r>
          </w:p>
          <w:p w14:paraId="637F67B6"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Elevated</w:t>
            </w:r>
          </w:p>
          <w:p w14:paraId="29BA96A6"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Gleeful</w:t>
            </w:r>
          </w:p>
          <w:p w14:paraId="7632167F"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Happy</w:t>
            </w:r>
          </w:p>
          <w:p w14:paraId="7A960F2D"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In high spirits</w:t>
            </w:r>
          </w:p>
          <w:p w14:paraId="69D13A17"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Jovial</w:t>
            </w:r>
          </w:p>
          <w:p w14:paraId="1AAE713B"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Light-hearted</w:t>
            </w:r>
          </w:p>
          <w:p w14:paraId="313A94FD"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Lively</w:t>
            </w:r>
          </w:p>
          <w:p w14:paraId="2F727C5D"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Merry</w:t>
            </w:r>
          </w:p>
          <w:p w14:paraId="5619B614"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Riding high</w:t>
            </w:r>
          </w:p>
          <w:p w14:paraId="336B033E"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Sparkling</w:t>
            </w:r>
          </w:p>
          <w:p w14:paraId="2B684388"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Up</w:t>
            </w:r>
          </w:p>
        </w:tc>
        <w:tc>
          <w:tcPr>
            <w:tcW w:w="1410" w:type="dxa"/>
            <w:shd w:val="clear" w:color="auto" w:fill="auto"/>
            <w:tcMar>
              <w:left w:w="58" w:type="dxa"/>
              <w:right w:w="58" w:type="dxa"/>
            </w:tcMar>
          </w:tcPr>
          <w:p w14:paraId="59F3825C"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Admiring</w:t>
            </w:r>
          </w:p>
          <w:p w14:paraId="6DDCE7F9"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Affectionate</w:t>
            </w:r>
          </w:p>
          <w:p w14:paraId="4EBC3284"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Attached</w:t>
            </w:r>
          </w:p>
          <w:p w14:paraId="24EAE3EC"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Fond</w:t>
            </w:r>
          </w:p>
          <w:p w14:paraId="623692C6"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Fond of</w:t>
            </w:r>
          </w:p>
          <w:p w14:paraId="62A99F0D" w14:textId="77777777" w:rsidR="00532E40" w:rsidRPr="00600ED2" w:rsidRDefault="00532E40" w:rsidP="009776B9">
            <w:pPr>
              <w:pStyle w:val="Tabletext"/>
              <w:spacing w:line="480" w:lineRule="auto"/>
              <w:jc w:val="center"/>
              <w:rPr>
                <w:rFonts w:ascii="Times New Roman" w:hAnsi="Times New Roman" w:cs="Times New Roman"/>
                <w:sz w:val="20"/>
                <w:szCs w:val="22"/>
              </w:rPr>
            </w:pPr>
            <w:proofErr w:type="spellStart"/>
            <w:r w:rsidRPr="00600ED2">
              <w:rPr>
                <w:rFonts w:ascii="Times New Roman" w:hAnsi="Times New Roman" w:cs="Times New Roman"/>
                <w:sz w:val="20"/>
                <w:szCs w:val="22"/>
              </w:rPr>
              <w:t>Huggy</w:t>
            </w:r>
            <w:proofErr w:type="spellEnd"/>
          </w:p>
          <w:p w14:paraId="2047AFDC"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Kind</w:t>
            </w:r>
          </w:p>
          <w:p w14:paraId="7932413E"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Kind-hearted</w:t>
            </w:r>
          </w:p>
          <w:p w14:paraId="17FDDBD1"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Loving</w:t>
            </w:r>
          </w:p>
          <w:p w14:paraId="00E690CF"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Partial</w:t>
            </w:r>
          </w:p>
          <w:p w14:paraId="284E0B4D"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Soft on</w:t>
            </w:r>
          </w:p>
          <w:p w14:paraId="551441FE"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Sympathetic</w:t>
            </w:r>
          </w:p>
          <w:p w14:paraId="05349B62"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Tender</w:t>
            </w:r>
          </w:p>
          <w:p w14:paraId="4E39C230"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Trusting</w:t>
            </w:r>
          </w:p>
          <w:p w14:paraId="18DB7F23"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Warm-hearted</w:t>
            </w:r>
          </w:p>
        </w:tc>
        <w:tc>
          <w:tcPr>
            <w:tcW w:w="1547" w:type="dxa"/>
            <w:shd w:val="clear" w:color="auto" w:fill="auto"/>
            <w:tcMar>
              <w:left w:w="58" w:type="dxa"/>
              <w:right w:w="58" w:type="dxa"/>
            </w:tcMar>
          </w:tcPr>
          <w:p w14:paraId="37A91112"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Awful</w:t>
            </w:r>
          </w:p>
          <w:p w14:paraId="6C00B195"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Blue</w:t>
            </w:r>
          </w:p>
          <w:p w14:paraId="71A99D5B"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Crestfallen</w:t>
            </w:r>
          </w:p>
          <w:p w14:paraId="1306B28F"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Demoralized</w:t>
            </w:r>
          </w:p>
          <w:p w14:paraId="02FCCD3A"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Devalued</w:t>
            </w:r>
          </w:p>
          <w:p w14:paraId="3759E32B"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Discouraged</w:t>
            </w:r>
          </w:p>
          <w:p w14:paraId="0E6CABD6"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Dispirited</w:t>
            </w:r>
          </w:p>
          <w:p w14:paraId="7A08F898"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Distressed</w:t>
            </w:r>
          </w:p>
          <w:p w14:paraId="4535E6D7"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Downcast</w:t>
            </w:r>
          </w:p>
          <w:p w14:paraId="3FE59741"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Downhearted</w:t>
            </w:r>
          </w:p>
          <w:p w14:paraId="65E86796"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Fed up</w:t>
            </w:r>
          </w:p>
          <w:p w14:paraId="1FDAD091"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Lost</w:t>
            </w:r>
          </w:p>
          <w:p w14:paraId="288013CF"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Melancholy</w:t>
            </w:r>
          </w:p>
          <w:p w14:paraId="5484AA77"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Miserable</w:t>
            </w:r>
          </w:p>
          <w:p w14:paraId="008C6EE7"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Regretful</w:t>
            </w:r>
          </w:p>
          <w:p w14:paraId="268734F7"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Rotten</w:t>
            </w:r>
          </w:p>
          <w:p w14:paraId="2C079F2E"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Sorrowful</w:t>
            </w:r>
          </w:p>
          <w:p w14:paraId="3B727693"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Tearful</w:t>
            </w:r>
          </w:p>
          <w:p w14:paraId="313BB2D8"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Upset</w:t>
            </w:r>
          </w:p>
          <w:p w14:paraId="5A48C48F"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Weepy</w:t>
            </w:r>
          </w:p>
        </w:tc>
        <w:tc>
          <w:tcPr>
            <w:tcW w:w="1540" w:type="dxa"/>
            <w:shd w:val="clear" w:color="auto" w:fill="auto"/>
            <w:tcMar>
              <w:left w:w="58" w:type="dxa"/>
              <w:right w:w="58" w:type="dxa"/>
            </w:tcMar>
          </w:tcPr>
          <w:p w14:paraId="34A995B7"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Ailing</w:t>
            </w:r>
          </w:p>
          <w:p w14:paraId="68E1594E"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Defeated</w:t>
            </w:r>
          </w:p>
          <w:p w14:paraId="282BFEA6"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Deficient</w:t>
            </w:r>
          </w:p>
          <w:p w14:paraId="3AD4DCB4"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Dopey</w:t>
            </w:r>
          </w:p>
          <w:p w14:paraId="1323BA4A"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Feeble</w:t>
            </w:r>
          </w:p>
          <w:p w14:paraId="5CAE54A4"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Helpless</w:t>
            </w:r>
          </w:p>
          <w:p w14:paraId="26F1F46B"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Impaired</w:t>
            </w:r>
          </w:p>
          <w:p w14:paraId="2B3A625F"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Imperfect</w:t>
            </w:r>
          </w:p>
          <w:p w14:paraId="79DCA482"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Incapable</w:t>
            </w:r>
          </w:p>
          <w:p w14:paraId="20A012CE"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Incompetent</w:t>
            </w:r>
          </w:p>
          <w:p w14:paraId="37FE1AD0"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Incomplete</w:t>
            </w:r>
          </w:p>
          <w:p w14:paraId="2A577D53"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Ineffective</w:t>
            </w:r>
          </w:p>
          <w:p w14:paraId="796F91DF"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Inept</w:t>
            </w:r>
          </w:p>
          <w:p w14:paraId="483C051B"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Insignificant</w:t>
            </w:r>
          </w:p>
          <w:p w14:paraId="419CC8A1"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Lacking</w:t>
            </w:r>
          </w:p>
          <w:p w14:paraId="36C9B0F0"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Lame</w:t>
            </w:r>
          </w:p>
          <w:p w14:paraId="7295C8F7"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Overwhelmed</w:t>
            </w:r>
          </w:p>
          <w:p w14:paraId="774BAD81"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Small</w:t>
            </w:r>
          </w:p>
          <w:p w14:paraId="2D4C1EC8"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Substandard</w:t>
            </w:r>
          </w:p>
          <w:p w14:paraId="5C45AE4E"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Unimportant</w:t>
            </w:r>
          </w:p>
        </w:tc>
        <w:tc>
          <w:tcPr>
            <w:tcW w:w="1435" w:type="dxa"/>
            <w:shd w:val="clear" w:color="auto" w:fill="auto"/>
            <w:tcMar>
              <w:left w:w="58" w:type="dxa"/>
              <w:right w:w="58" w:type="dxa"/>
            </w:tcMar>
          </w:tcPr>
          <w:p w14:paraId="783CC365"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Afraid</w:t>
            </w:r>
          </w:p>
          <w:p w14:paraId="4E20EA75"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Apprehensive</w:t>
            </w:r>
          </w:p>
          <w:p w14:paraId="5FCF7294"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Awkward</w:t>
            </w:r>
          </w:p>
          <w:p w14:paraId="346B7D12"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Defensive</w:t>
            </w:r>
          </w:p>
          <w:p w14:paraId="1AA9E532"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Fearful</w:t>
            </w:r>
          </w:p>
          <w:p w14:paraId="02CA77D9"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Fidgety</w:t>
            </w:r>
          </w:p>
          <w:p w14:paraId="2C647AA7"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Fretful</w:t>
            </w:r>
          </w:p>
          <w:p w14:paraId="25C222B4"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Jumpy</w:t>
            </w:r>
          </w:p>
          <w:p w14:paraId="23BA0931"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Nervous</w:t>
            </w:r>
          </w:p>
          <w:p w14:paraId="32FF6050"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Scared</w:t>
            </w:r>
          </w:p>
          <w:p w14:paraId="0A1EA9CB"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Shaky</w:t>
            </w:r>
          </w:p>
          <w:p w14:paraId="55648439"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Skittish</w:t>
            </w:r>
          </w:p>
          <w:p w14:paraId="0C315062"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Spineless</w:t>
            </w:r>
          </w:p>
          <w:p w14:paraId="5AE572A0"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Taut</w:t>
            </w:r>
          </w:p>
          <w:p w14:paraId="2F6B58B7"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Threatened</w:t>
            </w:r>
          </w:p>
          <w:p w14:paraId="4437303C"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Troubled</w:t>
            </w:r>
          </w:p>
          <w:p w14:paraId="144239C7"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Wired</w:t>
            </w:r>
          </w:p>
        </w:tc>
        <w:tc>
          <w:tcPr>
            <w:tcW w:w="1400" w:type="dxa"/>
            <w:shd w:val="clear" w:color="auto" w:fill="auto"/>
            <w:tcMar>
              <w:left w:w="58" w:type="dxa"/>
              <w:right w:w="58" w:type="dxa"/>
            </w:tcMar>
          </w:tcPr>
          <w:p w14:paraId="4BAF41D0"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Adrift</w:t>
            </w:r>
          </w:p>
          <w:p w14:paraId="1D7C9D16"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Ambivalent</w:t>
            </w:r>
          </w:p>
          <w:p w14:paraId="50A30445"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Bewildered</w:t>
            </w:r>
          </w:p>
          <w:p w14:paraId="18E7BC83"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Puzzled</w:t>
            </w:r>
          </w:p>
          <w:p w14:paraId="0D37A138"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Blurred</w:t>
            </w:r>
          </w:p>
          <w:p w14:paraId="2A309A97"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Disconcerted</w:t>
            </w:r>
          </w:p>
          <w:p w14:paraId="25A76401"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Disordered</w:t>
            </w:r>
          </w:p>
          <w:p w14:paraId="21B44957"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Disorganized</w:t>
            </w:r>
          </w:p>
          <w:p w14:paraId="1C6E5351"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Disquieted</w:t>
            </w:r>
          </w:p>
          <w:p w14:paraId="4F7F138E"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Disturbed</w:t>
            </w:r>
          </w:p>
          <w:p w14:paraId="591E1337"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Foggy</w:t>
            </w:r>
          </w:p>
          <w:p w14:paraId="71D3FCA5"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Frustrated</w:t>
            </w:r>
          </w:p>
          <w:p w14:paraId="6C9033B5"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Misled</w:t>
            </w:r>
          </w:p>
          <w:p w14:paraId="731CAB00"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Mistaken</w:t>
            </w:r>
          </w:p>
          <w:p w14:paraId="2DD90FC5"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Misunderstood</w:t>
            </w:r>
          </w:p>
          <w:p w14:paraId="7B3EBA46"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Mixed up</w:t>
            </w:r>
          </w:p>
          <w:p w14:paraId="307D1B19"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Perplexed</w:t>
            </w:r>
          </w:p>
          <w:p w14:paraId="4A8557BC"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Troubled</w:t>
            </w:r>
          </w:p>
        </w:tc>
        <w:tc>
          <w:tcPr>
            <w:tcW w:w="1328" w:type="dxa"/>
            <w:shd w:val="clear" w:color="auto" w:fill="auto"/>
            <w:tcMar>
              <w:left w:w="58" w:type="dxa"/>
              <w:right w:w="58" w:type="dxa"/>
            </w:tcMar>
          </w:tcPr>
          <w:p w14:paraId="7883B656"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Annoyed</w:t>
            </w:r>
          </w:p>
          <w:p w14:paraId="6FF708C9"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Belittled</w:t>
            </w:r>
          </w:p>
          <w:p w14:paraId="7318F77C"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Cheapened</w:t>
            </w:r>
          </w:p>
          <w:p w14:paraId="1FDB429D"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Criticized</w:t>
            </w:r>
          </w:p>
          <w:p w14:paraId="39975089"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Damaged</w:t>
            </w:r>
          </w:p>
          <w:p w14:paraId="7CF966E4"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Depreciated</w:t>
            </w:r>
          </w:p>
          <w:p w14:paraId="06ED31D7"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Devalued</w:t>
            </w:r>
          </w:p>
          <w:p w14:paraId="549DC611"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Discredited</w:t>
            </w:r>
          </w:p>
          <w:p w14:paraId="43C46686"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Distressed</w:t>
            </w:r>
          </w:p>
          <w:p w14:paraId="609DEF2E"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Impaired</w:t>
            </w:r>
          </w:p>
          <w:p w14:paraId="25EDA303"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Injured</w:t>
            </w:r>
          </w:p>
          <w:p w14:paraId="289361C3"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Maligned</w:t>
            </w:r>
          </w:p>
          <w:p w14:paraId="391A4E1B"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Marred</w:t>
            </w:r>
          </w:p>
          <w:p w14:paraId="41333A99"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Miffed</w:t>
            </w:r>
          </w:p>
          <w:p w14:paraId="655BE2C9"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Mistreated</w:t>
            </w:r>
          </w:p>
          <w:p w14:paraId="111825BE"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Resentful</w:t>
            </w:r>
          </w:p>
          <w:p w14:paraId="666CB300"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Troubled</w:t>
            </w:r>
          </w:p>
          <w:p w14:paraId="731C040D"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Used</w:t>
            </w:r>
          </w:p>
          <w:p w14:paraId="14D46CFF"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Wounded</w:t>
            </w:r>
          </w:p>
        </w:tc>
        <w:tc>
          <w:tcPr>
            <w:tcW w:w="1443" w:type="dxa"/>
            <w:shd w:val="clear" w:color="auto" w:fill="auto"/>
            <w:tcMar>
              <w:left w:w="58" w:type="dxa"/>
              <w:right w:w="58" w:type="dxa"/>
            </w:tcMar>
          </w:tcPr>
          <w:p w14:paraId="3466394C"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Aggravated</w:t>
            </w:r>
          </w:p>
          <w:p w14:paraId="50B0D719"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Annoyed</w:t>
            </w:r>
          </w:p>
          <w:p w14:paraId="2B38C6A8"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Antagonistic</w:t>
            </w:r>
          </w:p>
          <w:p w14:paraId="3C29D613"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Crabby</w:t>
            </w:r>
          </w:p>
          <w:p w14:paraId="2C0675D7"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Cranky</w:t>
            </w:r>
          </w:p>
          <w:p w14:paraId="0EE371E8"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Exasperated</w:t>
            </w:r>
          </w:p>
          <w:p w14:paraId="4695789E"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Fuming</w:t>
            </w:r>
          </w:p>
          <w:p w14:paraId="6F412D19"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Grouchy</w:t>
            </w:r>
          </w:p>
          <w:p w14:paraId="326C00E8"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Hostile</w:t>
            </w:r>
          </w:p>
          <w:p w14:paraId="746BA29D"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Ill-tempered</w:t>
            </w:r>
          </w:p>
          <w:p w14:paraId="604A552C"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Indignant</w:t>
            </w:r>
          </w:p>
          <w:p w14:paraId="1EB267CE"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Irate</w:t>
            </w:r>
          </w:p>
          <w:p w14:paraId="3D45161D"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Irritated</w:t>
            </w:r>
          </w:p>
          <w:p w14:paraId="1E6E2CEE"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Offended</w:t>
            </w:r>
          </w:p>
          <w:p w14:paraId="03BE6A80"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Ratty</w:t>
            </w:r>
          </w:p>
          <w:p w14:paraId="3B086147"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Resentful</w:t>
            </w:r>
          </w:p>
          <w:p w14:paraId="4B88C426"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Sore</w:t>
            </w:r>
          </w:p>
          <w:p w14:paraId="58D9BA19"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Spiteful</w:t>
            </w:r>
          </w:p>
          <w:p w14:paraId="33C5382F"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Testy</w:t>
            </w:r>
          </w:p>
          <w:p w14:paraId="30093A84"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Ticked off</w:t>
            </w:r>
          </w:p>
        </w:tc>
        <w:tc>
          <w:tcPr>
            <w:tcW w:w="1241" w:type="dxa"/>
            <w:shd w:val="clear" w:color="auto" w:fill="auto"/>
            <w:tcMar>
              <w:left w:w="58" w:type="dxa"/>
              <w:right w:w="58" w:type="dxa"/>
            </w:tcMar>
          </w:tcPr>
          <w:p w14:paraId="6D16B2D1"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Alienated</w:t>
            </w:r>
          </w:p>
          <w:p w14:paraId="1AD6E61A"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Alone</w:t>
            </w:r>
          </w:p>
          <w:p w14:paraId="414635C2"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Apart</w:t>
            </w:r>
          </w:p>
          <w:p w14:paraId="3D8923CD"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Cheerless</w:t>
            </w:r>
          </w:p>
          <w:p w14:paraId="512F3E85"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Companionless</w:t>
            </w:r>
          </w:p>
          <w:p w14:paraId="1C7E665C"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Dejected</w:t>
            </w:r>
          </w:p>
          <w:p w14:paraId="38299C6E"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Despondent</w:t>
            </w:r>
          </w:p>
          <w:p w14:paraId="2F630CF7"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Estranged</w:t>
            </w:r>
          </w:p>
          <w:p w14:paraId="05F533E1"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Excluded</w:t>
            </w:r>
          </w:p>
          <w:p w14:paraId="2AD3F18B"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Left out</w:t>
            </w:r>
          </w:p>
          <w:p w14:paraId="1FE61AD2"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Leftover</w:t>
            </w:r>
          </w:p>
          <w:p w14:paraId="599F9C0A"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Lonely</w:t>
            </w:r>
          </w:p>
          <w:p w14:paraId="5B321CD9"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Oppressed</w:t>
            </w:r>
          </w:p>
          <w:p w14:paraId="2C899C48"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Uncherished</w:t>
            </w:r>
          </w:p>
        </w:tc>
        <w:tc>
          <w:tcPr>
            <w:tcW w:w="1228" w:type="dxa"/>
            <w:shd w:val="clear" w:color="auto" w:fill="auto"/>
            <w:tcMar>
              <w:left w:w="58" w:type="dxa"/>
              <w:right w:w="58" w:type="dxa"/>
            </w:tcMar>
          </w:tcPr>
          <w:p w14:paraId="363D3BC4"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Apologetic</w:t>
            </w:r>
          </w:p>
          <w:p w14:paraId="662A9E39"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Ashamed</w:t>
            </w:r>
          </w:p>
          <w:p w14:paraId="0C04F09D"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Contrite</w:t>
            </w:r>
          </w:p>
          <w:p w14:paraId="348F6CD6"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Culpable</w:t>
            </w:r>
          </w:p>
          <w:p w14:paraId="7D4F1140"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Demeaned</w:t>
            </w:r>
          </w:p>
          <w:p w14:paraId="5D55B757"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Downhearted</w:t>
            </w:r>
          </w:p>
          <w:p w14:paraId="3C675E72"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Flustered</w:t>
            </w:r>
          </w:p>
          <w:p w14:paraId="649F0D16"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Guilty</w:t>
            </w:r>
          </w:p>
          <w:p w14:paraId="44C5DE62"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Penitent</w:t>
            </w:r>
          </w:p>
          <w:p w14:paraId="75F123D3"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Regretful</w:t>
            </w:r>
          </w:p>
          <w:p w14:paraId="3EF847C5"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Remorseful</w:t>
            </w:r>
          </w:p>
          <w:p w14:paraId="55E61C9E"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Repentant</w:t>
            </w:r>
          </w:p>
          <w:p w14:paraId="77E4C13F"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Shamefaced</w:t>
            </w:r>
          </w:p>
          <w:p w14:paraId="1DD684A7"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Sorrowful</w:t>
            </w:r>
          </w:p>
          <w:p w14:paraId="49ABAA66"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Sorry</w:t>
            </w:r>
          </w:p>
        </w:tc>
      </w:tr>
      <w:tr w:rsidR="00532E40" w:rsidRPr="00600ED2" w14:paraId="28C79068" w14:textId="77777777" w:rsidTr="009776B9">
        <w:trPr>
          <w:jc w:val="center"/>
        </w:trPr>
        <w:tc>
          <w:tcPr>
            <w:tcW w:w="948" w:type="dxa"/>
            <w:shd w:val="clear" w:color="auto" w:fill="auto"/>
            <w:tcMar>
              <w:left w:w="58" w:type="dxa"/>
              <w:right w:w="58" w:type="dxa"/>
            </w:tcMar>
          </w:tcPr>
          <w:p w14:paraId="0A0BEA65" w14:textId="77777777" w:rsidR="00532E40" w:rsidRPr="00600ED2" w:rsidRDefault="00532E40" w:rsidP="009776B9">
            <w:pPr>
              <w:pStyle w:val="Tabletext"/>
              <w:spacing w:line="480" w:lineRule="auto"/>
              <w:jc w:val="center"/>
              <w:rPr>
                <w:rFonts w:ascii="Times New Roman" w:hAnsi="Times New Roman" w:cs="Times New Roman"/>
                <w:b/>
                <w:bCs/>
                <w:sz w:val="20"/>
                <w:szCs w:val="22"/>
              </w:rPr>
            </w:pPr>
            <w:r w:rsidRPr="00600ED2">
              <w:rPr>
                <w:rStyle w:val="APPTBTXBOLD"/>
                <w:rFonts w:ascii="Times New Roman" w:hAnsi="Times New Roman" w:cs="Times New Roman"/>
                <w:b/>
                <w:bCs/>
                <w:szCs w:val="22"/>
              </w:rPr>
              <w:lastRenderedPageBreak/>
              <w:t>Light</w:t>
            </w:r>
          </w:p>
        </w:tc>
        <w:tc>
          <w:tcPr>
            <w:tcW w:w="1390" w:type="dxa"/>
            <w:shd w:val="clear" w:color="auto" w:fill="auto"/>
            <w:tcMar>
              <w:left w:w="58" w:type="dxa"/>
              <w:right w:w="58" w:type="dxa"/>
            </w:tcMar>
          </w:tcPr>
          <w:p w14:paraId="062BE030"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Contented</w:t>
            </w:r>
          </w:p>
          <w:p w14:paraId="5C444D74"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Cool</w:t>
            </w:r>
          </w:p>
          <w:p w14:paraId="435C47F0"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Fine</w:t>
            </w:r>
          </w:p>
          <w:p w14:paraId="46409223"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Genial</w:t>
            </w:r>
          </w:p>
          <w:p w14:paraId="36331B49"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Glad</w:t>
            </w:r>
          </w:p>
          <w:p w14:paraId="61AA9FCD"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Gratified</w:t>
            </w:r>
          </w:p>
          <w:p w14:paraId="69C164F8"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Keen</w:t>
            </w:r>
          </w:p>
          <w:p w14:paraId="3B4B74B5"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Pleasant</w:t>
            </w:r>
          </w:p>
          <w:p w14:paraId="58C90BD5"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Pleased</w:t>
            </w:r>
          </w:p>
          <w:p w14:paraId="33D7E08B"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Satisfied</w:t>
            </w:r>
          </w:p>
          <w:p w14:paraId="7BCDF921"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Serene</w:t>
            </w:r>
          </w:p>
          <w:p w14:paraId="27DB4F84"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Sunny</w:t>
            </w:r>
          </w:p>
        </w:tc>
        <w:tc>
          <w:tcPr>
            <w:tcW w:w="1410" w:type="dxa"/>
            <w:shd w:val="clear" w:color="auto" w:fill="auto"/>
            <w:tcMar>
              <w:left w:w="58" w:type="dxa"/>
              <w:right w:w="58" w:type="dxa"/>
            </w:tcMar>
          </w:tcPr>
          <w:p w14:paraId="23863D6B"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Appreciative</w:t>
            </w:r>
          </w:p>
          <w:p w14:paraId="6FEEE9C4"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Attentive</w:t>
            </w:r>
          </w:p>
          <w:p w14:paraId="3B8AF160"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Considerate</w:t>
            </w:r>
          </w:p>
          <w:p w14:paraId="5C5ABC60"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Friendly</w:t>
            </w:r>
          </w:p>
          <w:p w14:paraId="1FF99A2D"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Interested in</w:t>
            </w:r>
          </w:p>
          <w:p w14:paraId="459C6805"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Kind</w:t>
            </w:r>
          </w:p>
          <w:p w14:paraId="1C4F6016"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Like</w:t>
            </w:r>
          </w:p>
          <w:p w14:paraId="2C25DE6C"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Respecting</w:t>
            </w:r>
          </w:p>
          <w:p w14:paraId="43D29214"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Thoughtful</w:t>
            </w:r>
          </w:p>
          <w:p w14:paraId="003ACFA1"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Tolerant</w:t>
            </w:r>
          </w:p>
          <w:p w14:paraId="6B3BF61A"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Warm toward</w:t>
            </w:r>
          </w:p>
          <w:p w14:paraId="765D4080"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Yielding</w:t>
            </w:r>
          </w:p>
        </w:tc>
        <w:tc>
          <w:tcPr>
            <w:tcW w:w="1547" w:type="dxa"/>
            <w:shd w:val="clear" w:color="auto" w:fill="auto"/>
            <w:tcMar>
              <w:left w:w="58" w:type="dxa"/>
              <w:right w:w="58" w:type="dxa"/>
            </w:tcMar>
          </w:tcPr>
          <w:p w14:paraId="72805CDE"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Blah</w:t>
            </w:r>
          </w:p>
          <w:p w14:paraId="41779FEB"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Disappointed</w:t>
            </w:r>
          </w:p>
          <w:p w14:paraId="253ECA2C"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Down</w:t>
            </w:r>
          </w:p>
          <w:p w14:paraId="74DEBE9E"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Funk</w:t>
            </w:r>
          </w:p>
          <w:p w14:paraId="20439BED"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Glum</w:t>
            </w:r>
          </w:p>
          <w:p w14:paraId="5CC1958F"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Low</w:t>
            </w:r>
          </w:p>
          <w:p w14:paraId="09936D36"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Moody</w:t>
            </w:r>
          </w:p>
          <w:p w14:paraId="77D1776C"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Morose</w:t>
            </w:r>
          </w:p>
          <w:p w14:paraId="39DF5D06" w14:textId="77777777" w:rsidR="00532E40" w:rsidRPr="00600ED2" w:rsidRDefault="00532E40" w:rsidP="009776B9">
            <w:pPr>
              <w:pStyle w:val="Tabletext"/>
              <w:spacing w:line="480" w:lineRule="auto"/>
              <w:jc w:val="center"/>
              <w:rPr>
                <w:rFonts w:ascii="Times New Roman" w:hAnsi="Times New Roman" w:cs="Times New Roman"/>
                <w:sz w:val="20"/>
                <w:szCs w:val="22"/>
              </w:rPr>
            </w:pPr>
            <w:proofErr w:type="spellStart"/>
            <w:r w:rsidRPr="00600ED2">
              <w:rPr>
                <w:rFonts w:ascii="Times New Roman" w:hAnsi="Times New Roman" w:cs="Times New Roman"/>
                <w:sz w:val="20"/>
                <w:szCs w:val="22"/>
              </w:rPr>
              <w:lastRenderedPageBreak/>
              <w:t>Somber</w:t>
            </w:r>
            <w:proofErr w:type="spellEnd"/>
          </w:p>
          <w:p w14:paraId="49009382"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Subdued</w:t>
            </w:r>
          </w:p>
          <w:p w14:paraId="3627C462"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Uncomfortable</w:t>
            </w:r>
          </w:p>
          <w:p w14:paraId="2EA5BB7E"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Unhappy</w:t>
            </w:r>
          </w:p>
        </w:tc>
        <w:tc>
          <w:tcPr>
            <w:tcW w:w="1540" w:type="dxa"/>
            <w:shd w:val="clear" w:color="auto" w:fill="auto"/>
            <w:tcMar>
              <w:left w:w="58" w:type="dxa"/>
              <w:right w:w="58" w:type="dxa"/>
            </w:tcMar>
          </w:tcPr>
          <w:p w14:paraId="2716AD16"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Dry</w:t>
            </w:r>
          </w:p>
          <w:p w14:paraId="2BFAF671"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Incomplete</w:t>
            </w:r>
          </w:p>
          <w:p w14:paraId="55CD1189" w14:textId="77777777" w:rsidR="00532E40" w:rsidRPr="00600ED2" w:rsidRDefault="00532E40" w:rsidP="009776B9">
            <w:pPr>
              <w:pStyle w:val="Tabletext"/>
              <w:spacing w:line="480" w:lineRule="auto"/>
              <w:jc w:val="center"/>
              <w:rPr>
                <w:rFonts w:ascii="Times New Roman" w:hAnsi="Times New Roman" w:cs="Times New Roman"/>
                <w:sz w:val="20"/>
                <w:szCs w:val="22"/>
              </w:rPr>
            </w:pPr>
            <w:proofErr w:type="spellStart"/>
            <w:r w:rsidRPr="00600ED2">
              <w:rPr>
                <w:rFonts w:ascii="Times New Roman" w:hAnsi="Times New Roman" w:cs="Times New Roman"/>
                <w:sz w:val="20"/>
                <w:szCs w:val="22"/>
              </w:rPr>
              <w:t>Meager</w:t>
            </w:r>
            <w:proofErr w:type="spellEnd"/>
          </w:p>
          <w:p w14:paraId="37268F5C"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Puny</w:t>
            </w:r>
          </w:p>
          <w:p w14:paraId="5D56870D"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Tenuous</w:t>
            </w:r>
          </w:p>
          <w:p w14:paraId="5B87D443"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Tiny</w:t>
            </w:r>
          </w:p>
          <w:p w14:paraId="04E706AE"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Uncertain</w:t>
            </w:r>
          </w:p>
          <w:p w14:paraId="2DF7E9C0"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Unconvincing</w:t>
            </w:r>
          </w:p>
          <w:p w14:paraId="1ACF287E"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Unsure</w:t>
            </w:r>
          </w:p>
          <w:p w14:paraId="18513707"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Weak</w:t>
            </w:r>
          </w:p>
          <w:p w14:paraId="7EB8C56E"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Wishful</w:t>
            </w:r>
          </w:p>
        </w:tc>
        <w:tc>
          <w:tcPr>
            <w:tcW w:w="1435" w:type="dxa"/>
            <w:shd w:val="clear" w:color="auto" w:fill="auto"/>
            <w:tcMar>
              <w:left w:w="58" w:type="dxa"/>
              <w:right w:w="58" w:type="dxa"/>
            </w:tcMar>
          </w:tcPr>
          <w:p w14:paraId="117B0E84"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Anxious</w:t>
            </w:r>
          </w:p>
          <w:p w14:paraId="38E893AD"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Careful</w:t>
            </w:r>
          </w:p>
          <w:p w14:paraId="4D7636C1"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Cautious</w:t>
            </w:r>
          </w:p>
          <w:p w14:paraId="4B1F5AF6"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Disquieted</w:t>
            </w:r>
          </w:p>
          <w:p w14:paraId="0CF168D6"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Goose-</w:t>
            </w:r>
            <w:r w:rsidRPr="00600ED2">
              <w:rPr>
                <w:rFonts w:ascii="Times New Roman" w:eastAsia="MS Mincho" w:hAnsi="Times New Roman" w:cs="Times New Roman"/>
                <w:sz w:val="20"/>
                <w:szCs w:val="22"/>
              </w:rPr>
              <w:t> </w:t>
            </w:r>
            <w:r w:rsidRPr="00600ED2">
              <w:rPr>
                <w:rFonts w:ascii="Times New Roman" w:hAnsi="Times New Roman" w:cs="Times New Roman"/>
                <w:sz w:val="20"/>
                <w:szCs w:val="22"/>
              </w:rPr>
              <w:t>bumpy</w:t>
            </w:r>
          </w:p>
          <w:p w14:paraId="244F8893"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Shy</w:t>
            </w:r>
          </w:p>
          <w:p w14:paraId="1A373709"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Tense</w:t>
            </w:r>
          </w:p>
          <w:p w14:paraId="5347209F"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Timid</w:t>
            </w:r>
          </w:p>
          <w:p w14:paraId="6ABB511F"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Uneasy</w:t>
            </w:r>
          </w:p>
          <w:p w14:paraId="2F23F88A"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Unsure</w:t>
            </w:r>
          </w:p>
          <w:p w14:paraId="12029DA7"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Watchful</w:t>
            </w:r>
          </w:p>
          <w:p w14:paraId="0966C924"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Worried</w:t>
            </w:r>
          </w:p>
        </w:tc>
        <w:tc>
          <w:tcPr>
            <w:tcW w:w="1400" w:type="dxa"/>
            <w:shd w:val="clear" w:color="auto" w:fill="auto"/>
            <w:tcMar>
              <w:left w:w="58" w:type="dxa"/>
              <w:right w:w="58" w:type="dxa"/>
            </w:tcMar>
          </w:tcPr>
          <w:p w14:paraId="473F29C4"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Distracted</w:t>
            </w:r>
          </w:p>
          <w:p w14:paraId="5D322D2D"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Uncertain</w:t>
            </w:r>
          </w:p>
          <w:p w14:paraId="68FC038B"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Uncomfortable</w:t>
            </w:r>
          </w:p>
          <w:p w14:paraId="2720D06D"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Undecided</w:t>
            </w:r>
          </w:p>
          <w:p w14:paraId="30E8B2C6"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Unsettled</w:t>
            </w:r>
          </w:p>
          <w:p w14:paraId="6A1F3337"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Unsure</w:t>
            </w:r>
          </w:p>
        </w:tc>
        <w:tc>
          <w:tcPr>
            <w:tcW w:w="1328" w:type="dxa"/>
            <w:shd w:val="clear" w:color="auto" w:fill="auto"/>
            <w:tcMar>
              <w:left w:w="58" w:type="dxa"/>
              <w:right w:w="58" w:type="dxa"/>
            </w:tcMar>
          </w:tcPr>
          <w:p w14:paraId="49FCA44A"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Let down</w:t>
            </w:r>
          </w:p>
          <w:p w14:paraId="7C378684"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Minimized</w:t>
            </w:r>
          </w:p>
          <w:p w14:paraId="79307BC6"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Neglected</w:t>
            </w:r>
          </w:p>
          <w:p w14:paraId="540944A7"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Put away</w:t>
            </w:r>
          </w:p>
          <w:p w14:paraId="029B9FE6"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Put down</w:t>
            </w:r>
          </w:p>
          <w:p w14:paraId="2751FD3E"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Rueful</w:t>
            </w:r>
          </w:p>
          <w:p w14:paraId="0F6D0055"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Tender</w:t>
            </w:r>
          </w:p>
          <w:p w14:paraId="63B267F6"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Touched</w:t>
            </w:r>
          </w:p>
          <w:p w14:paraId="4E4B3337"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Unhappy</w:t>
            </w:r>
          </w:p>
        </w:tc>
        <w:tc>
          <w:tcPr>
            <w:tcW w:w="1443" w:type="dxa"/>
            <w:shd w:val="clear" w:color="auto" w:fill="auto"/>
            <w:tcMar>
              <w:left w:w="58" w:type="dxa"/>
              <w:right w:w="58" w:type="dxa"/>
            </w:tcMar>
          </w:tcPr>
          <w:p w14:paraId="35F89F92"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Bugged</w:t>
            </w:r>
          </w:p>
          <w:p w14:paraId="1E0E6EAC"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Chagrined</w:t>
            </w:r>
          </w:p>
          <w:p w14:paraId="2AB86CAA"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Dismayed</w:t>
            </w:r>
          </w:p>
          <w:p w14:paraId="002D87BC"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Galled</w:t>
            </w:r>
          </w:p>
          <w:p w14:paraId="6DBCDFD5"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Grim</w:t>
            </w:r>
          </w:p>
          <w:p w14:paraId="01E3D27D"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Impatient</w:t>
            </w:r>
          </w:p>
          <w:p w14:paraId="1C0EBAB0"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Irked</w:t>
            </w:r>
          </w:p>
          <w:p w14:paraId="7C1CAB08"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Petulant</w:t>
            </w:r>
          </w:p>
          <w:p w14:paraId="72DA527B"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Resentful</w:t>
            </w:r>
          </w:p>
          <w:p w14:paraId="3C9B2D33"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Sullen</w:t>
            </w:r>
          </w:p>
          <w:p w14:paraId="2821C263"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Uptight</w:t>
            </w:r>
          </w:p>
        </w:tc>
        <w:tc>
          <w:tcPr>
            <w:tcW w:w="1241" w:type="dxa"/>
            <w:shd w:val="clear" w:color="auto" w:fill="auto"/>
            <w:tcMar>
              <w:left w:w="58" w:type="dxa"/>
              <w:right w:w="58" w:type="dxa"/>
            </w:tcMar>
          </w:tcPr>
          <w:p w14:paraId="322B2708"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Blue</w:t>
            </w:r>
          </w:p>
          <w:p w14:paraId="3C853A4B"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Detached</w:t>
            </w:r>
          </w:p>
          <w:p w14:paraId="5E1A27A9"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Discouraged</w:t>
            </w:r>
          </w:p>
          <w:p w14:paraId="2C70651F"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Distant</w:t>
            </w:r>
          </w:p>
          <w:p w14:paraId="6EE43139"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Insulated</w:t>
            </w:r>
          </w:p>
          <w:p w14:paraId="4341452D"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Melancholy</w:t>
            </w:r>
          </w:p>
          <w:p w14:paraId="3A07B7B9"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Remote</w:t>
            </w:r>
          </w:p>
          <w:p w14:paraId="55200F05"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Separate</w:t>
            </w:r>
          </w:p>
          <w:p w14:paraId="49ED125A"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Withdrawn</w:t>
            </w:r>
          </w:p>
        </w:tc>
        <w:tc>
          <w:tcPr>
            <w:tcW w:w="1228" w:type="dxa"/>
            <w:shd w:val="clear" w:color="auto" w:fill="auto"/>
            <w:tcMar>
              <w:left w:w="58" w:type="dxa"/>
              <w:right w:w="58" w:type="dxa"/>
            </w:tcMar>
          </w:tcPr>
          <w:p w14:paraId="26E5D0E0"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Bashful</w:t>
            </w:r>
          </w:p>
          <w:p w14:paraId="598AF478"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Blushing</w:t>
            </w:r>
          </w:p>
          <w:p w14:paraId="42D18A4B"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Chagrined</w:t>
            </w:r>
          </w:p>
          <w:p w14:paraId="7BB32BE5"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Chastened</w:t>
            </w:r>
          </w:p>
          <w:p w14:paraId="23A7E96D"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Crestfallen</w:t>
            </w:r>
          </w:p>
          <w:p w14:paraId="7BB2D089"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Embarrassed</w:t>
            </w:r>
          </w:p>
          <w:p w14:paraId="15F72516"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Hesitant</w:t>
            </w:r>
          </w:p>
          <w:p w14:paraId="455686A6"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Humble</w:t>
            </w:r>
          </w:p>
          <w:p w14:paraId="237856FD"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lastRenderedPageBreak/>
              <w:t>Meek</w:t>
            </w:r>
          </w:p>
          <w:p w14:paraId="5AADE2BA"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Regretful</w:t>
            </w:r>
          </w:p>
          <w:p w14:paraId="5BDFE9F6"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Reluctant</w:t>
            </w:r>
          </w:p>
          <w:p w14:paraId="381F6DE4" w14:textId="77777777" w:rsidR="00532E40" w:rsidRPr="00600ED2" w:rsidRDefault="00532E40" w:rsidP="009776B9">
            <w:pPr>
              <w:pStyle w:val="Tabletext"/>
              <w:spacing w:line="480" w:lineRule="auto"/>
              <w:jc w:val="center"/>
              <w:rPr>
                <w:rFonts w:ascii="Times New Roman" w:hAnsi="Times New Roman" w:cs="Times New Roman"/>
                <w:sz w:val="20"/>
                <w:szCs w:val="22"/>
              </w:rPr>
            </w:pPr>
            <w:r w:rsidRPr="00600ED2">
              <w:rPr>
                <w:rFonts w:ascii="Times New Roman" w:hAnsi="Times New Roman" w:cs="Times New Roman"/>
                <w:sz w:val="20"/>
                <w:szCs w:val="22"/>
              </w:rPr>
              <w:t>Sheepish</w:t>
            </w:r>
          </w:p>
        </w:tc>
      </w:tr>
    </w:tbl>
    <w:p w14:paraId="0AFBB1B0" w14:textId="77777777" w:rsidR="00532E40" w:rsidRDefault="00532E40" w:rsidP="00532E40">
      <w:pPr>
        <w:pStyle w:val="Tablesourcenotes"/>
        <w:spacing w:line="480" w:lineRule="auto"/>
      </w:pPr>
    </w:p>
    <w:p w14:paraId="1ACCF6F8" w14:textId="77777777" w:rsidR="00BD4CB9" w:rsidRDefault="00BD4CB9">
      <w:bookmarkStart w:id="0" w:name="_GoBack"/>
      <w:bookmarkEnd w:id="0"/>
    </w:p>
    <w:sectPr w:rsidR="00BD4CB9" w:rsidSect="00252411">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ucidaSansStd-BoldItalic">
    <w:altName w:val="Calibri"/>
    <w:panose1 w:val="00000000000000000000"/>
    <w:charset w:val="4D"/>
    <w:family w:val="auto"/>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slon3LTStd-Roman">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762A1F" w14:textId="77777777" w:rsidR="00E84F1E" w:rsidRDefault="00532E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487D0A" w14:textId="77777777" w:rsidR="00001FD5" w:rsidRPr="00E84F1E" w:rsidRDefault="00532E40" w:rsidP="00220337">
    <w:pPr>
      <w:pStyle w:val="Footer"/>
      <w:rPr>
        <w:rFonts w:ascii="Arial" w:hAnsi="Arial" w:cs="Arial"/>
        <w:sz w:val="20"/>
        <w:szCs w:val="20"/>
      </w:rPr>
    </w:pPr>
    <w:r w:rsidRPr="00E84F1E">
      <w:rPr>
        <w:rFonts w:ascii="Arial" w:hAnsi="Arial" w:cs="Arial"/>
        <w:sz w:val="20"/>
        <w:szCs w:val="20"/>
      </w:rPr>
      <w:t>©2016 Cengage Learning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ABC988" w14:textId="77777777" w:rsidR="00E84F1E" w:rsidRDefault="00532E4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66EC11" w14:textId="77777777" w:rsidR="00E84F1E" w:rsidRDefault="00532E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30EC7F" w14:textId="77777777" w:rsidR="00E84F1E" w:rsidRDefault="00532E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BB31E" w14:textId="77777777" w:rsidR="00E84F1E" w:rsidRDefault="00532E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EA1703"/>
    <w:multiLevelType w:val="hybridMultilevel"/>
    <w:tmpl w:val="253605E2"/>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15:restartNumberingAfterBreak="0">
    <w:nsid w:val="2E163C2D"/>
    <w:multiLevelType w:val="hybridMultilevel"/>
    <w:tmpl w:val="89BC6BA0"/>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 w15:restartNumberingAfterBreak="0">
    <w:nsid w:val="662A1606"/>
    <w:multiLevelType w:val="hybridMultilevel"/>
    <w:tmpl w:val="3D066CC8"/>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 w15:restartNumberingAfterBreak="0">
    <w:nsid w:val="68D04E52"/>
    <w:multiLevelType w:val="hybridMultilevel"/>
    <w:tmpl w:val="C460169E"/>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72DF1F33"/>
    <w:multiLevelType w:val="hybridMultilevel"/>
    <w:tmpl w:val="1D802C7A"/>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76057FD6"/>
    <w:multiLevelType w:val="hybridMultilevel"/>
    <w:tmpl w:val="1562A00A"/>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2"/>
  </w:num>
  <w:num w:numId="2">
    <w:abstractNumId w:val="5"/>
  </w:num>
  <w:num w:numId="3">
    <w:abstractNumId w:val="4"/>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E40"/>
    <w:rsid w:val="00532E40"/>
    <w:rsid w:val="00BD4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1F73C"/>
  <w15:chartTrackingRefBased/>
  <w15:docId w15:val="{B52C341E-F21A-4275-BB27-BA98C4DA9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E40"/>
    <w:rPr>
      <w:rFonts w:ascii="Calibri" w:eastAsia="Calibri" w:hAnsi="Calibri" w:cs="Times New Roman"/>
    </w:rPr>
  </w:style>
  <w:style w:type="paragraph" w:styleId="Heading1">
    <w:name w:val="heading 1"/>
    <w:basedOn w:val="Normal"/>
    <w:next w:val="Normal"/>
    <w:link w:val="Heading1Char"/>
    <w:uiPriority w:val="9"/>
    <w:qFormat/>
    <w:rsid w:val="00532E4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ASPKR">
    <w:name w:val="DIA_SPKR"/>
    <w:uiPriority w:val="99"/>
    <w:rsid w:val="00532E40"/>
  </w:style>
  <w:style w:type="character" w:customStyle="1" w:styleId="EOCEXEIXH1">
    <w:name w:val="EOCEXEIXH1"/>
    <w:uiPriority w:val="99"/>
    <w:rsid w:val="00532E40"/>
    <w:rPr>
      <w:rFonts w:ascii="LucidaSansStd-BoldItalic" w:hAnsi="LucidaSansStd-BoldItalic"/>
      <w:b/>
      <w:i/>
    </w:rPr>
  </w:style>
  <w:style w:type="paragraph" w:customStyle="1" w:styleId="Bheading">
    <w:name w:val="B heading"/>
    <w:basedOn w:val="Normal"/>
    <w:next w:val="Normal"/>
    <w:uiPriority w:val="99"/>
    <w:rsid w:val="00532E40"/>
    <w:pPr>
      <w:keepNext/>
      <w:spacing w:before="120" w:after="120" w:line="360" w:lineRule="auto"/>
    </w:pPr>
    <w:rPr>
      <w:rFonts w:ascii="Times" w:eastAsia="Times New Roman" w:hAnsi="Times" w:cs="Times"/>
      <w:b/>
      <w:bCs/>
      <w:kern w:val="28"/>
      <w:sz w:val="24"/>
      <w:szCs w:val="24"/>
    </w:rPr>
  </w:style>
  <w:style w:type="paragraph" w:customStyle="1" w:styleId="Cheading">
    <w:name w:val="C heading"/>
    <w:basedOn w:val="Bheading"/>
    <w:next w:val="Normal"/>
    <w:uiPriority w:val="99"/>
    <w:rsid w:val="00532E40"/>
  </w:style>
  <w:style w:type="paragraph" w:customStyle="1" w:styleId="Dheading">
    <w:name w:val="D heading"/>
    <w:basedOn w:val="Cheading"/>
    <w:next w:val="Normal"/>
    <w:uiPriority w:val="99"/>
    <w:rsid w:val="00532E40"/>
    <w:rPr>
      <w:b w:val="0"/>
      <w:bCs w:val="0"/>
      <w:i/>
      <w:iCs/>
    </w:rPr>
  </w:style>
  <w:style w:type="paragraph" w:styleId="ListNumber">
    <w:name w:val="List Number"/>
    <w:basedOn w:val="Normal"/>
    <w:uiPriority w:val="99"/>
    <w:rsid w:val="00532E40"/>
    <w:pPr>
      <w:spacing w:before="60" w:after="0" w:line="360" w:lineRule="auto"/>
    </w:pPr>
    <w:rPr>
      <w:rFonts w:ascii="Times" w:eastAsia="Times New Roman" w:hAnsi="Times" w:cs="Times"/>
      <w:sz w:val="24"/>
      <w:szCs w:val="24"/>
    </w:rPr>
  </w:style>
  <w:style w:type="paragraph" w:customStyle="1" w:styleId="Text">
    <w:name w:val="Text"/>
    <w:basedOn w:val="Normal"/>
    <w:uiPriority w:val="99"/>
    <w:rsid w:val="00532E40"/>
    <w:pPr>
      <w:spacing w:before="120" w:after="0" w:line="360" w:lineRule="auto"/>
    </w:pPr>
    <w:rPr>
      <w:rFonts w:ascii="Times" w:eastAsia="Times New Roman" w:hAnsi="Times" w:cs="Times"/>
      <w:sz w:val="24"/>
      <w:szCs w:val="24"/>
    </w:rPr>
  </w:style>
  <w:style w:type="paragraph" w:customStyle="1" w:styleId="Textind">
    <w:name w:val="Text ind"/>
    <w:basedOn w:val="Text"/>
    <w:uiPriority w:val="99"/>
    <w:rsid w:val="00532E40"/>
    <w:pPr>
      <w:widowControl w:val="0"/>
      <w:tabs>
        <w:tab w:val="left" w:pos="2520"/>
      </w:tabs>
      <w:autoSpaceDE w:val="0"/>
      <w:autoSpaceDN w:val="0"/>
      <w:adjustRightInd w:val="0"/>
      <w:ind w:firstLine="360"/>
    </w:pPr>
  </w:style>
  <w:style w:type="paragraph" w:styleId="Header">
    <w:name w:val="header"/>
    <w:basedOn w:val="Normal"/>
    <w:link w:val="HeaderChar"/>
    <w:uiPriority w:val="99"/>
    <w:unhideWhenUsed/>
    <w:rsid w:val="00532E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2E40"/>
    <w:rPr>
      <w:rFonts w:ascii="Calibri" w:eastAsia="Calibri" w:hAnsi="Calibri" w:cs="Times New Roman"/>
    </w:rPr>
  </w:style>
  <w:style w:type="paragraph" w:styleId="Footer">
    <w:name w:val="footer"/>
    <w:basedOn w:val="Normal"/>
    <w:link w:val="FooterChar"/>
    <w:uiPriority w:val="99"/>
    <w:unhideWhenUsed/>
    <w:rsid w:val="00532E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2E40"/>
    <w:rPr>
      <w:rFonts w:ascii="Calibri" w:eastAsia="Calibri" w:hAnsi="Calibri" w:cs="Times New Roman"/>
    </w:rPr>
  </w:style>
  <w:style w:type="character" w:customStyle="1" w:styleId="APPTBTXBOLD">
    <w:name w:val="APPTBTX_BOLD"/>
    <w:uiPriority w:val="99"/>
    <w:rsid w:val="00532E40"/>
    <w:rPr>
      <w:rFonts w:ascii="Caslon3LTStd-Roman" w:hAnsi="Caslon3LTStd-Roman"/>
      <w:sz w:val="20"/>
    </w:rPr>
  </w:style>
  <w:style w:type="paragraph" w:customStyle="1" w:styleId="Chapterhead">
    <w:name w:val="Chapter head"/>
    <w:basedOn w:val="Heading1"/>
    <w:next w:val="Normal"/>
    <w:link w:val="ChapterheadChar"/>
    <w:uiPriority w:val="99"/>
    <w:rsid w:val="00532E40"/>
    <w:pPr>
      <w:keepLines w:val="0"/>
      <w:spacing w:before="160" w:after="240" w:line="480" w:lineRule="auto"/>
      <w:jc w:val="center"/>
      <w:outlineLvl w:val="9"/>
    </w:pPr>
    <w:rPr>
      <w:rFonts w:ascii="Helvetica" w:eastAsia="Times New Roman" w:hAnsi="Helvetica" w:cs="Helvetica"/>
      <w:b/>
      <w:bCs/>
      <w:color w:val="2E74B5"/>
      <w:kern w:val="28"/>
      <w:sz w:val="36"/>
      <w:szCs w:val="36"/>
    </w:rPr>
  </w:style>
  <w:style w:type="character" w:customStyle="1" w:styleId="ChapterheadChar">
    <w:name w:val="Chapter head Char"/>
    <w:link w:val="Chapterhead"/>
    <w:uiPriority w:val="99"/>
    <w:locked/>
    <w:rsid w:val="00532E40"/>
    <w:rPr>
      <w:rFonts w:ascii="Helvetica" w:eastAsia="Times New Roman" w:hAnsi="Helvetica" w:cs="Helvetica"/>
      <w:b/>
      <w:bCs/>
      <w:color w:val="2E74B5"/>
      <w:kern w:val="28"/>
      <w:sz w:val="36"/>
      <w:szCs w:val="36"/>
    </w:rPr>
  </w:style>
  <w:style w:type="paragraph" w:customStyle="1" w:styleId="Chapternumber">
    <w:name w:val="Chapter number"/>
    <w:next w:val="Chapterhead"/>
    <w:uiPriority w:val="99"/>
    <w:rsid w:val="00532E40"/>
    <w:pPr>
      <w:spacing w:before="120" w:after="120" w:line="360" w:lineRule="auto"/>
      <w:jc w:val="center"/>
    </w:pPr>
    <w:rPr>
      <w:rFonts w:ascii="Helvetica" w:eastAsia="Times New Roman" w:hAnsi="Helvetica" w:cs="Helvetica"/>
      <w:b/>
      <w:bCs/>
      <w:spacing w:val="40"/>
      <w:sz w:val="24"/>
      <w:szCs w:val="24"/>
    </w:rPr>
  </w:style>
  <w:style w:type="paragraph" w:customStyle="1" w:styleId="Tabletext">
    <w:name w:val="Table text"/>
    <w:basedOn w:val="Normal"/>
    <w:uiPriority w:val="99"/>
    <w:rsid w:val="00532E40"/>
    <w:pPr>
      <w:spacing w:before="60" w:after="60" w:line="360" w:lineRule="auto"/>
    </w:pPr>
    <w:rPr>
      <w:rFonts w:ascii="Times" w:eastAsia="Times New Roman" w:hAnsi="Times" w:cs="Times"/>
      <w:sz w:val="24"/>
      <w:szCs w:val="24"/>
      <w:lang w:val="en-GB"/>
    </w:rPr>
  </w:style>
  <w:style w:type="paragraph" w:customStyle="1" w:styleId="Tablecolumnhead">
    <w:name w:val="Table column head"/>
    <w:basedOn w:val="Tabletext"/>
    <w:next w:val="Tabletext"/>
    <w:uiPriority w:val="99"/>
    <w:rsid w:val="00532E40"/>
    <w:rPr>
      <w:b/>
      <w:bCs/>
    </w:rPr>
  </w:style>
  <w:style w:type="paragraph" w:customStyle="1" w:styleId="Tablesourcenotes">
    <w:name w:val="Table source/notes"/>
    <w:basedOn w:val="Tabletext"/>
    <w:uiPriority w:val="99"/>
    <w:rsid w:val="00532E40"/>
  </w:style>
  <w:style w:type="character" w:customStyle="1" w:styleId="Heading1Char">
    <w:name w:val="Heading 1 Char"/>
    <w:basedOn w:val="DefaultParagraphFont"/>
    <w:link w:val="Heading1"/>
    <w:uiPriority w:val="9"/>
    <w:rsid w:val="00532E4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image" Target="media/image1.emf"/><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2096</Words>
  <Characters>11950</Characters>
  <Application>Microsoft Office Word</Application>
  <DocSecurity>0</DocSecurity>
  <Lines>99</Lines>
  <Paragraphs>28</Paragraphs>
  <ScaleCrop>false</ScaleCrop>
  <Company/>
  <LinksUpToDate>false</LinksUpToDate>
  <CharactersWithSpaces>14018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Brown Cheeks</dc:creator>
  <cp:keywords/>
  <dc:description/>
  <cp:lastModifiedBy>S. Brown Cheeks</cp:lastModifiedBy>
  <cp:revision>1</cp:revision>
  <dcterms:created xsi:type="dcterms:W3CDTF">2019-12-09T03:10:00Z</dcterms:created>
  <dcterms:modified xsi:type="dcterms:W3CDTF">2019-12-09T03:11:00Z</dcterms:modified>
</cp:coreProperties>
</file>