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3CF" w:rsidRDefault="00F973CF" w:rsidP="0040725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bCs/>
          <w:color w:val="000000"/>
          <w:sz w:val="24"/>
          <w:szCs w:val="24"/>
          <w:u w:val="single"/>
        </w:rPr>
      </w:pPr>
      <w:r w:rsidRPr="00F973CF">
        <w:rPr>
          <w:rFonts w:ascii="inherit" w:eastAsia="Times New Roman" w:hAnsi="inherit" w:cs="Times New Roman"/>
          <w:b/>
          <w:bCs/>
          <w:color w:val="000000"/>
          <w:sz w:val="24"/>
          <w:szCs w:val="24"/>
          <w:u w:val="single"/>
        </w:rPr>
        <w:t>Assignment 1:</w:t>
      </w:r>
    </w:p>
    <w:p w:rsidR="00F973CF" w:rsidRPr="00F973CF" w:rsidRDefault="00F973CF" w:rsidP="0040725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bCs/>
          <w:color w:val="000000"/>
          <w:sz w:val="24"/>
          <w:szCs w:val="24"/>
          <w:u w:val="single"/>
        </w:rPr>
      </w:pPr>
    </w:p>
    <w:p w:rsidR="0040725D" w:rsidRPr="0040725D" w:rsidRDefault="0040725D" w:rsidP="0040725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0725D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To Prepare:</w:t>
      </w:r>
    </w:p>
    <w:p w:rsidR="0040725D" w:rsidRDefault="0040725D" w:rsidP="0040725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>
        <w:rPr>
          <w:rFonts w:ascii="inherit" w:eastAsia="Times New Roman" w:hAnsi="inherit" w:cs="Times New Roman"/>
          <w:color w:val="000000"/>
          <w:sz w:val="24"/>
          <w:szCs w:val="24"/>
        </w:rPr>
        <w:t>R</w:t>
      </w:r>
      <w:r w:rsidRPr="0040725D">
        <w:rPr>
          <w:rFonts w:ascii="inherit" w:eastAsia="Times New Roman" w:hAnsi="inherit" w:cs="Times New Roman"/>
          <w:color w:val="000000"/>
          <w:sz w:val="24"/>
          <w:szCs w:val="24"/>
        </w:rPr>
        <w:t xml:space="preserve">esearch one type of specialty court </w:t>
      </w:r>
      <w:r w:rsidRPr="0040725D">
        <w:rPr>
          <w:rFonts w:ascii="inherit" w:eastAsia="Times New Roman" w:hAnsi="inherit" w:cs="Times New Roman"/>
          <w:color w:val="000000"/>
          <w:sz w:val="24"/>
          <w:szCs w:val="24"/>
          <w:highlight w:val="yellow"/>
        </w:rPr>
        <w:t>(DO mental health).</w:t>
      </w:r>
      <w:r w:rsidRPr="0040725D">
        <w:rPr>
          <w:rFonts w:ascii="inherit" w:eastAsia="Times New Roman" w:hAnsi="inherit" w:cs="Times New Roman"/>
          <w:color w:val="000000"/>
          <w:sz w:val="24"/>
          <w:szCs w:val="24"/>
        </w:rPr>
        <w:t xml:space="preserve"> </w:t>
      </w:r>
    </w:p>
    <w:p w:rsidR="0040725D" w:rsidRPr="0040725D" w:rsidRDefault="0040725D" w:rsidP="0040725D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Read and use the attached document on mental health </w:t>
      </w:r>
      <w:r w:rsidR="00793A18">
        <w:rPr>
          <w:rFonts w:ascii="inherit" w:eastAsia="Times New Roman" w:hAnsi="inherit" w:cs="Times New Roman"/>
          <w:color w:val="000000"/>
          <w:sz w:val="24"/>
          <w:szCs w:val="24"/>
        </w:rPr>
        <w:t>as well as any scholarly articles</w:t>
      </w:r>
    </w:p>
    <w:p w:rsidR="0040725D" w:rsidRDefault="0040725D" w:rsidP="0040725D">
      <w:pPr>
        <w:shd w:val="clear" w:color="auto" w:fill="FFFFFF"/>
        <w:spacing w:after="0" w:line="240" w:lineRule="auto"/>
        <w:rPr>
          <w:rFonts w:ascii="&amp;quot" w:eastAsia="Times New Roman" w:hAnsi="&amp;quot" w:cs="Times New Roman"/>
          <w:color w:val="785432"/>
          <w:sz w:val="24"/>
          <w:szCs w:val="24"/>
        </w:rPr>
      </w:pPr>
    </w:p>
    <w:p w:rsidR="0040725D" w:rsidRPr="0040725D" w:rsidRDefault="0040725D" w:rsidP="0040725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0725D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 xml:space="preserve">Post at least </w:t>
      </w:r>
      <w:r w:rsidRPr="0040725D">
        <w:rPr>
          <w:rFonts w:ascii="inherit" w:eastAsia="Times New Roman" w:hAnsi="inherit" w:cs="Times New Roman"/>
          <w:b/>
          <w:bCs/>
          <w:color w:val="000000"/>
          <w:sz w:val="24"/>
          <w:szCs w:val="24"/>
          <w:highlight w:val="yellow"/>
          <w:u w:val="single"/>
        </w:rPr>
        <w:t>300 words</w:t>
      </w:r>
      <w:r w:rsidRPr="0040725D">
        <w:rPr>
          <w:rFonts w:ascii="inherit" w:eastAsia="Times New Roman" w:hAnsi="inherit" w:cs="Times New Roman"/>
          <w:color w:val="000000"/>
          <w:sz w:val="24"/>
          <w:szCs w:val="24"/>
        </w:rPr>
        <w:t>, in which you:</w:t>
      </w:r>
    </w:p>
    <w:p w:rsidR="0040725D" w:rsidRDefault="0040725D" w:rsidP="0040725D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0725D">
        <w:rPr>
          <w:rFonts w:ascii="inherit" w:eastAsia="Times New Roman" w:hAnsi="inherit" w:cs="Times New Roman"/>
          <w:color w:val="000000"/>
          <w:sz w:val="24"/>
          <w:szCs w:val="24"/>
        </w:rPr>
        <w:t>Discuss whether the specialty court you researched represents a more ethical approach to dealing with certain offenders and why or why not. Be specific.</w:t>
      </w:r>
    </w:p>
    <w:p w:rsidR="0040725D" w:rsidRDefault="0040725D" w:rsidP="0040725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40725D" w:rsidRDefault="0040725D" w:rsidP="0040725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40725D" w:rsidRDefault="0040725D" w:rsidP="0040725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40725D" w:rsidRDefault="0040725D" w:rsidP="0040725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40725D" w:rsidRDefault="0040725D" w:rsidP="0040725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40725D" w:rsidRPr="00F973CF" w:rsidRDefault="0040725D" w:rsidP="0040725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color w:val="000000"/>
          <w:sz w:val="24"/>
          <w:szCs w:val="24"/>
          <w:u w:val="single"/>
        </w:rPr>
      </w:pPr>
      <w:r w:rsidRPr="00F973CF">
        <w:rPr>
          <w:rFonts w:ascii="inherit" w:eastAsia="Times New Roman" w:hAnsi="inherit" w:cs="Times New Roman"/>
          <w:b/>
          <w:color w:val="000000"/>
          <w:sz w:val="24"/>
          <w:szCs w:val="24"/>
          <w:u w:val="single"/>
        </w:rPr>
        <w:t xml:space="preserve">Assignment </w:t>
      </w:r>
      <w:proofErr w:type="gramStart"/>
      <w:r w:rsidRPr="00F973CF">
        <w:rPr>
          <w:rFonts w:ascii="inherit" w:eastAsia="Times New Roman" w:hAnsi="inherit" w:cs="Times New Roman"/>
          <w:b/>
          <w:color w:val="000000"/>
          <w:sz w:val="24"/>
          <w:szCs w:val="24"/>
          <w:u w:val="single"/>
        </w:rPr>
        <w:t>2 :</w:t>
      </w:r>
      <w:proofErr w:type="gramEnd"/>
    </w:p>
    <w:p w:rsidR="0040725D" w:rsidRDefault="0040725D" w:rsidP="0040725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bookmarkStart w:id="0" w:name="_GoBack"/>
      <w:bookmarkEnd w:id="0"/>
    </w:p>
    <w:p w:rsidR="0040725D" w:rsidRDefault="0040725D" w:rsidP="0040725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793A18" w:rsidRDefault="0040725D" w:rsidP="0040725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0725D">
        <w:rPr>
          <w:rFonts w:ascii="inherit" w:eastAsia="Times New Roman" w:hAnsi="inherit" w:cs="Times New Roman"/>
          <w:color w:val="000000"/>
          <w:sz w:val="24"/>
          <w:szCs w:val="24"/>
        </w:rPr>
        <w:t xml:space="preserve">Read about the attorney-client defense privilege </w:t>
      </w:r>
      <w:r w:rsidR="00793A18">
        <w:rPr>
          <w:rFonts w:ascii="inherit" w:eastAsia="Times New Roman" w:hAnsi="inherit" w:cs="Times New Roman"/>
          <w:color w:val="000000"/>
          <w:sz w:val="24"/>
          <w:szCs w:val="24"/>
        </w:rPr>
        <w:t xml:space="preserve">in the attached </w:t>
      </w:r>
      <w:proofErr w:type="gramStart"/>
      <w:r w:rsidR="00793A18">
        <w:rPr>
          <w:rFonts w:ascii="inherit" w:eastAsia="Times New Roman" w:hAnsi="inherit" w:cs="Times New Roman"/>
          <w:color w:val="000000"/>
          <w:sz w:val="24"/>
          <w:szCs w:val="24"/>
        </w:rPr>
        <w:t>document .</w:t>
      </w:r>
      <w:proofErr w:type="gramEnd"/>
    </w:p>
    <w:p w:rsidR="00793A18" w:rsidRDefault="00793A18" w:rsidP="0040725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40725D" w:rsidRDefault="0040725D" w:rsidP="0040725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40725D">
        <w:rPr>
          <w:rFonts w:ascii="inherit" w:eastAsia="Times New Roman" w:hAnsi="inherit" w:cs="Times New Roman"/>
          <w:color w:val="000000"/>
          <w:sz w:val="24"/>
          <w:szCs w:val="24"/>
        </w:rPr>
        <w:t xml:space="preserve">From an ethical standpoint, in at least </w:t>
      </w:r>
      <w:r w:rsidRPr="00793A18">
        <w:rPr>
          <w:rFonts w:ascii="inherit" w:eastAsia="Times New Roman" w:hAnsi="inherit" w:cs="Times New Roman"/>
          <w:b/>
          <w:color w:val="000000"/>
          <w:sz w:val="24"/>
          <w:szCs w:val="24"/>
          <w:highlight w:val="yellow"/>
          <w:u w:val="single"/>
        </w:rPr>
        <w:t>350 words</w:t>
      </w:r>
      <w:r w:rsidRPr="0040725D">
        <w:rPr>
          <w:rFonts w:ascii="inherit" w:eastAsia="Times New Roman" w:hAnsi="inherit" w:cs="Times New Roman"/>
          <w:color w:val="000000"/>
          <w:sz w:val="24"/>
          <w:szCs w:val="24"/>
        </w:rPr>
        <w:t xml:space="preserve">, explain </w:t>
      </w:r>
      <w:proofErr w:type="gramStart"/>
      <w:r w:rsidRPr="0040725D">
        <w:rPr>
          <w:rFonts w:ascii="inherit" w:eastAsia="Times New Roman" w:hAnsi="inherit" w:cs="Times New Roman"/>
          <w:color w:val="000000"/>
          <w:sz w:val="24"/>
          <w:szCs w:val="24"/>
        </w:rPr>
        <w:t>whether or not</w:t>
      </w:r>
      <w:proofErr w:type="gramEnd"/>
      <w:r w:rsidRPr="0040725D">
        <w:rPr>
          <w:rFonts w:ascii="inherit" w:eastAsia="Times New Roman" w:hAnsi="inherit" w:cs="Times New Roman"/>
          <w:color w:val="000000"/>
          <w:sz w:val="24"/>
          <w:szCs w:val="24"/>
        </w:rPr>
        <w:t xml:space="preserve"> you agree with the rule/privilege. Support your stance with scholarly research.</w:t>
      </w:r>
    </w:p>
    <w:p w:rsidR="0040725D" w:rsidRDefault="0040725D" w:rsidP="0040725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40725D" w:rsidRPr="0040725D" w:rsidRDefault="0040725D" w:rsidP="0040725D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254C1E" w:rsidRDefault="00F973CF"/>
    <w:sectPr w:rsidR="00254C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B637B"/>
    <w:multiLevelType w:val="multilevel"/>
    <w:tmpl w:val="4544C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800798"/>
    <w:multiLevelType w:val="multilevel"/>
    <w:tmpl w:val="F0F4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25D"/>
    <w:rsid w:val="0040725D"/>
    <w:rsid w:val="006C2998"/>
    <w:rsid w:val="007758AC"/>
    <w:rsid w:val="00793A18"/>
    <w:rsid w:val="00D942ED"/>
    <w:rsid w:val="00F9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E7C52"/>
  <w15:chartTrackingRefBased/>
  <w15:docId w15:val="{FDF474D9-7EE6-4E8C-AF35-EA810E48B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72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2</cp:revision>
  <dcterms:created xsi:type="dcterms:W3CDTF">2020-12-29T17:52:00Z</dcterms:created>
  <dcterms:modified xsi:type="dcterms:W3CDTF">2020-12-29T18:04:00Z</dcterms:modified>
</cp:coreProperties>
</file>