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1570" w:rsidRDefault="00CE7071" w:rsidP="00AF0F9A">
      <w:pPr>
        <w:tabs>
          <w:tab w:val="left" w:pos="2430"/>
        </w:tabs>
        <w:spacing w:after="0" w:line="480" w:lineRule="auto"/>
        <w:rPr>
          <w:rFonts w:ascii="Times New Roman" w:hAnsi="Times New Roman" w:cs="Times New Roman"/>
          <w:sz w:val="24"/>
          <w:szCs w:val="24"/>
        </w:rPr>
      </w:pPr>
      <w:r w:rsidRPr="007B1D94">
        <w:rPr>
          <w:rFonts w:ascii="Times New Roman" w:hAnsi="Times New Roman" w:cs="Times New Roman"/>
          <w:sz w:val="24"/>
          <w:szCs w:val="24"/>
        </w:rPr>
        <w:tab/>
      </w:r>
    </w:p>
    <w:p w:rsidR="00DF15EB" w:rsidRPr="007B1D94" w:rsidRDefault="00DF15EB" w:rsidP="00AF0F9A">
      <w:pPr>
        <w:tabs>
          <w:tab w:val="left" w:pos="2430"/>
        </w:tabs>
        <w:spacing w:after="0" w:line="480" w:lineRule="auto"/>
        <w:rPr>
          <w:rFonts w:ascii="Times New Roman" w:hAnsi="Times New Roman" w:cs="Times New Roman"/>
          <w:sz w:val="24"/>
          <w:szCs w:val="24"/>
        </w:rPr>
      </w:pPr>
    </w:p>
    <w:p w:rsidR="00591570" w:rsidRPr="007B1D94" w:rsidRDefault="00591570" w:rsidP="00AF0F9A">
      <w:pPr>
        <w:spacing w:after="0" w:line="480" w:lineRule="auto"/>
        <w:jc w:val="center"/>
        <w:rPr>
          <w:rFonts w:ascii="Times New Roman" w:hAnsi="Times New Roman" w:cs="Times New Roman"/>
          <w:sz w:val="24"/>
          <w:szCs w:val="24"/>
        </w:rPr>
      </w:pPr>
    </w:p>
    <w:p w:rsidR="00591570" w:rsidRPr="007B1D94" w:rsidRDefault="00591570" w:rsidP="00AF0F9A">
      <w:pPr>
        <w:spacing w:after="0" w:line="480" w:lineRule="auto"/>
        <w:jc w:val="center"/>
        <w:rPr>
          <w:rFonts w:ascii="Times New Roman" w:hAnsi="Times New Roman" w:cs="Times New Roman"/>
          <w:sz w:val="24"/>
          <w:szCs w:val="24"/>
        </w:rPr>
      </w:pPr>
    </w:p>
    <w:p w:rsidR="00591570" w:rsidRPr="007B1D94" w:rsidRDefault="00591570" w:rsidP="00AF0F9A">
      <w:pPr>
        <w:spacing w:after="0" w:line="480" w:lineRule="auto"/>
        <w:jc w:val="center"/>
        <w:rPr>
          <w:rFonts w:ascii="Times New Roman" w:hAnsi="Times New Roman" w:cs="Times New Roman"/>
          <w:sz w:val="24"/>
          <w:szCs w:val="24"/>
        </w:rPr>
      </w:pPr>
    </w:p>
    <w:p w:rsidR="00591570" w:rsidRPr="007B1D94" w:rsidRDefault="00591570" w:rsidP="00AF0F9A">
      <w:pPr>
        <w:spacing w:after="0" w:line="480" w:lineRule="auto"/>
        <w:jc w:val="center"/>
        <w:rPr>
          <w:rFonts w:ascii="Times New Roman" w:hAnsi="Times New Roman" w:cs="Times New Roman"/>
          <w:sz w:val="24"/>
          <w:szCs w:val="24"/>
        </w:rPr>
      </w:pPr>
    </w:p>
    <w:p w:rsidR="00D84C20" w:rsidRPr="007B1D94" w:rsidRDefault="00DF15EB" w:rsidP="00AF0F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 world without poverty </w:t>
      </w:r>
    </w:p>
    <w:p w:rsidR="00591570" w:rsidRPr="007B1D94" w:rsidRDefault="00CE7071" w:rsidP="00AF0F9A">
      <w:pPr>
        <w:spacing w:after="0" w:line="480" w:lineRule="auto"/>
        <w:jc w:val="center"/>
        <w:rPr>
          <w:rFonts w:ascii="Times New Roman" w:hAnsi="Times New Roman" w:cs="Times New Roman"/>
          <w:sz w:val="24"/>
          <w:szCs w:val="24"/>
        </w:rPr>
      </w:pPr>
      <w:r w:rsidRPr="007B1D94">
        <w:rPr>
          <w:rFonts w:ascii="Times New Roman" w:hAnsi="Times New Roman" w:cs="Times New Roman"/>
          <w:sz w:val="24"/>
          <w:szCs w:val="24"/>
        </w:rPr>
        <w:t>Student Name:</w:t>
      </w:r>
    </w:p>
    <w:p w:rsidR="00591570" w:rsidRPr="007B1D94" w:rsidRDefault="00CE7071" w:rsidP="00AF0F9A">
      <w:pPr>
        <w:spacing w:after="0" w:line="480" w:lineRule="auto"/>
        <w:jc w:val="center"/>
        <w:rPr>
          <w:rFonts w:ascii="Times New Roman" w:hAnsi="Times New Roman" w:cs="Times New Roman"/>
          <w:sz w:val="24"/>
          <w:szCs w:val="24"/>
        </w:rPr>
      </w:pPr>
      <w:r w:rsidRPr="007B1D94">
        <w:rPr>
          <w:rFonts w:ascii="Times New Roman" w:hAnsi="Times New Roman" w:cs="Times New Roman"/>
          <w:sz w:val="24"/>
          <w:szCs w:val="24"/>
        </w:rPr>
        <w:t>Institutional Affiliation:</w:t>
      </w:r>
    </w:p>
    <w:p w:rsidR="00591570" w:rsidRPr="007B1D94" w:rsidRDefault="00CE7071" w:rsidP="00AF0F9A">
      <w:pPr>
        <w:spacing w:after="0" w:line="480" w:lineRule="auto"/>
        <w:jc w:val="center"/>
        <w:rPr>
          <w:rFonts w:ascii="Times New Roman" w:hAnsi="Times New Roman" w:cs="Times New Roman"/>
          <w:sz w:val="24"/>
          <w:szCs w:val="24"/>
        </w:rPr>
      </w:pPr>
      <w:r w:rsidRPr="007B1D94">
        <w:rPr>
          <w:rFonts w:ascii="Times New Roman" w:hAnsi="Times New Roman" w:cs="Times New Roman"/>
          <w:sz w:val="24"/>
          <w:szCs w:val="24"/>
        </w:rPr>
        <w:t>Date:</w:t>
      </w:r>
    </w:p>
    <w:p w:rsidR="00D84C20" w:rsidRPr="007B1D94" w:rsidRDefault="00D84C20" w:rsidP="00AF0F9A">
      <w:pPr>
        <w:spacing w:after="0" w:line="480" w:lineRule="auto"/>
        <w:jc w:val="center"/>
        <w:rPr>
          <w:rFonts w:ascii="Times New Roman" w:hAnsi="Times New Roman" w:cs="Times New Roman"/>
          <w:sz w:val="24"/>
          <w:szCs w:val="24"/>
        </w:rPr>
      </w:pPr>
    </w:p>
    <w:p w:rsidR="00591570" w:rsidRPr="007B1D94" w:rsidRDefault="00591570"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DF15EB" w:rsidRPr="00DF15EB" w:rsidRDefault="00DF15EB" w:rsidP="00DF15EB">
      <w:pPr>
        <w:spacing w:line="480" w:lineRule="auto"/>
        <w:ind w:firstLine="720"/>
        <w:jc w:val="center"/>
        <w:rPr>
          <w:rFonts w:ascii="Times New Roman" w:hAnsi="Times New Roman" w:cs="Times New Roman"/>
          <w:b/>
          <w:sz w:val="24"/>
          <w:szCs w:val="24"/>
          <w:lang w:val="en-GB"/>
        </w:rPr>
      </w:pPr>
      <w:r w:rsidRPr="00DF15EB">
        <w:rPr>
          <w:rFonts w:ascii="Times New Roman" w:hAnsi="Times New Roman" w:cs="Times New Roman"/>
          <w:b/>
          <w:sz w:val="24"/>
          <w:szCs w:val="24"/>
          <w:lang w:val="en-GB"/>
        </w:rPr>
        <w:lastRenderedPageBreak/>
        <w:t>Introduction</w:t>
      </w:r>
    </w:p>
    <w:p w:rsidR="0088758F" w:rsidRDefault="0088758F" w:rsidP="0088758F">
      <w:pPr>
        <w:spacing w:line="480" w:lineRule="auto"/>
        <w:ind w:firstLine="720"/>
        <w:rPr>
          <w:rFonts w:ascii="Times New Roman" w:hAnsi="Times New Roman" w:cs="Times New Roman"/>
          <w:sz w:val="24"/>
          <w:szCs w:val="24"/>
          <w:lang w:val="en-GB"/>
        </w:rPr>
      </w:pPr>
      <w:r w:rsidRPr="00DF15EB">
        <w:rPr>
          <w:rFonts w:ascii="Times New Roman" w:hAnsi="Times New Roman" w:cs="Times New Roman"/>
          <w:sz w:val="24"/>
          <w:szCs w:val="24"/>
          <w:lang w:val="en-GB"/>
        </w:rPr>
        <w:t>Social business introduces a revolutionary dimension to the free economic market. This process does not interfere with the mechanism of profit making. The investors in this business do not earn any dividend, the organization is self-sustaining, this means it does not depend on grants and donations in order to run, the profits that are realized, are invested in the business, so that the company can make grow, some of the money should be used to start social business, such as improving the health, pro</w:t>
      </w:r>
      <w:r>
        <w:rPr>
          <w:rFonts w:ascii="Times New Roman" w:hAnsi="Times New Roman" w:cs="Times New Roman"/>
          <w:sz w:val="24"/>
          <w:szCs w:val="24"/>
          <w:lang w:val="en-GB"/>
        </w:rPr>
        <w:t>viding education to the society (</w:t>
      </w:r>
      <w:proofErr w:type="spellStart"/>
      <w:r>
        <w:rPr>
          <w:rFonts w:ascii="Times New Roman" w:hAnsi="Times New Roman" w:cs="Times New Roman" w:hint="eastAsia"/>
          <w:sz w:val="24"/>
          <w:szCs w:val="24"/>
        </w:rPr>
        <w:t>Yunus</w:t>
      </w:r>
      <w:proofErr w:type="spellEnd"/>
      <w:r>
        <w:rPr>
          <w:rFonts w:ascii="Times New Roman" w:hAnsi="Times New Roman" w:cs="Times New Roman" w:hint="eastAsia"/>
          <w:sz w:val="24"/>
          <w:szCs w:val="24"/>
        </w:rPr>
        <w:t>,</w:t>
      </w:r>
      <w:r w:rsidRPr="00667CB2">
        <w:rPr>
          <w:rFonts w:ascii="Times New Roman" w:hAnsi="Times New Roman" w:cs="Times New Roman" w:hint="eastAsia"/>
          <w:sz w:val="24"/>
          <w:szCs w:val="24"/>
        </w:rPr>
        <w:t xml:space="preserve"> &amp; Weber</w:t>
      </w:r>
      <w:r>
        <w:rPr>
          <w:rFonts w:ascii="Times New Roman" w:hAnsi="Times New Roman" w:cs="Times New Roman" w:hint="eastAsia"/>
          <w:sz w:val="24"/>
          <w:szCs w:val="24"/>
        </w:rPr>
        <w:t>, 2017</w:t>
      </w:r>
      <w:r>
        <w:rPr>
          <w:rFonts w:ascii="Times New Roman" w:hAnsi="Times New Roman" w:cs="Times New Roman"/>
          <w:sz w:val="24"/>
          <w:szCs w:val="24"/>
          <w:lang w:val="en-GB"/>
        </w:rPr>
        <w:t>)</w:t>
      </w:r>
      <w:r w:rsidRPr="00DF15EB">
        <w:rPr>
          <w:rFonts w:ascii="Times New Roman" w:hAnsi="Times New Roman" w:cs="Times New Roman"/>
          <w:sz w:val="24"/>
          <w:szCs w:val="24"/>
          <w:lang w:val="en-GB"/>
        </w:rPr>
        <w:t xml:space="preserve">. </w:t>
      </w:r>
    </w:p>
    <w:p w:rsidR="00DF15EB" w:rsidRPr="00DF15EB" w:rsidRDefault="00DF15EB" w:rsidP="0088758F">
      <w:pPr>
        <w:spacing w:line="480" w:lineRule="auto"/>
        <w:ind w:firstLine="720"/>
        <w:jc w:val="center"/>
        <w:rPr>
          <w:rFonts w:ascii="Times New Roman" w:hAnsi="Times New Roman" w:cs="Times New Roman"/>
          <w:b/>
          <w:sz w:val="24"/>
          <w:szCs w:val="24"/>
          <w:lang w:val="en-GB"/>
        </w:rPr>
      </w:pPr>
      <w:r w:rsidRPr="00DF15EB">
        <w:rPr>
          <w:rFonts w:ascii="Times New Roman" w:hAnsi="Times New Roman" w:cs="Times New Roman"/>
          <w:b/>
          <w:sz w:val="24"/>
          <w:szCs w:val="24"/>
          <w:lang w:val="en-GB"/>
        </w:rPr>
        <w:t>Using capitalism</w:t>
      </w:r>
    </w:p>
    <w:p w:rsidR="00DF15EB" w:rsidRPr="00DF15EB" w:rsidRDefault="00DF15EB" w:rsidP="00DF15EB">
      <w:pPr>
        <w:spacing w:line="480" w:lineRule="auto"/>
        <w:rPr>
          <w:rFonts w:ascii="Times New Roman" w:hAnsi="Times New Roman" w:cs="Times New Roman"/>
          <w:sz w:val="24"/>
          <w:szCs w:val="24"/>
          <w:lang w:val="en-GB"/>
        </w:rPr>
      </w:pPr>
      <w:r w:rsidRPr="00DF15EB">
        <w:rPr>
          <w:rFonts w:ascii="Times New Roman" w:hAnsi="Times New Roman" w:cs="Times New Roman"/>
          <w:sz w:val="24"/>
          <w:szCs w:val="24"/>
          <w:lang w:val="en-GB"/>
        </w:rPr>
        <w:tab/>
        <w:t>Many businesses across the world have adopted capitalism in their operations. Capitalism can be defined as an economic system where the production and distribution of goods are done by the privately owned organization. The main aim is of this organization is to create profits. The capitalist system has failed to solve the problems of poverty. Many people assume that if capitalism has failed to solve poverty government can. But the system of government has also failed to address issues of poverty</w:t>
      </w:r>
      <w:r w:rsidR="00F672F5">
        <w:rPr>
          <w:rFonts w:ascii="Times New Roman" w:hAnsi="Times New Roman" w:cs="Times New Roman"/>
          <w:sz w:val="24"/>
          <w:szCs w:val="24"/>
          <w:lang w:val="en-GB"/>
        </w:rPr>
        <w:t xml:space="preserve"> (</w:t>
      </w:r>
      <w:r w:rsidR="00F672F5">
        <w:rPr>
          <w:rFonts w:ascii="Times New Roman" w:hAnsi="Times New Roman" w:cs="Times New Roman" w:hint="eastAsia"/>
          <w:sz w:val="24"/>
          <w:szCs w:val="24"/>
        </w:rPr>
        <w:t>Yunus,</w:t>
      </w:r>
      <w:r w:rsidR="00F672F5" w:rsidRPr="00667CB2">
        <w:rPr>
          <w:rFonts w:ascii="Times New Roman" w:hAnsi="Times New Roman" w:cs="Times New Roman" w:hint="eastAsia"/>
          <w:sz w:val="24"/>
          <w:szCs w:val="24"/>
        </w:rPr>
        <w:t xml:space="preserve"> &amp; Weber</w:t>
      </w:r>
      <w:r w:rsidR="00F672F5">
        <w:rPr>
          <w:rFonts w:ascii="Times New Roman" w:hAnsi="Times New Roman" w:cs="Times New Roman" w:hint="eastAsia"/>
          <w:sz w:val="24"/>
          <w:szCs w:val="24"/>
        </w:rPr>
        <w:t xml:space="preserve">, </w:t>
      </w:r>
      <w:r w:rsidR="00F672F5">
        <w:rPr>
          <w:rFonts w:ascii="Times New Roman" w:hAnsi="Times New Roman" w:cs="Times New Roman" w:hint="eastAsia"/>
          <w:sz w:val="24"/>
          <w:szCs w:val="24"/>
        </w:rPr>
        <w:t>201</w:t>
      </w:r>
      <w:r w:rsidR="00F672F5">
        <w:rPr>
          <w:rFonts w:ascii="Times New Roman" w:hAnsi="Times New Roman" w:cs="Times New Roman" w:hint="eastAsia"/>
          <w:sz w:val="24"/>
          <w:szCs w:val="24"/>
        </w:rPr>
        <w:t>7</w:t>
      </w:r>
      <w:r w:rsidR="00F672F5">
        <w:rPr>
          <w:rFonts w:ascii="Times New Roman" w:hAnsi="Times New Roman" w:cs="Times New Roman"/>
          <w:sz w:val="24"/>
          <w:szCs w:val="24"/>
          <w:lang w:val="en-GB"/>
        </w:rPr>
        <w:t>)</w:t>
      </w:r>
      <w:r w:rsidRPr="00DF15EB">
        <w:rPr>
          <w:rFonts w:ascii="Times New Roman" w:hAnsi="Times New Roman" w:cs="Times New Roman"/>
          <w:sz w:val="24"/>
          <w:szCs w:val="24"/>
          <w:lang w:val="en-GB"/>
        </w:rPr>
        <w:t>.</w:t>
      </w:r>
    </w:p>
    <w:p w:rsidR="00DF15EB" w:rsidRPr="00DF15EB" w:rsidRDefault="00DF15EB" w:rsidP="00DF15EB">
      <w:pPr>
        <w:spacing w:line="480" w:lineRule="auto"/>
        <w:rPr>
          <w:rFonts w:ascii="Times New Roman" w:hAnsi="Times New Roman" w:cs="Times New Roman"/>
          <w:sz w:val="24"/>
          <w:szCs w:val="24"/>
          <w:lang w:val="en-GB"/>
        </w:rPr>
      </w:pPr>
      <w:r w:rsidRPr="00DF15EB">
        <w:rPr>
          <w:rFonts w:ascii="Times New Roman" w:hAnsi="Times New Roman" w:cs="Times New Roman"/>
          <w:sz w:val="24"/>
          <w:szCs w:val="24"/>
          <w:lang w:val="en-GB"/>
        </w:rPr>
        <w:tab/>
        <w:t xml:space="preserve">In discussing social business by </w:t>
      </w:r>
      <w:proofErr w:type="spellStart"/>
      <w:r w:rsidRPr="00DF15EB">
        <w:rPr>
          <w:rFonts w:ascii="Times New Roman" w:hAnsi="Times New Roman" w:cs="Times New Roman"/>
          <w:sz w:val="24"/>
          <w:szCs w:val="24"/>
          <w:lang w:val="en-GB"/>
        </w:rPr>
        <w:t>Yunus</w:t>
      </w:r>
      <w:proofErr w:type="spellEnd"/>
      <w:r w:rsidRPr="00DF15EB">
        <w:rPr>
          <w:rFonts w:ascii="Times New Roman" w:hAnsi="Times New Roman" w:cs="Times New Roman"/>
          <w:sz w:val="24"/>
          <w:szCs w:val="24"/>
          <w:lang w:val="en-GB"/>
        </w:rPr>
        <w:t xml:space="preserve">, poverty </w:t>
      </w:r>
      <w:r w:rsidR="0088758F">
        <w:rPr>
          <w:rFonts w:ascii="Times New Roman" w:hAnsi="Times New Roman" w:cs="Times New Roman"/>
          <w:sz w:val="24"/>
          <w:szCs w:val="24"/>
          <w:lang w:val="en-GB"/>
        </w:rPr>
        <w:t>is not manufactured by the poor in the society</w:t>
      </w:r>
      <w:r w:rsidRPr="00DF15EB">
        <w:rPr>
          <w:rFonts w:ascii="Times New Roman" w:hAnsi="Times New Roman" w:cs="Times New Roman"/>
          <w:sz w:val="24"/>
          <w:szCs w:val="24"/>
          <w:lang w:val="en-GB"/>
        </w:rPr>
        <w:t xml:space="preserve">, </w:t>
      </w:r>
      <w:r w:rsidR="0088758F">
        <w:rPr>
          <w:rFonts w:ascii="Times New Roman" w:hAnsi="Times New Roman" w:cs="Times New Roman"/>
          <w:sz w:val="24"/>
          <w:szCs w:val="24"/>
          <w:lang w:val="en-GB"/>
        </w:rPr>
        <w:t>artificially formed</w:t>
      </w:r>
      <w:r w:rsidRPr="00DF15EB">
        <w:rPr>
          <w:rFonts w:ascii="Times New Roman" w:hAnsi="Times New Roman" w:cs="Times New Roman"/>
          <w:sz w:val="24"/>
          <w:szCs w:val="24"/>
          <w:lang w:val="en-GB"/>
        </w:rPr>
        <w:t xml:space="preserve"> by the capitalist adopted by these organizations. An example </w:t>
      </w:r>
      <w:r w:rsidR="0088758F">
        <w:rPr>
          <w:rFonts w:ascii="Times New Roman" w:hAnsi="Times New Roman" w:cs="Times New Roman"/>
          <w:sz w:val="24"/>
          <w:szCs w:val="24"/>
          <w:lang w:val="en-GB"/>
        </w:rPr>
        <w:t>when financial institutions only award loans to the rich simply because the poor lack collateral security.</w:t>
      </w:r>
      <w:r w:rsidRPr="00DF15EB">
        <w:rPr>
          <w:rFonts w:ascii="Times New Roman" w:hAnsi="Times New Roman" w:cs="Times New Roman"/>
          <w:sz w:val="24"/>
          <w:szCs w:val="24"/>
          <w:lang w:val="en-GB"/>
        </w:rPr>
        <w:t xml:space="preserve"> He believes that every human being is born with the ability to take care of himself. Social business involves creating a conducive environment where the poor can express their talents, creativity, and energy. Yunus believes that poverty can be totally eradicated if</w:t>
      </w:r>
      <w:r w:rsidR="00F672F5">
        <w:rPr>
          <w:rFonts w:ascii="Times New Roman" w:hAnsi="Times New Roman" w:cs="Times New Roman"/>
          <w:sz w:val="24"/>
          <w:szCs w:val="24"/>
          <w:lang w:val="en-GB"/>
        </w:rPr>
        <w:t xml:space="preserve"> the right approach is employed </w:t>
      </w:r>
      <w:r w:rsidR="00F672F5">
        <w:rPr>
          <w:rFonts w:ascii="Times New Roman" w:hAnsi="Times New Roman" w:cs="Times New Roman"/>
          <w:sz w:val="24"/>
          <w:szCs w:val="24"/>
          <w:lang w:val="en-GB"/>
        </w:rPr>
        <w:t>(</w:t>
      </w:r>
      <w:r w:rsidR="00F672F5">
        <w:rPr>
          <w:rFonts w:ascii="Times New Roman" w:hAnsi="Times New Roman" w:cs="Times New Roman" w:hint="eastAsia"/>
          <w:sz w:val="24"/>
          <w:szCs w:val="24"/>
        </w:rPr>
        <w:t>Yunus,</w:t>
      </w:r>
      <w:r w:rsidR="00F672F5" w:rsidRPr="00667CB2">
        <w:rPr>
          <w:rFonts w:ascii="Times New Roman" w:hAnsi="Times New Roman" w:cs="Times New Roman" w:hint="eastAsia"/>
          <w:sz w:val="24"/>
          <w:szCs w:val="24"/>
        </w:rPr>
        <w:t xml:space="preserve"> &amp; Weber</w:t>
      </w:r>
      <w:r w:rsidR="00F672F5">
        <w:rPr>
          <w:rFonts w:ascii="Times New Roman" w:hAnsi="Times New Roman" w:cs="Times New Roman" w:hint="eastAsia"/>
          <w:sz w:val="24"/>
          <w:szCs w:val="24"/>
        </w:rPr>
        <w:t>, 2017</w:t>
      </w:r>
      <w:r w:rsidR="00F672F5">
        <w:rPr>
          <w:rFonts w:ascii="Times New Roman" w:hAnsi="Times New Roman" w:cs="Times New Roman"/>
          <w:sz w:val="24"/>
          <w:szCs w:val="24"/>
          <w:lang w:val="en-GB"/>
        </w:rPr>
        <w:t>)</w:t>
      </w:r>
      <w:r w:rsidR="00F672F5" w:rsidRPr="00DF15EB">
        <w:rPr>
          <w:rFonts w:ascii="Times New Roman" w:hAnsi="Times New Roman" w:cs="Times New Roman"/>
          <w:sz w:val="24"/>
          <w:szCs w:val="24"/>
          <w:lang w:val="en-GB"/>
        </w:rPr>
        <w:t>.</w:t>
      </w:r>
    </w:p>
    <w:p w:rsidR="00DF15EB" w:rsidRPr="00DF15EB" w:rsidRDefault="00027767" w:rsidP="0088758F">
      <w:pPr>
        <w:spacing w:line="480" w:lineRule="auto"/>
        <w:jc w:val="center"/>
        <w:rPr>
          <w:rFonts w:ascii="Times New Roman" w:hAnsi="Times New Roman" w:cs="Times New Roman"/>
          <w:b/>
          <w:sz w:val="24"/>
          <w:szCs w:val="24"/>
          <w:lang w:val="en-GB"/>
        </w:rPr>
      </w:pPr>
      <w:proofErr w:type="spellStart"/>
      <w:r>
        <w:rPr>
          <w:rFonts w:ascii="Times New Roman" w:hAnsi="Times New Roman" w:cs="Times New Roman"/>
          <w:b/>
          <w:sz w:val="24"/>
          <w:szCs w:val="24"/>
          <w:lang w:val="en-GB"/>
        </w:rPr>
        <w:t>Greme</w:t>
      </w:r>
      <w:r w:rsidR="00DF15EB" w:rsidRPr="00DF15EB">
        <w:rPr>
          <w:rFonts w:ascii="Times New Roman" w:hAnsi="Times New Roman" w:cs="Times New Roman"/>
          <w:b/>
          <w:sz w:val="24"/>
          <w:szCs w:val="24"/>
          <w:lang w:val="en-GB"/>
        </w:rPr>
        <w:t>en</w:t>
      </w:r>
      <w:proofErr w:type="spellEnd"/>
      <w:r w:rsidR="00DF15EB" w:rsidRPr="00DF15EB">
        <w:rPr>
          <w:rFonts w:ascii="Times New Roman" w:hAnsi="Times New Roman" w:cs="Times New Roman"/>
          <w:b/>
          <w:sz w:val="24"/>
          <w:szCs w:val="24"/>
          <w:lang w:val="en-GB"/>
        </w:rPr>
        <w:t xml:space="preserve"> experiment</w:t>
      </w:r>
    </w:p>
    <w:p w:rsidR="00DF15EB" w:rsidRPr="00DF15EB" w:rsidRDefault="00DF15EB" w:rsidP="00DF15EB">
      <w:pPr>
        <w:spacing w:line="480" w:lineRule="auto"/>
        <w:ind w:firstLine="720"/>
        <w:rPr>
          <w:rFonts w:ascii="Times New Roman" w:hAnsi="Times New Roman" w:cs="Times New Roman"/>
          <w:sz w:val="24"/>
          <w:szCs w:val="24"/>
          <w:lang w:val="en-GB"/>
        </w:rPr>
      </w:pPr>
      <w:r w:rsidRPr="00DF15EB">
        <w:rPr>
          <w:rFonts w:ascii="Times New Roman" w:hAnsi="Times New Roman" w:cs="Times New Roman"/>
          <w:sz w:val="24"/>
          <w:szCs w:val="24"/>
          <w:lang w:val="en-GB"/>
        </w:rPr>
        <w:lastRenderedPageBreak/>
        <w:t xml:space="preserve">By developing these the social business ideology, Prof Yunus came up with a program that could help the eliminate poverty. He developed the microfinance called the Grameen Bank. In recent years microfinance industry has grown, it has helped small-scale enterprises mainly in developing countries to access capital at </w:t>
      </w:r>
      <w:r w:rsidRPr="00667CB2">
        <w:rPr>
          <w:rFonts w:ascii="Times New Roman" w:hAnsi="Times New Roman" w:cs="Times New Roman"/>
          <w:noProof/>
          <w:sz w:val="24"/>
          <w:szCs w:val="24"/>
          <w:lang w:val="en-GB"/>
        </w:rPr>
        <w:t>low</w:t>
      </w:r>
      <w:r w:rsidR="00667CB2">
        <w:rPr>
          <w:rFonts w:ascii="Times New Roman" w:hAnsi="Times New Roman" w:cs="Times New Roman"/>
          <w:noProof/>
          <w:sz w:val="24"/>
          <w:szCs w:val="24"/>
          <w:lang w:val="en-GB"/>
        </w:rPr>
        <w:t>-</w:t>
      </w:r>
      <w:r w:rsidRPr="00667CB2">
        <w:rPr>
          <w:rFonts w:ascii="Times New Roman" w:hAnsi="Times New Roman" w:cs="Times New Roman"/>
          <w:noProof/>
          <w:sz w:val="24"/>
          <w:szCs w:val="24"/>
          <w:lang w:val="en-GB"/>
        </w:rPr>
        <w:t>interest</w:t>
      </w:r>
      <w:r w:rsidRPr="00DF15EB">
        <w:rPr>
          <w:rFonts w:ascii="Times New Roman" w:hAnsi="Times New Roman" w:cs="Times New Roman"/>
          <w:sz w:val="24"/>
          <w:szCs w:val="24"/>
          <w:lang w:val="en-GB"/>
        </w:rPr>
        <w:t xml:space="preserve"> rates.  Muhammad Yunus, the winner of the Nobel peace prize, came up with the idea of the Grameen Bank, he believes that giving small loans to the poor will help alleviate poverty. This will help the poor people and also create a self-sufficient business. This loan will be used by the poor to create employment which will help change society</w:t>
      </w:r>
      <w:r w:rsidR="00F672F5">
        <w:rPr>
          <w:rFonts w:ascii="Times New Roman" w:hAnsi="Times New Roman" w:cs="Times New Roman"/>
          <w:sz w:val="24"/>
          <w:szCs w:val="24"/>
          <w:lang w:val="en-GB"/>
        </w:rPr>
        <w:t xml:space="preserve"> (</w:t>
      </w:r>
      <w:r w:rsidR="00F672F5">
        <w:rPr>
          <w:rFonts w:ascii="Times New Roman" w:hAnsi="Times New Roman" w:cs="Times New Roman" w:hint="eastAsia"/>
          <w:sz w:val="24"/>
          <w:szCs w:val="24"/>
        </w:rPr>
        <w:t>Yunus,</w:t>
      </w:r>
      <w:r w:rsidR="00F672F5" w:rsidRPr="00731D3E">
        <w:rPr>
          <w:rFonts w:ascii="Times New Roman" w:hAnsi="Times New Roman" w:cs="Times New Roman" w:hint="eastAsia"/>
          <w:sz w:val="24"/>
          <w:szCs w:val="24"/>
        </w:rPr>
        <w:t xml:space="preserve"> Lehmann-O</w:t>
      </w:r>
      <w:r w:rsidR="00F672F5">
        <w:rPr>
          <w:rFonts w:ascii="Times New Roman" w:hAnsi="Times New Roman" w:cs="Times New Roman" w:hint="eastAsia"/>
          <w:sz w:val="24"/>
          <w:szCs w:val="24"/>
        </w:rPr>
        <w:t xml:space="preserve">rtega, &amp; Moingeon, </w:t>
      </w:r>
      <w:r w:rsidR="00F672F5">
        <w:rPr>
          <w:rFonts w:ascii="Times New Roman" w:hAnsi="Times New Roman" w:cs="Times New Roman" w:hint="eastAsia"/>
          <w:sz w:val="24"/>
          <w:szCs w:val="24"/>
        </w:rPr>
        <w:t>2016</w:t>
      </w:r>
      <w:r w:rsidR="00F672F5">
        <w:rPr>
          <w:rFonts w:ascii="Times New Roman" w:hAnsi="Times New Roman" w:cs="Times New Roman"/>
          <w:sz w:val="24"/>
          <w:szCs w:val="24"/>
          <w:lang w:val="en-GB"/>
        </w:rPr>
        <w:t>)</w:t>
      </w:r>
      <w:r w:rsidRPr="00DF15EB">
        <w:rPr>
          <w:rFonts w:ascii="Times New Roman" w:hAnsi="Times New Roman" w:cs="Times New Roman"/>
          <w:sz w:val="24"/>
          <w:szCs w:val="24"/>
          <w:lang w:val="en-GB"/>
        </w:rPr>
        <w:t>.</w:t>
      </w:r>
    </w:p>
    <w:p w:rsidR="00DF15EB" w:rsidRPr="00DF15EB" w:rsidRDefault="00DF15EB" w:rsidP="00DF15EB">
      <w:pPr>
        <w:spacing w:line="480" w:lineRule="auto"/>
        <w:rPr>
          <w:rFonts w:ascii="Times New Roman" w:hAnsi="Times New Roman" w:cs="Times New Roman"/>
          <w:sz w:val="24"/>
          <w:szCs w:val="24"/>
          <w:lang w:val="en-GB"/>
        </w:rPr>
      </w:pPr>
      <w:r w:rsidRPr="00DF15EB">
        <w:rPr>
          <w:rFonts w:ascii="Times New Roman" w:hAnsi="Times New Roman" w:cs="Times New Roman"/>
          <w:sz w:val="24"/>
          <w:szCs w:val="24"/>
          <w:lang w:val="en-GB"/>
        </w:rPr>
        <w:tab/>
        <w:t xml:space="preserve">Prof </w:t>
      </w:r>
      <w:proofErr w:type="spellStart"/>
      <w:r w:rsidRPr="00DF15EB">
        <w:rPr>
          <w:rFonts w:ascii="Times New Roman" w:hAnsi="Times New Roman" w:cs="Times New Roman"/>
          <w:sz w:val="24"/>
          <w:szCs w:val="24"/>
          <w:lang w:val="en-GB"/>
        </w:rPr>
        <w:t>Yunus</w:t>
      </w:r>
      <w:proofErr w:type="spellEnd"/>
      <w:r w:rsidRPr="00DF15EB">
        <w:rPr>
          <w:rFonts w:ascii="Times New Roman" w:hAnsi="Times New Roman" w:cs="Times New Roman"/>
          <w:sz w:val="24"/>
          <w:szCs w:val="24"/>
          <w:lang w:val="en-GB"/>
        </w:rPr>
        <w:t xml:space="preserve"> describes </w:t>
      </w:r>
      <w:r w:rsidR="0088758F">
        <w:rPr>
          <w:rFonts w:ascii="Times New Roman" w:hAnsi="Times New Roman" w:cs="Times New Roman"/>
          <w:sz w:val="24"/>
          <w:szCs w:val="24"/>
          <w:lang w:val="en-GB"/>
        </w:rPr>
        <w:t>poverty as artificially manufactured by the capitalists</w:t>
      </w:r>
      <w:r w:rsidRPr="00DF15EB">
        <w:rPr>
          <w:rFonts w:ascii="Times New Roman" w:hAnsi="Times New Roman" w:cs="Times New Roman"/>
          <w:sz w:val="24"/>
          <w:szCs w:val="24"/>
          <w:lang w:val="en-GB"/>
        </w:rPr>
        <w:t xml:space="preserve">, </w:t>
      </w:r>
      <w:r w:rsidR="0088758F">
        <w:rPr>
          <w:rFonts w:ascii="Times New Roman" w:hAnsi="Times New Roman" w:cs="Times New Roman"/>
          <w:sz w:val="24"/>
          <w:szCs w:val="24"/>
          <w:lang w:val="en-GB"/>
        </w:rPr>
        <w:t>who suck</w:t>
      </w:r>
      <w:r w:rsidRPr="00DF15EB">
        <w:rPr>
          <w:rFonts w:ascii="Times New Roman" w:hAnsi="Times New Roman" w:cs="Times New Roman"/>
          <w:sz w:val="24"/>
          <w:szCs w:val="24"/>
          <w:lang w:val="en-GB"/>
        </w:rPr>
        <w:t xml:space="preserve"> resources from </w:t>
      </w:r>
      <w:r w:rsidR="0088758F">
        <w:rPr>
          <w:rFonts w:ascii="Times New Roman" w:hAnsi="Times New Roman" w:cs="Times New Roman"/>
          <w:sz w:val="24"/>
          <w:szCs w:val="24"/>
          <w:lang w:val="en-GB"/>
        </w:rPr>
        <w:t>the poor in the society</w:t>
      </w:r>
      <w:r w:rsidRPr="00DF15EB">
        <w:rPr>
          <w:rFonts w:ascii="Times New Roman" w:hAnsi="Times New Roman" w:cs="Times New Roman"/>
          <w:sz w:val="24"/>
          <w:szCs w:val="24"/>
          <w:lang w:val="en-GB"/>
        </w:rPr>
        <w:t xml:space="preserve">. He noted that it is difficult for many banks to offer loans to poor people, and in the case, they are offered this loans, the interest rates are very high. Prof Yunus was inspired by the women of Bangladesh, who </w:t>
      </w:r>
      <w:r w:rsidRPr="00667CB2">
        <w:rPr>
          <w:rFonts w:ascii="Times New Roman" w:hAnsi="Times New Roman" w:cs="Times New Roman"/>
          <w:noProof/>
          <w:sz w:val="24"/>
          <w:szCs w:val="24"/>
          <w:lang w:val="en-GB"/>
        </w:rPr>
        <w:t>w</w:t>
      </w:r>
      <w:r w:rsidR="00667CB2">
        <w:rPr>
          <w:rFonts w:ascii="Times New Roman" w:hAnsi="Times New Roman" w:cs="Times New Roman"/>
          <w:noProof/>
          <w:sz w:val="24"/>
          <w:szCs w:val="24"/>
          <w:lang w:val="en-GB"/>
        </w:rPr>
        <w:t>as</w:t>
      </w:r>
      <w:r w:rsidRPr="00DF15EB">
        <w:rPr>
          <w:rFonts w:ascii="Times New Roman" w:hAnsi="Times New Roman" w:cs="Times New Roman"/>
          <w:sz w:val="24"/>
          <w:szCs w:val="24"/>
          <w:lang w:val="en-GB"/>
        </w:rPr>
        <w:t xml:space="preserve"> hardworking and could not be able to get a loan from any bank. He worked so hard so that he could help them. He went to even a point of paying the debts of the </w:t>
      </w:r>
      <w:r w:rsidR="00F672F5">
        <w:rPr>
          <w:rFonts w:ascii="Times New Roman" w:hAnsi="Times New Roman" w:cs="Times New Roman"/>
          <w:sz w:val="24"/>
          <w:szCs w:val="24"/>
          <w:lang w:val="en-GB"/>
        </w:rPr>
        <w:t>women and gave them small loans</w:t>
      </w:r>
      <w:r w:rsidRPr="00DF15EB">
        <w:rPr>
          <w:rFonts w:ascii="Times New Roman" w:hAnsi="Times New Roman" w:cs="Times New Roman"/>
          <w:sz w:val="24"/>
          <w:szCs w:val="24"/>
          <w:lang w:val="en-GB"/>
        </w:rPr>
        <w:t xml:space="preserve"> </w:t>
      </w:r>
      <w:r w:rsidR="00F672F5">
        <w:rPr>
          <w:rFonts w:ascii="Times New Roman" w:hAnsi="Times New Roman" w:cs="Times New Roman"/>
          <w:sz w:val="24"/>
          <w:szCs w:val="24"/>
          <w:lang w:val="en-GB"/>
        </w:rPr>
        <w:t>(</w:t>
      </w:r>
      <w:r w:rsidR="00F672F5">
        <w:rPr>
          <w:rFonts w:ascii="Times New Roman" w:hAnsi="Times New Roman" w:cs="Times New Roman" w:hint="eastAsia"/>
          <w:sz w:val="24"/>
          <w:szCs w:val="24"/>
        </w:rPr>
        <w:t>Yunus,</w:t>
      </w:r>
      <w:r w:rsidR="00F672F5" w:rsidRPr="00667CB2">
        <w:rPr>
          <w:rFonts w:ascii="Times New Roman" w:hAnsi="Times New Roman" w:cs="Times New Roman" w:hint="eastAsia"/>
          <w:sz w:val="24"/>
          <w:szCs w:val="24"/>
        </w:rPr>
        <w:t xml:space="preserve"> &amp; Weber</w:t>
      </w:r>
      <w:r w:rsidR="00F672F5">
        <w:rPr>
          <w:rFonts w:ascii="Times New Roman" w:hAnsi="Times New Roman" w:cs="Times New Roman" w:hint="eastAsia"/>
          <w:sz w:val="24"/>
          <w:szCs w:val="24"/>
        </w:rPr>
        <w:t>, 2017</w:t>
      </w:r>
      <w:r w:rsidR="00F672F5">
        <w:rPr>
          <w:rFonts w:ascii="Times New Roman" w:hAnsi="Times New Roman" w:cs="Times New Roman"/>
          <w:sz w:val="24"/>
          <w:szCs w:val="24"/>
          <w:lang w:val="en-GB"/>
        </w:rPr>
        <w:t>)</w:t>
      </w:r>
      <w:r w:rsidR="00F672F5" w:rsidRPr="00DF15EB">
        <w:rPr>
          <w:rFonts w:ascii="Times New Roman" w:hAnsi="Times New Roman" w:cs="Times New Roman"/>
          <w:sz w:val="24"/>
          <w:szCs w:val="24"/>
          <w:lang w:val="en-GB"/>
        </w:rPr>
        <w:t>.</w:t>
      </w:r>
    </w:p>
    <w:p w:rsidR="00DF15EB" w:rsidRDefault="00DF15EB" w:rsidP="00DF15EB">
      <w:pPr>
        <w:spacing w:line="480" w:lineRule="auto"/>
        <w:rPr>
          <w:rFonts w:ascii="Times New Roman" w:hAnsi="Times New Roman" w:cs="Times New Roman"/>
          <w:sz w:val="24"/>
          <w:szCs w:val="24"/>
          <w:lang w:val="en-GB"/>
        </w:rPr>
      </w:pPr>
      <w:r w:rsidRPr="00DF15EB">
        <w:rPr>
          <w:rFonts w:ascii="Times New Roman" w:hAnsi="Times New Roman" w:cs="Times New Roman"/>
          <w:sz w:val="24"/>
          <w:szCs w:val="24"/>
          <w:lang w:val="en-GB"/>
        </w:rPr>
        <w:tab/>
        <w:t xml:space="preserve">In the year 1997, The Grameen bank was formed. This institution has the belief that credit should be a right for anyone. The system also has a principle that those who are poor and do not have any possession should be given priority in accessing a loan. The Grameen </w:t>
      </w:r>
      <w:r w:rsidRPr="00667CB2">
        <w:rPr>
          <w:rFonts w:ascii="Times New Roman" w:hAnsi="Times New Roman" w:cs="Times New Roman"/>
          <w:noProof/>
          <w:sz w:val="24"/>
          <w:szCs w:val="24"/>
          <w:lang w:val="en-GB"/>
        </w:rPr>
        <w:t>experiment</w:t>
      </w:r>
      <w:r w:rsidRPr="00DF15EB">
        <w:rPr>
          <w:rFonts w:ascii="Times New Roman" w:hAnsi="Times New Roman" w:cs="Times New Roman"/>
          <w:sz w:val="24"/>
          <w:szCs w:val="24"/>
          <w:lang w:val="en-GB"/>
        </w:rPr>
        <w:t xml:space="preserve"> was not based on what the population owns but by the potential and t</w:t>
      </w:r>
      <w:r w:rsidR="00027767">
        <w:rPr>
          <w:rFonts w:ascii="Times New Roman" w:hAnsi="Times New Roman" w:cs="Times New Roman"/>
          <w:sz w:val="24"/>
          <w:szCs w:val="24"/>
          <w:lang w:val="en-GB"/>
        </w:rPr>
        <w:t xml:space="preserve">he talent the people have. </w:t>
      </w:r>
      <w:proofErr w:type="spellStart"/>
      <w:r w:rsidR="00027767">
        <w:rPr>
          <w:rFonts w:ascii="Times New Roman" w:hAnsi="Times New Roman" w:cs="Times New Roman"/>
          <w:sz w:val="24"/>
          <w:szCs w:val="24"/>
          <w:lang w:val="en-GB"/>
        </w:rPr>
        <w:t>Grame</w:t>
      </w:r>
      <w:r w:rsidRPr="00DF15EB">
        <w:rPr>
          <w:rFonts w:ascii="Times New Roman" w:hAnsi="Times New Roman" w:cs="Times New Roman"/>
          <w:sz w:val="24"/>
          <w:szCs w:val="24"/>
          <w:lang w:val="en-GB"/>
        </w:rPr>
        <w:t>en</w:t>
      </w:r>
      <w:proofErr w:type="spellEnd"/>
      <w:r w:rsidRPr="00DF15EB">
        <w:rPr>
          <w:rFonts w:ascii="Times New Roman" w:hAnsi="Times New Roman" w:cs="Times New Roman"/>
          <w:sz w:val="24"/>
          <w:szCs w:val="24"/>
          <w:lang w:val="en-GB"/>
        </w:rPr>
        <w:t xml:space="preserve"> believes that all people, included the poorest have talents and capabilities that can help them alleviate poverty</w:t>
      </w:r>
      <w:r w:rsidR="00F672F5">
        <w:rPr>
          <w:rFonts w:ascii="Times New Roman" w:hAnsi="Times New Roman" w:cs="Times New Roman"/>
          <w:sz w:val="24"/>
          <w:szCs w:val="24"/>
          <w:lang w:val="en-GB"/>
        </w:rPr>
        <w:t xml:space="preserve"> </w:t>
      </w:r>
      <w:r w:rsidR="00F672F5">
        <w:rPr>
          <w:rFonts w:ascii="Times New Roman" w:hAnsi="Times New Roman" w:cs="Times New Roman"/>
          <w:sz w:val="24"/>
          <w:szCs w:val="24"/>
          <w:lang w:val="en-GB"/>
        </w:rPr>
        <w:t>(</w:t>
      </w:r>
      <w:r w:rsidR="00F672F5">
        <w:rPr>
          <w:rFonts w:ascii="Times New Roman" w:hAnsi="Times New Roman" w:cs="Times New Roman" w:hint="eastAsia"/>
          <w:sz w:val="24"/>
          <w:szCs w:val="24"/>
        </w:rPr>
        <w:t>Yunus,</w:t>
      </w:r>
      <w:r w:rsidR="00F672F5" w:rsidRPr="00731D3E">
        <w:rPr>
          <w:rFonts w:ascii="Times New Roman" w:hAnsi="Times New Roman" w:cs="Times New Roman" w:hint="eastAsia"/>
          <w:sz w:val="24"/>
          <w:szCs w:val="24"/>
        </w:rPr>
        <w:t xml:space="preserve"> Lehmann-O</w:t>
      </w:r>
      <w:r w:rsidR="00F672F5">
        <w:rPr>
          <w:rFonts w:ascii="Times New Roman" w:hAnsi="Times New Roman" w:cs="Times New Roman" w:hint="eastAsia"/>
          <w:sz w:val="24"/>
          <w:szCs w:val="24"/>
        </w:rPr>
        <w:t>rtega, &amp; Moingeon, 2016</w:t>
      </w:r>
      <w:r w:rsidR="00F672F5">
        <w:rPr>
          <w:rFonts w:ascii="Times New Roman" w:hAnsi="Times New Roman" w:cs="Times New Roman"/>
          <w:sz w:val="24"/>
          <w:szCs w:val="24"/>
          <w:lang w:val="en-GB"/>
        </w:rPr>
        <w:t>)</w:t>
      </w:r>
      <w:r w:rsidRPr="00DF15EB">
        <w:rPr>
          <w:rFonts w:ascii="Times New Roman" w:hAnsi="Times New Roman" w:cs="Times New Roman"/>
          <w:sz w:val="24"/>
          <w:szCs w:val="24"/>
          <w:lang w:val="en-GB"/>
        </w:rPr>
        <w:t>.</w:t>
      </w:r>
    </w:p>
    <w:p w:rsidR="00DF15EB" w:rsidRDefault="00DF15EB" w:rsidP="00DF15EB">
      <w:pPr>
        <w:spacing w:line="480" w:lineRule="auto"/>
        <w:jc w:val="center"/>
        <w:rPr>
          <w:rFonts w:ascii="Times New Roman" w:hAnsi="Times New Roman" w:cs="Times New Roman"/>
          <w:b/>
          <w:sz w:val="24"/>
          <w:szCs w:val="24"/>
          <w:lang w:val="en-GB"/>
        </w:rPr>
      </w:pPr>
      <w:r w:rsidRPr="00DF15EB">
        <w:rPr>
          <w:rFonts w:ascii="Times New Roman" w:hAnsi="Times New Roman" w:cs="Times New Roman"/>
          <w:b/>
          <w:sz w:val="24"/>
          <w:szCs w:val="24"/>
          <w:lang w:val="en-GB"/>
        </w:rPr>
        <w:t>Why the experiment was successful</w:t>
      </w:r>
    </w:p>
    <w:p w:rsidR="00027767" w:rsidRPr="00027767" w:rsidRDefault="00027767" w:rsidP="0014468D">
      <w:pPr>
        <w:spacing w:line="480" w:lineRule="auto"/>
        <w:ind w:firstLine="720"/>
        <w:rPr>
          <w:rFonts w:ascii="Times New Roman" w:hAnsi="Times New Roman" w:cs="Times New Roman"/>
          <w:sz w:val="24"/>
          <w:szCs w:val="24"/>
          <w:lang w:val="en-GB"/>
        </w:rPr>
      </w:pPr>
      <w:r w:rsidRPr="00027767">
        <w:rPr>
          <w:rFonts w:ascii="Times New Roman" w:hAnsi="Times New Roman" w:cs="Times New Roman"/>
          <w:sz w:val="24"/>
          <w:szCs w:val="24"/>
          <w:lang w:val="en-GB"/>
        </w:rPr>
        <w:lastRenderedPageBreak/>
        <w:t xml:space="preserve">Majority of the population in Bangladesh live in rural areas, the majority of this population is subjected to poverty and unemployment. Despite efforts by the government of Bangladesh and other non-governmental organizations to reverse this situation, poverty is still a major problem in this society. When Prof Muhammad noted these challenges that the community was facing he came up with the </w:t>
      </w:r>
      <w:proofErr w:type="spellStart"/>
      <w:r w:rsidRPr="00027767">
        <w:rPr>
          <w:rFonts w:ascii="Times New Roman" w:hAnsi="Times New Roman" w:cs="Times New Roman"/>
          <w:sz w:val="24"/>
          <w:szCs w:val="24"/>
          <w:lang w:val="en-GB"/>
        </w:rPr>
        <w:t>Grameen</w:t>
      </w:r>
      <w:proofErr w:type="spellEnd"/>
      <w:r w:rsidRPr="00027767">
        <w:rPr>
          <w:rFonts w:ascii="Times New Roman" w:hAnsi="Times New Roman" w:cs="Times New Roman"/>
          <w:sz w:val="24"/>
          <w:szCs w:val="24"/>
          <w:lang w:val="en-GB"/>
        </w:rPr>
        <w:t xml:space="preserve"> Bank. The aims of the bank are to help the community access credit so that they can uplift their living conditions and also make self-employment</w:t>
      </w:r>
      <w:r w:rsidR="00CD362F">
        <w:rPr>
          <w:rFonts w:ascii="Times New Roman" w:hAnsi="Times New Roman" w:cs="Times New Roman"/>
          <w:sz w:val="24"/>
          <w:szCs w:val="24"/>
          <w:lang w:val="en-GB"/>
        </w:rPr>
        <w:t xml:space="preserve"> </w:t>
      </w:r>
      <w:r w:rsidR="00CD362F">
        <w:rPr>
          <w:rFonts w:ascii="Times New Roman" w:hAnsi="Times New Roman" w:cs="Times New Roman"/>
          <w:sz w:val="24"/>
          <w:szCs w:val="24"/>
          <w:lang w:val="en-GB"/>
        </w:rPr>
        <w:t>(</w:t>
      </w:r>
      <w:proofErr w:type="spellStart"/>
      <w:r w:rsidR="00CD362F">
        <w:rPr>
          <w:rFonts w:ascii="Times New Roman" w:hAnsi="Times New Roman" w:cs="Times New Roman" w:hint="eastAsia"/>
          <w:sz w:val="24"/>
          <w:szCs w:val="24"/>
        </w:rPr>
        <w:t>Yunus</w:t>
      </w:r>
      <w:proofErr w:type="spellEnd"/>
      <w:r w:rsidR="00CD362F">
        <w:rPr>
          <w:rFonts w:ascii="Times New Roman" w:hAnsi="Times New Roman" w:cs="Times New Roman" w:hint="eastAsia"/>
          <w:sz w:val="24"/>
          <w:szCs w:val="24"/>
        </w:rPr>
        <w:t>,</w:t>
      </w:r>
      <w:r w:rsidR="00CD362F" w:rsidRPr="00731D3E">
        <w:rPr>
          <w:rFonts w:ascii="Times New Roman" w:hAnsi="Times New Roman" w:cs="Times New Roman" w:hint="eastAsia"/>
          <w:sz w:val="24"/>
          <w:szCs w:val="24"/>
        </w:rPr>
        <w:t xml:space="preserve"> Lehmann-O</w:t>
      </w:r>
      <w:r w:rsidR="00CD362F">
        <w:rPr>
          <w:rFonts w:ascii="Times New Roman" w:hAnsi="Times New Roman" w:cs="Times New Roman" w:hint="eastAsia"/>
          <w:sz w:val="24"/>
          <w:szCs w:val="24"/>
        </w:rPr>
        <w:t xml:space="preserve">rtega, &amp; </w:t>
      </w:r>
      <w:proofErr w:type="spellStart"/>
      <w:r w:rsidR="00CD362F">
        <w:rPr>
          <w:rFonts w:ascii="Times New Roman" w:hAnsi="Times New Roman" w:cs="Times New Roman" w:hint="eastAsia"/>
          <w:sz w:val="24"/>
          <w:szCs w:val="24"/>
        </w:rPr>
        <w:t>Moingeon</w:t>
      </w:r>
      <w:proofErr w:type="spellEnd"/>
      <w:r w:rsidR="00CD362F">
        <w:rPr>
          <w:rFonts w:ascii="Times New Roman" w:hAnsi="Times New Roman" w:cs="Times New Roman" w:hint="eastAsia"/>
          <w:sz w:val="24"/>
          <w:szCs w:val="24"/>
        </w:rPr>
        <w:t>, 2016</w:t>
      </w:r>
      <w:r w:rsidR="00CD362F">
        <w:rPr>
          <w:rFonts w:ascii="Times New Roman" w:hAnsi="Times New Roman" w:cs="Times New Roman"/>
          <w:sz w:val="24"/>
          <w:szCs w:val="24"/>
          <w:lang w:val="en-GB"/>
        </w:rPr>
        <w:t>)</w:t>
      </w:r>
      <w:r w:rsidR="00CD362F" w:rsidRPr="00DF15EB">
        <w:rPr>
          <w:rFonts w:ascii="Times New Roman" w:hAnsi="Times New Roman" w:cs="Times New Roman"/>
          <w:sz w:val="24"/>
          <w:szCs w:val="24"/>
          <w:lang w:val="en-GB"/>
        </w:rPr>
        <w:t>.</w:t>
      </w:r>
      <w:r w:rsidRPr="00027767">
        <w:rPr>
          <w:rFonts w:ascii="Times New Roman" w:hAnsi="Times New Roman" w:cs="Times New Roman"/>
          <w:sz w:val="24"/>
          <w:szCs w:val="24"/>
          <w:lang w:val="en-GB"/>
        </w:rPr>
        <w:t xml:space="preserve"> </w:t>
      </w:r>
    </w:p>
    <w:p w:rsidR="00027767" w:rsidRPr="00027767" w:rsidRDefault="00027767" w:rsidP="0014468D">
      <w:pPr>
        <w:spacing w:line="480" w:lineRule="auto"/>
        <w:ind w:firstLine="720"/>
        <w:rPr>
          <w:rFonts w:ascii="Times New Roman" w:hAnsi="Times New Roman" w:cs="Times New Roman"/>
          <w:sz w:val="24"/>
          <w:szCs w:val="24"/>
          <w:lang w:val="en-GB"/>
        </w:rPr>
      </w:pPr>
      <w:r w:rsidRPr="00027767">
        <w:rPr>
          <w:rFonts w:ascii="Times New Roman" w:hAnsi="Times New Roman" w:cs="Times New Roman"/>
          <w:sz w:val="24"/>
          <w:szCs w:val="24"/>
          <w:lang w:val="en-GB"/>
        </w:rPr>
        <w:t xml:space="preserve">There are factors that have made the </w:t>
      </w:r>
      <w:proofErr w:type="spellStart"/>
      <w:r w:rsidRPr="00027767">
        <w:rPr>
          <w:rFonts w:ascii="Times New Roman" w:hAnsi="Times New Roman" w:cs="Times New Roman"/>
          <w:sz w:val="24"/>
          <w:szCs w:val="24"/>
          <w:lang w:val="en-GB"/>
        </w:rPr>
        <w:t>Grameen</w:t>
      </w:r>
      <w:proofErr w:type="spellEnd"/>
      <w:r w:rsidRPr="00027767">
        <w:rPr>
          <w:rFonts w:ascii="Times New Roman" w:hAnsi="Times New Roman" w:cs="Times New Roman"/>
          <w:sz w:val="24"/>
          <w:szCs w:val="24"/>
          <w:lang w:val="en-GB"/>
        </w:rPr>
        <w:t xml:space="preserve"> bank a success, one of these factors is the model of rural development. Prof Muhammad came up with this idea that could reverse the convention of bank practices that has brought a lot of constraints in accessing capital. The banks. The conventional banks could only offer loans to people who rich. He conducted a pilot program in one village in Bangladesh, and he found that the finances were the big impediment to poverty eradication. This helped him come with the following objectives that have made the bank a success. One of the objectives is that </w:t>
      </w:r>
      <w:proofErr w:type="spellStart"/>
      <w:r w:rsidRPr="00027767">
        <w:rPr>
          <w:rFonts w:ascii="Times New Roman" w:hAnsi="Times New Roman" w:cs="Times New Roman"/>
          <w:sz w:val="24"/>
          <w:szCs w:val="24"/>
          <w:lang w:val="en-GB"/>
        </w:rPr>
        <w:t>Grammen</w:t>
      </w:r>
      <w:proofErr w:type="spellEnd"/>
      <w:r w:rsidRPr="00027767">
        <w:rPr>
          <w:rFonts w:ascii="Times New Roman" w:hAnsi="Times New Roman" w:cs="Times New Roman"/>
          <w:sz w:val="24"/>
          <w:szCs w:val="24"/>
          <w:lang w:val="en-GB"/>
        </w:rPr>
        <w:t xml:space="preserve"> bank has extended banking facilities to the rural areas. Getting closer to the poor people has helped the bank understand the need and ability of the population.</w:t>
      </w:r>
      <w:r>
        <w:rPr>
          <w:rFonts w:ascii="Times New Roman" w:hAnsi="Times New Roman" w:cs="Times New Roman"/>
          <w:sz w:val="24"/>
          <w:szCs w:val="24"/>
          <w:lang w:val="en-GB"/>
        </w:rPr>
        <w:t xml:space="preserve"> </w:t>
      </w:r>
      <w:r w:rsidRPr="00027767">
        <w:rPr>
          <w:rFonts w:ascii="Times New Roman" w:hAnsi="Times New Roman" w:cs="Times New Roman"/>
          <w:sz w:val="24"/>
          <w:szCs w:val="24"/>
          <w:lang w:val="en-GB"/>
        </w:rPr>
        <w:t>Another objective of the bank is to create opportunities for self-employment, majorly to the women of the community. The success of the experiment has been attributed to how the organization listens to poor people. The organization is not based on the material owned by the people, this has given the poor community a platform where they can express their ideas and access loans to start a small business</w:t>
      </w:r>
      <w:r w:rsidR="00CD362F">
        <w:rPr>
          <w:rFonts w:ascii="Times New Roman" w:hAnsi="Times New Roman" w:cs="Times New Roman"/>
          <w:sz w:val="24"/>
          <w:szCs w:val="24"/>
          <w:lang w:val="en-GB"/>
        </w:rPr>
        <w:t xml:space="preserve"> </w:t>
      </w:r>
      <w:r w:rsidR="00CD362F">
        <w:rPr>
          <w:rFonts w:ascii="Times New Roman" w:hAnsi="Times New Roman" w:cs="Times New Roman"/>
          <w:sz w:val="24"/>
          <w:szCs w:val="24"/>
          <w:lang w:val="en-GB"/>
        </w:rPr>
        <w:t>(</w:t>
      </w:r>
      <w:proofErr w:type="spellStart"/>
      <w:r w:rsidR="00CD362F">
        <w:rPr>
          <w:rFonts w:ascii="Times New Roman" w:hAnsi="Times New Roman" w:cs="Times New Roman" w:hint="eastAsia"/>
          <w:sz w:val="24"/>
          <w:szCs w:val="24"/>
        </w:rPr>
        <w:t>Yunus</w:t>
      </w:r>
      <w:proofErr w:type="spellEnd"/>
      <w:r w:rsidR="00CD362F">
        <w:rPr>
          <w:rFonts w:ascii="Times New Roman" w:hAnsi="Times New Roman" w:cs="Times New Roman" w:hint="eastAsia"/>
          <w:sz w:val="24"/>
          <w:szCs w:val="24"/>
        </w:rPr>
        <w:t>,</w:t>
      </w:r>
      <w:r w:rsidR="00CD362F" w:rsidRPr="00731D3E">
        <w:rPr>
          <w:rFonts w:ascii="Times New Roman" w:hAnsi="Times New Roman" w:cs="Times New Roman" w:hint="eastAsia"/>
          <w:sz w:val="24"/>
          <w:szCs w:val="24"/>
        </w:rPr>
        <w:t xml:space="preserve"> Lehmann-O</w:t>
      </w:r>
      <w:r w:rsidR="00CD362F">
        <w:rPr>
          <w:rFonts w:ascii="Times New Roman" w:hAnsi="Times New Roman" w:cs="Times New Roman" w:hint="eastAsia"/>
          <w:sz w:val="24"/>
          <w:szCs w:val="24"/>
        </w:rPr>
        <w:t xml:space="preserve">rtega, &amp; </w:t>
      </w:r>
      <w:proofErr w:type="spellStart"/>
      <w:r w:rsidR="00CD362F">
        <w:rPr>
          <w:rFonts w:ascii="Times New Roman" w:hAnsi="Times New Roman" w:cs="Times New Roman" w:hint="eastAsia"/>
          <w:sz w:val="24"/>
          <w:szCs w:val="24"/>
        </w:rPr>
        <w:t>Moingeon</w:t>
      </w:r>
      <w:proofErr w:type="spellEnd"/>
      <w:r w:rsidR="00CD362F">
        <w:rPr>
          <w:rFonts w:ascii="Times New Roman" w:hAnsi="Times New Roman" w:cs="Times New Roman" w:hint="eastAsia"/>
          <w:sz w:val="24"/>
          <w:szCs w:val="24"/>
        </w:rPr>
        <w:t>, 2016</w:t>
      </w:r>
      <w:r w:rsidR="00CD362F">
        <w:rPr>
          <w:rFonts w:ascii="Times New Roman" w:hAnsi="Times New Roman" w:cs="Times New Roman"/>
          <w:sz w:val="24"/>
          <w:szCs w:val="24"/>
          <w:lang w:val="en-GB"/>
        </w:rPr>
        <w:t>)</w:t>
      </w:r>
      <w:r w:rsidR="00CD362F" w:rsidRPr="00DF15EB">
        <w:rPr>
          <w:rFonts w:ascii="Times New Roman" w:hAnsi="Times New Roman" w:cs="Times New Roman"/>
          <w:sz w:val="24"/>
          <w:szCs w:val="24"/>
          <w:lang w:val="en-GB"/>
        </w:rPr>
        <w:t>.</w:t>
      </w:r>
    </w:p>
    <w:p w:rsidR="00DF15EB" w:rsidRPr="00027767" w:rsidRDefault="00027767" w:rsidP="00027767">
      <w:pPr>
        <w:spacing w:line="480" w:lineRule="auto"/>
        <w:ind w:firstLine="720"/>
        <w:rPr>
          <w:rFonts w:ascii="Times New Roman" w:hAnsi="Times New Roman" w:cs="Times New Roman"/>
          <w:sz w:val="24"/>
          <w:szCs w:val="24"/>
        </w:rPr>
      </w:pPr>
      <w:r w:rsidRPr="00027767">
        <w:rPr>
          <w:rFonts w:ascii="Times New Roman" w:hAnsi="Times New Roman" w:cs="Times New Roman"/>
          <w:sz w:val="24"/>
          <w:szCs w:val="24"/>
          <w:lang w:val="en-GB"/>
        </w:rPr>
        <w:t xml:space="preserve">Another factor that has made </w:t>
      </w:r>
      <w:proofErr w:type="spellStart"/>
      <w:r w:rsidRPr="00027767">
        <w:rPr>
          <w:rFonts w:ascii="Times New Roman" w:hAnsi="Times New Roman" w:cs="Times New Roman"/>
          <w:sz w:val="24"/>
          <w:szCs w:val="24"/>
          <w:lang w:val="en-GB"/>
        </w:rPr>
        <w:t>Grameen</w:t>
      </w:r>
      <w:proofErr w:type="spellEnd"/>
      <w:r w:rsidRPr="00027767">
        <w:rPr>
          <w:rFonts w:ascii="Times New Roman" w:hAnsi="Times New Roman" w:cs="Times New Roman"/>
          <w:sz w:val="24"/>
          <w:szCs w:val="24"/>
          <w:lang w:val="en-GB"/>
        </w:rPr>
        <w:t xml:space="preserve"> bank success is their mode of operation, the bank has different practices from the ones that are used by conventional banks. The bank has given a lot of priority to women in these communities. This is because women are the most vulnerable </w:t>
      </w:r>
      <w:r w:rsidRPr="00027767">
        <w:rPr>
          <w:rFonts w:ascii="Times New Roman" w:hAnsi="Times New Roman" w:cs="Times New Roman"/>
          <w:sz w:val="24"/>
          <w:szCs w:val="24"/>
          <w:lang w:val="en-GB"/>
        </w:rPr>
        <w:lastRenderedPageBreak/>
        <w:t>people in the community. Rather than people going to the bank to ask for credit, the institution has a mechanism where they visit the community so as to assess how they can help the community. In applying for a loan no security/collateral is required. This has helped the institution attract so many people in the community</w:t>
      </w:r>
      <w:r w:rsidR="00CD362F">
        <w:rPr>
          <w:rFonts w:ascii="Times New Roman" w:hAnsi="Times New Roman" w:cs="Times New Roman"/>
          <w:sz w:val="24"/>
          <w:szCs w:val="24"/>
          <w:lang w:val="en-GB"/>
        </w:rPr>
        <w:t xml:space="preserve"> </w:t>
      </w:r>
      <w:r w:rsidR="00CD362F">
        <w:rPr>
          <w:rFonts w:ascii="Times New Roman" w:hAnsi="Times New Roman" w:cs="Times New Roman"/>
          <w:sz w:val="24"/>
          <w:szCs w:val="24"/>
          <w:lang w:val="en-GB"/>
        </w:rPr>
        <w:t>(</w:t>
      </w:r>
      <w:proofErr w:type="spellStart"/>
      <w:r w:rsidR="00CD362F">
        <w:rPr>
          <w:rFonts w:ascii="Times New Roman" w:hAnsi="Times New Roman" w:cs="Times New Roman" w:hint="eastAsia"/>
          <w:sz w:val="24"/>
          <w:szCs w:val="24"/>
        </w:rPr>
        <w:t>Yunus</w:t>
      </w:r>
      <w:proofErr w:type="spellEnd"/>
      <w:r w:rsidR="00CD362F">
        <w:rPr>
          <w:rFonts w:ascii="Times New Roman" w:hAnsi="Times New Roman" w:cs="Times New Roman" w:hint="eastAsia"/>
          <w:sz w:val="24"/>
          <w:szCs w:val="24"/>
        </w:rPr>
        <w:t>,</w:t>
      </w:r>
      <w:r w:rsidR="00CD362F" w:rsidRPr="00731D3E">
        <w:rPr>
          <w:rFonts w:ascii="Times New Roman" w:hAnsi="Times New Roman" w:cs="Times New Roman" w:hint="eastAsia"/>
          <w:sz w:val="24"/>
          <w:szCs w:val="24"/>
        </w:rPr>
        <w:t xml:space="preserve"> Lehmann-O</w:t>
      </w:r>
      <w:r w:rsidR="00CD362F">
        <w:rPr>
          <w:rFonts w:ascii="Times New Roman" w:hAnsi="Times New Roman" w:cs="Times New Roman" w:hint="eastAsia"/>
          <w:sz w:val="24"/>
          <w:szCs w:val="24"/>
        </w:rPr>
        <w:t xml:space="preserve">rtega, &amp; </w:t>
      </w:r>
      <w:proofErr w:type="spellStart"/>
      <w:r w:rsidR="00CD362F">
        <w:rPr>
          <w:rFonts w:ascii="Times New Roman" w:hAnsi="Times New Roman" w:cs="Times New Roman" w:hint="eastAsia"/>
          <w:sz w:val="24"/>
          <w:szCs w:val="24"/>
        </w:rPr>
        <w:t>Moingeon</w:t>
      </w:r>
      <w:proofErr w:type="spellEnd"/>
      <w:r w:rsidR="00CD362F">
        <w:rPr>
          <w:rFonts w:ascii="Times New Roman" w:hAnsi="Times New Roman" w:cs="Times New Roman" w:hint="eastAsia"/>
          <w:sz w:val="24"/>
          <w:szCs w:val="24"/>
        </w:rPr>
        <w:t>, 2016</w:t>
      </w:r>
      <w:r w:rsidR="00CD362F">
        <w:rPr>
          <w:rFonts w:ascii="Times New Roman" w:hAnsi="Times New Roman" w:cs="Times New Roman"/>
          <w:sz w:val="24"/>
          <w:szCs w:val="24"/>
          <w:lang w:val="en-GB"/>
        </w:rPr>
        <w:t>)</w:t>
      </w:r>
      <w:r w:rsidR="00CD362F" w:rsidRPr="00DF15EB">
        <w:rPr>
          <w:rFonts w:ascii="Times New Roman" w:hAnsi="Times New Roman" w:cs="Times New Roman"/>
          <w:sz w:val="24"/>
          <w:szCs w:val="24"/>
          <w:lang w:val="en-GB"/>
        </w:rPr>
        <w:t>.</w:t>
      </w:r>
    </w:p>
    <w:p w:rsidR="00DF15EB" w:rsidRDefault="00DF15EB" w:rsidP="00DF15EB">
      <w:pPr>
        <w:spacing w:line="480" w:lineRule="auto"/>
        <w:jc w:val="center"/>
        <w:rPr>
          <w:rFonts w:ascii="Times New Roman" w:hAnsi="Times New Roman" w:cs="Times New Roman"/>
          <w:b/>
          <w:sz w:val="24"/>
          <w:szCs w:val="24"/>
        </w:rPr>
      </w:pPr>
      <w:r w:rsidRPr="00DF15EB">
        <w:rPr>
          <w:rFonts w:ascii="Times New Roman" w:hAnsi="Times New Roman" w:cs="Times New Roman"/>
          <w:b/>
          <w:sz w:val="24"/>
          <w:szCs w:val="24"/>
        </w:rPr>
        <w:t>Why do you think the Nobel Committee decided that such a project contributes to peace?</w:t>
      </w:r>
    </w:p>
    <w:p w:rsidR="00A960AF" w:rsidRPr="00667CB2" w:rsidRDefault="00B3386E" w:rsidP="00667CB2">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In many circumstances, the lack of peace in the society can be as a result of social problems. For example, when there </w:t>
      </w:r>
      <w:r w:rsidR="00667CB2">
        <w:rPr>
          <w:rFonts w:ascii="Times New Roman" w:hAnsi="Times New Roman" w:cs="Times New Roman"/>
          <w:noProof/>
          <w:sz w:val="24"/>
          <w:szCs w:val="24"/>
        </w:rPr>
        <w:t>are</w:t>
      </w:r>
      <w:r>
        <w:rPr>
          <w:rFonts w:ascii="Times New Roman" w:hAnsi="Times New Roman" w:cs="Times New Roman"/>
          <w:sz w:val="24"/>
          <w:szCs w:val="24"/>
        </w:rPr>
        <w:t xml:space="preserve"> high levels of unemployment in the society, there is a high risk of burglary in that region. When people lack income, they are most likely going to live a poor life that is full of distress and disharmony. </w:t>
      </w:r>
      <w:r w:rsidRPr="00667CB2">
        <w:rPr>
          <w:rFonts w:ascii="Times New Roman" w:hAnsi="Times New Roman" w:cs="Times New Roman"/>
          <w:noProof/>
          <w:sz w:val="24"/>
          <w:szCs w:val="24"/>
        </w:rPr>
        <w:t>Th</w:t>
      </w:r>
      <w:r w:rsidR="00667CB2">
        <w:rPr>
          <w:rFonts w:ascii="Times New Roman" w:hAnsi="Times New Roman" w:cs="Times New Roman"/>
          <w:noProof/>
          <w:sz w:val="24"/>
          <w:szCs w:val="24"/>
        </w:rPr>
        <w:t>is</w:t>
      </w:r>
      <w:r w:rsidRPr="00667CB2">
        <w:rPr>
          <w:rFonts w:ascii="Times New Roman" w:hAnsi="Times New Roman" w:cs="Times New Roman"/>
          <w:noProof/>
          <w:sz w:val="24"/>
          <w:szCs w:val="24"/>
        </w:rPr>
        <w:t xml:space="preserve"> kind</w:t>
      </w:r>
      <w:r>
        <w:rPr>
          <w:rFonts w:ascii="Times New Roman" w:hAnsi="Times New Roman" w:cs="Times New Roman"/>
          <w:sz w:val="24"/>
          <w:szCs w:val="24"/>
        </w:rPr>
        <w:t xml:space="preserve"> of people cannot afford a decent lifestyle, they can’t afford health care, education, political will and so on. There are so many issues that come along with poor living standards such as teen pregnancy, abortion, diseases, </w:t>
      </w:r>
      <w:r w:rsidRPr="00667CB2">
        <w:rPr>
          <w:rFonts w:ascii="Times New Roman" w:hAnsi="Times New Roman" w:cs="Times New Roman"/>
          <w:noProof/>
          <w:sz w:val="24"/>
          <w:szCs w:val="24"/>
        </w:rPr>
        <w:t>breakups</w:t>
      </w:r>
      <w:r>
        <w:rPr>
          <w:rFonts w:ascii="Times New Roman" w:hAnsi="Times New Roman" w:cs="Times New Roman"/>
          <w:sz w:val="24"/>
          <w:szCs w:val="24"/>
        </w:rPr>
        <w:t xml:space="preserve"> in marriages. Generally, </w:t>
      </w:r>
      <w:r w:rsidRPr="00667CB2">
        <w:rPr>
          <w:rFonts w:ascii="Times New Roman" w:hAnsi="Times New Roman" w:cs="Times New Roman"/>
          <w:noProof/>
          <w:sz w:val="24"/>
          <w:szCs w:val="24"/>
        </w:rPr>
        <w:t>society</w:t>
      </w:r>
      <w:r>
        <w:rPr>
          <w:rFonts w:ascii="Times New Roman" w:hAnsi="Times New Roman" w:cs="Times New Roman"/>
          <w:sz w:val="24"/>
          <w:szCs w:val="24"/>
        </w:rPr>
        <w:t xml:space="preserve"> is in chaos and there is no love. It is a matter of survival for the fittest.  I</w:t>
      </w:r>
      <w:r w:rsidR="00667CB2">
        <w:rPr>
          <w:rFonts w:ascii="Times New Roman" w:hAnsi="Times New Roman" w:cs="Times New Roman"/>
          <w:sz w:val="24"/>
          <w:szCs w:val="24"/>
        </w:rPr>
        <w:t>, therefore,</w:t>
      </w:r>
      <w:r w:rsidR="00366FAD">
        <w:rPr>
          <w:rFonts w:ascii="Times New Roman" w:hAnsi="Times New Roman" w:cs="Times New Roman"/>
          <w:sz w:val="24"/>
          <w:szCs w:val="24"/>
        </w:rPr>
        <w:t xml:space="preserve"> think that T</w:t>
      </w:r>
      <w:r>
        <w:rPr>
          <w:rFonts w:ascii="Times New Roman" w:hAnsi="Times New Roman" w:cs="Times New Roman"/>
          <w:sz w:val="24"/>
          <w:szCs w:val="24"/>
        </w:rPr>
        <w:t>h</w:t>
      </w:r>
      <w:r w:rsidRPr="00DF15EB">
        <w:rPr>
          <w:rFonts w:ascii="Times New Roman" w:hAnsi="Times New Roman" w:cs="Times New Roman"/>
          <w:sz w:val="24"/>
          <w:szCs w:val="24"/>
          <w:lang w:val="en-GB"/>
        </w:rPr>
        <w:t>e Grameen bank</w:t>
      </w:r>
      <w:r>
        <w:rPr>
          <w:rFonts w:ascii="Times New Roman" w:hAnsi="Times New Roman" w:cs="Times New Roman"/>
          <w:sz w:val="24"/>
          <w:szCs w:val="24"/>
          <w:lang w:val="en-GB"/>
        </w:rPr>
        <w:t xml:space="preserve"> project </w:t>
      </w:r>
      <w:r w:rsidR="00366FAD">
        <w:rPr>
          <w:rFonts w:ascii="Times New Roman" w:hAnsi="Times New Roman" w:cs="Times New Roman"/>
          <w:sz w:val="24"/>
          <w:szCs w:val="24"/>
          <w:lang w:val="en-GB"/>
        </w:rPr>
        <w:t xml:space="preserve">was chosen by the </w:t>
      </w:r>
      <w:r w:rsidR="00366FAD" w:rsidRPr="00366FAD">
        <w:rPr>
          <w:rFonts w:ascii="Times New Roman" w:hAnsi="Times New Roman" w:cs="Times New Roman"/>
          <w:sz w:val="24"/>
          <w:szCs w:val="24"/>
          <w:lang w:val="en-GB"/>
        </w:rPr>
        <w:t xml:space="preserve">Nobel Committee </w:t>
      </w:r>
      <w:r w:rsidR="00366FAD">
        <w:rPr>
          <w:rFonts w:ascii="Times New Roman" w:hAnsi="Times New Roman" w:cs="Times New Roman"/>
          <w:sz w:val="24"/>
          <w:szCs w:val="24"/>
          <w:lang w:val="en-GB"/>
        </w:rPr>
        <w:t xml:space="preserve">as a </w:t>
      </w:r>
      <w:r w:rsidR="00366FAD" w:rsidRPr="00366FAD">
        <w:rPr>
          <w:rFonts w:ascii="Times New Roman" w:hAnsi="Times New Roman" w:cs="Times New Roman"/>
          <w:sz w:val="24"/>
          <w:szCs w:val="24"/>
          <w:lang w:val="en-GB"/>
        </w:rPr>
        <w:t xml:space="preserve">project </w:t>
      </w:r>
      <w:r w:rsidR="00366FAD">
        <w:rPr>
          <w:rFonts w:ascii="Times New Roman" w:hAnsi="Times New Roman" w:cs="Times New Roman"/>
          <w:sz w:val="24"/>
          <w:szCs w:val="24"/>
          <w:lang w:val="en-GB"/>
        </w:rPr>
        <w:t>that contributes to peace because it helped different societies to solve the issues m</w:t>
      </w:r>
      <w:r w:rsidR="00667CB2">
        <w:rPr>
          <w:rFonts w:ascii="Times New Roman" w:hAnsi="Times New Roman" w:cs="Times New Roman"/>
          <w:sz w:val="24"/>
          <w:szCs w:val="24"/>
          <w:lang w:val="en-GB"/>
        </w:rPr>
        <w:t>e</w:t>
      </w:r>
      <w:r w:rsidR="00366FAD">
        <w:rPr>
          <w:rFonts w:ascii="Times New Roman" w:hAnsi="Times New Roman" w:cs="Times New Roman"/>
          <w:sz w:val="24"/>
          <w:szCs w:val="24"/>
          <w:lang w:val="en-GB"/>
        </w:rPr>
        <w:t>n</w:t>
      </w:r>
      <w:r w:rsidR="008410EE">
        <w:rPr>
          <w:rFonts w:ascii="Times New Roman" w:hAnsi="Times New Roman" w:cs="Times New Roman"/>
          <w:sz w:val="24"/>
          <w:szCs w:val="24"/>
          <w:lang w:val="en-GB"/>
        </w:rPr>
        <w:t xml:space="preserve">tioned above </w:t>
      </w:r>
      <w:r w:rsidR="008410EE">
        <w:rPr>
          <w:rFonts w:ascii="Times New Roman" w:hAnsi="Times New Roman" w:cs="Times New Roman"/>
          <w:sz w:val="24"/>
          <w:szCs w:val="24"/>
          <w:lang w:val="en-GB"/>
        </w:rPr>
        <w:t>(</w:t>
      </w:r>
      <w:r w:rsidR="008410EE">
        <w:rPr>
          <w:rFonts w:ascii="Times New Roman" w:hAnsi="Times New Roman" w:cs="Times New Roman" w:hint="eastAsia"/>
          <w:sz w:val="24"/>
          <w:szCs w:val="24"/>
        </w:rPr>
        <w:t>Yunus,</w:t>
      </w:r>
      <w:r w:rsidR="008410EE" w:rsidRPr="00731D3E">
        <w:rPr>
          <w:rFonts w:ascii="Times New Roman" w:hAnsi="Times New Roman" w:cs="Times New Roman" w:hint="eastAsia"/>
          <w:sz w:val="24"/>
          <w:szCs w:val="24"/>
        </w:rPr>
        <w:t xml:space="preserve"> Lehmann-O</w:t>
      </w:r>
      <w:r w:rsidR="008410EE">
        <w:rPr>
          <w:rFonts w:ascii="Times New Roman" w:hAnsi="Times New Roman" w:cs="Times New Roman" w:hint="eastAsia"/>
          <w:sz w:val="24"/>
          <w:szCs w:val="24"/>
        </w:rPr>
        <w:t>rtega, &amp; Moingeon, 2016</w:t>
      </w:r>
      <w:r w:rsidR="008410EE">
        <w:rPr>
          <w:rFonts w:ascii="Times New Roman" w:hAnsi="Times New Roman" w:cs="Times New Roman"/>
          <w:sz w:val="24"/>
          <w:szCs w:val="24"/>
          <w:lang w:val="en-GB"/>
        </w:rPr>
        <w:t>)</w:t>
      </w:r>
      <w:r w:rsidR="008410EE" w:rsidRPr="00DF15EB">
        <w:rPr>
          <w:rFonts w:ascii="Times New Roman" w:hAnsi="Times New Roman" w:cs="Times New Roman"/>
          <w:sz w:val="24"/>
          <w:szCs w:val="24"/>
          <w:lang w:val="en-GB"/>
        </w:rPr>
        <w:t>.</w:t>
      </w:r>
    </w:p>
    <w:p w:rsidR="00DF15EB" w:rsidRPr="00DF15EB" w:rsidRDefault="00DF15EB" w:rsidP="00DF15EB">
      <w:pPr>
        <w:spacing w:line="480" w:lineRule="auto"/>
        <w:jc w:val="center"/>
        <w:rPr>
          <w:rFonts w:ascii="Times New Roman" w:hAnsi="Times New Roman" w:cs="Times New Roman"/>
          <w:b/>
          <w:sz w:val="24"/>
          <w:szCs w:val="24"/>
          <w:lang w:val="en-GB"/>
        </w:rPr>
      </w:pPr>
      <w:r w:rsidRPr="00DF15EB">
        <w:rPr>
          <w:rFonts w:ascii="Times New Roman" w:hAnsi="Times New Roman" w:cs="Times New Roman"/>
          <w:b/>
          <w:sz w:val="24"/>
          <w:szCs w:val="24"/>
        </w:rPr>
        <w:t xml:space="preserve">Yunus’s example, </w:t>
      </w:r>
      <w:r w:rsidR="00114191">
        <w:rPr>
          <w:rFonts w:ascii="Times New Roman" w:hAnsi="Times New Roman" w:cs="Times New Roman"/>
          <w:b/>
          <w:sz w:val="24"/>
          <w:szCs w:val="24"/>
        </w:rPr>
        <w:t xml:space="preserve">application in solving poverty levels in Bangladesh </w:t>
      </w:r>
    </w:p>
    <w:p w:rsidR="00CB7076" w:rsidRDefault="00CB7076" w:rsidP="00CB70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Yunus’s model of social business </w:t>
      </w:r>
      <w:r w:rsidR="00AA5E6B">
        <w:rPr>
          <w:rFonts w:ascii="Times New Roman" w:hAnsi="Times New Roman" w:cs="Times New Roman"/>
          <w:sz w:val="24"/>
          <w:szCs w:val="24"/>
        </w:rPr>
        <w:t xml:space="preserve">advocates for change of social lives of the communities around the world by putting up investment projects that will directly influence the social lives of the people. For </w:t>
      </w:r>
      <w:r w:rsidR="00AA5E6B" w:rsidRPr="00667CB2">
        <w:rPr>
          <w:rFonts w:ascii="Times New Roman" w:hAnsi="Times New Roman" w:cs="Times New Roman"/>
          <w:noProof/>
          <w:sz w:val="24"/>
          <w:szCs w:val="24"/>
        </w:rPr>
        <w:t>example</w:t>
      </w:r>
      <w:r w:rsidR="00667CB2">
        <w:rPr>
          <w:rFonts w:ascii="Times New Roman" w:hAnsi="Times New Roman" w:cs="Times New Roman"/>
          <w:noProof/>
          <w:sz w:val="24"/>
          <w:szCs w:val="24"/>
        </w:rPr>
        <w:t>,</w:t>
      </w:r>
      <w:r w:rsidR="00AA5E6B">
        <w:rPr>
          <w:rFonts w:ascii="Times New Roman" w:hAnsi="Times New Roman" w:cs="Times New Roman"/>
          <w:sz w:val="24"/>
          <w:szCs w:val="24"/>
        </w:rPr>
        <w:t xml:space="preserve"> unemployment, poverty and other social issues can be solved by setting up economic projects by the government, donors and any other willing partner who is able to change the social life of a community</w:t>
      </w:r>
      <w:r w:rsidR="008410EE">
        <w:rPr>
          <w:rFonts w:ascii="Times New Roman" w:hAnsi="Times New Roman" w:cs="Times New Roman"/>
          <w:sz w:val="24"/>
          <w:szCs w:val="24"/>
        </w:rPr>
        <w:t xml:space="preserve"> (</w:t>
      </w:r>
      <w:r w:rsidR="008410EE">
        <w:rPr>
          <w:rFonts w:ascii="Times New Roman" w:hAnsi="Times New Roman" w:cs="Times New Roman" w:hint="eastAsia"/>
          <w:sz w:val="24"/>
          <w:szCs w:val="24"/>
        </w:rPr>
        <w:t xml:space="preserve">Volkmann, </w:t>
      </w:r>
      <w:r w:rsidR="008410EE" w:rsidRPr="00667CB2">
        <w:rPr>
          <w:rFonts w:ascii="Times New Roman" w:hAnsi="Times New Roman" w:cs="Times New Roman" w:hint="eastAsia"/>
          <w:sz w:val="24"/>
          <w:szCs w:val="24"/>
        </w:rPr>
        <w:t>Tokar</w:t>
      </w:r>
      <w:r w:rsidR="008410EE">
        <w:rPr>
          <w:rFonts w:ascii="Times New Roman" w:hAnsi="Times New Roman" w:cs="Times New Roman" w:hint="eastAsia"/>
          <w:sz w:val="24"/>
          <w:szCs w:val="24"/>
        </w:rPr>
        <w:t>ski, &amp; Ernst, 2012</w:t>
      </w:r>
      <w:r w:rsidR="008410EE">
        <w:rPr>
          <w:rFonts w:ascii="Times New Roman" w:hAnsi="Times New Roman" w:cs="Times New Roman"/>
          <w:sz w:val="24"/>
          <w:szCs w:val="24"/>
        </w:rPr>
        <w:t>)</w:t>
      </w:r>
      <w:r w:rsidR="00AA5E6B">
        <w:rPr>
          <w:rFonts w:ascii="Times New Roman" w:hAnsi="Times New Roman" w:cs="Times New Roman"/>
          <w:sz w:val="24"/>
          <w:szCs w:val="24"/>
        </w:rPr>
        <w:t xml:space="preserve">. </w:t>
      </w:r>
    </w:p>
    <w:p w:rsidR="00BA427D" w:rsidRDefault="00211704" w:rsidP="00CB707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Social entrepreneurship can be defined as a c</w:t>
      </w:r>
      <w:r w:rsidR="005D60A3">
        <w:rPr>
          <w:rFonts w:ascii="Times New Roman" w:hAnsi="Times New Roman" w:cs="Times New Roman"/>
          <w:sz w:val="24"/>
          <w:szCs w:val="24"/>
        </w:rPr>
        <w:t>ollaboration</w:t>
      </w:r>
      <w:r>
        <w:rPr>
          <w:rFonts w:ascii="Times New Roman" w:hAnsi="Times New Roman" w:cs="Times New Roman"/>
          <w:sz w:val="24"/>
          <w:szCs w:val="24"/>
        </w:rPr>
        <w:t xml:space="preserve"> of</w:t>
      </w:r>
      <w:r w:rsidR="005D60A3">
        <w:rPr>
          <w:rFonts w:ascii="Times New Roman" w:hAnsi="Times New Roman" w:cs="Times New Roman"/>
          <w:sz w:val="24"/>
          <w:szCs w:val="24"/>
        </w:rPr>
        <w:t xml:space="preserve"> ideas and</w:t>
      </w:r>
      <w:r>
        <w:rPr>
          <w:rFonts w:ascii="Times New Roman" w:hAnsi="Times New Roman" w:cs="Times New Roman"/>
          <w:sz w:val="24"/>
          <w:szCs w:val="24"/>
        </w:rPr>
        <w:t xml:space="preserve"> resources in order to </w:t>
      </w:r>
      <w:r w:rsidR="005D60A3">
        <w:rPr>
          <w:rFonts w:ascii="Times New Roman" w:hAnsi="Times New Roman" w:cs="Times New Roman"/>
          <w:sz w:val="24"/>
          <w:szCs w:val="24"/>
        </w:rPr>
        <w:t>create more viable business</w:t>
      </w:r>
      <w:r>
        <w:rPr>
          <w:rFonts w:ascii="Times New Roman" w:hAnsi="Times New Roman" w:cs="Times New Roman"/>
          <w:sz w:val="24"/>
          <w:szCs w:val="24"/>
        </w:rPr>
        <w:t xml:space="preserve"> </w:t>
      </w:r>
      <w:r w:rsidR="005D60A3">
        <w:rPr>
          <w:rFonts w:ascii="Times New Roman" w:hAnsi="Times New Roman" w:cs="Times New Roman"/>
          <w:sz w:val="24"/>
          <w:szCs w:val="24"/>
        </w:rPr>
        <w:t>ventures which will impact the society positively. S</w:t>
      </w:r>
      <w:r w:rsidR="00CB7076">
        <w:rPr>
          <w:rFonts w:ascii="Times New Roman" w:hAnsi="Times New Roman" w:cs="Times New Roman"/>
          <w:sz w:val="24"/>
          <w:szCs w:val="24"/>
        </w:rPr>
        <w:t xml:space="preserve">ocial entrepreneurship/business can be used to solve some of the problems that we currently experience today. It is a nice idea that can be used to make a great impact </w:t>
      </w:r>
      <w:r w:rsidR="00667CB2">
        <w:rPr>
          <w:rFonts w:ascii="Times New Roman" w:hAnsi="Times New Roman" w:cs="Times New Roman"/>
          <w:noProof/>
          <w:sz w:val="24"/>
          <w:szCs w:val="24"/>
        </w:rPr>
        <w:t>o</w:t>
      </w:r>
      <w:r w:rsidR="00CB7076" w:rsidRPr="00667CB2">
        <w:rPr>
          <w:rFonts w:ascii="Times New Roman" w:hAnsi="Times New Roman" w:cs="Times New Roman"/>
          <w:noProof/>
          <w:sz w:val="24"/>
          <w:szCs w:val="24"/>
        </w:rPr>
        <w:t>n</w:t>
      </w:r>
      <w:r w:rsidR="00CB7076">
        <w:rPr>
          <w:rFonts w:ascii="Times New Roman" w:hAnsi="Times New Roman" w:cs="Times New Roman"/>
          <w:sz w:val="24"/>
          <w:szCs w:val="24"/>
        </w:rPr>
        <w:t xml:space="preserve"> the society as well as the economy. For example, women empowerment is one way of ensuring that the women get enough support to address some of the pressing issues in the society such as unemployment. Social business can be categorized into two distinguished corporates. For example, one that maximizes profit and the non-profit organization. The </w:t>
      </w:r>
      <w:r w:rsidR="00114191">
        <w:rPr>
          <w:rFonts w:ascii="Times New Roman" w:hAnsi="Times New Roman" w:cs="Times New Roman"/>
          <w:sz w:val="24"/>
          <w:szCs w:val="24"/>
        </w:rPr>
        <w:t>nonprofit</w:t>
      </w:r>
      <w:r w:rsidR="00CB7076">
        <w:rPr>
          <w:rFonts w:ascii="Times New Roman" w:hAnsi="Times New Roman" w:cs="Times New Roman"/>
          <w:sz w:val="24"/>
          <w:szCs w:val="24"/>
        </w:rPr>
        <w:t xml:space="preserve"> organizations are geared towards solving </w:t>
      </w:r>
      <w:r w:rsidR="00667CB2">
        <w:rPr>
          <w:rFonts w:ascii="Times New Roman" w:hAnsi="Times New Roman" w:cs="Times New Roman"/>
          <w:sz w:val="24"/>
          <w:szCs w:val="24"/>
        </w:rPr>
        <w:t xml:space="preserve">the </w:t>
      </w:r>
      <w:r w:rsidR="00CB7076" w:rsidRPr="00667CB2">
        <w:rPr>
          <w:rFonts w:ascii="Times New Roman" w:hAnsi="Times New Roman" w:cs="Times New Roman"/>
          <w:noProof/>
          <w:sz w:val="24"/>
          <w:szCs w:val="24"/>
        </w:rPr>
        <w:t>humanitarian</w:t>
      </w:r>
      <w:r w:rsidR="00CB7076">
        <w:rPr>
          <w:rFonts w:ascii="Times New Roman" w:hAnsi="Times New Roman" w:cs="Times New Roman"/>
          <w:sz w:val="24"/>
          <w:szCs w:val="24"/>
        </w:rPr>
        <w:t xml:space="preserve"> crisis and ensures that the society recovers from the money invested and benefits them directly</w:t>
      </w:r>
      <w:r w:rsidR="008410EE">
        <w:rPr>
          <w:rFonts w:ascii="Times New Roman" w:hAnsi="Times New Roman" w:cs="Times New Roman"/>
          <w:sz w:val="24"/>
          <w:szCs w:val="24"/>
        </w:rPr>
        <w:t xml:space="preserve"> </w:t>
      </w:r>
      <w:r w:rsidR="008410EE">
        <w:rPr>
          <w:rFonts w:ascii="Times New Roman" w:hAnsi="Times New Roman" w:cs="Times New Roman"/>
          <w:sz w:val="24"/>
          <w:szCs w:val="24"/>
          <w:lang w:val="en-GB"/>
        </w:rPr>
        <w:t>(</w:t>
      </w:r>
      <w:r w:rsidR="008410EE">
        <w:rPr>
          <w:rFonts w:ascii="Times New Roman" w:hAnsi="Times New Roman" w:cs="Times New Roman" w:hint="eastAsia"/>
          <w:sz w:val="24"/>
          <w:szCs w:val="24"/>
        </w:rPr>
        <w:t>Yunus,</w:t>
      </w:r>
      <w:r w:rsidR="008410EE" w:rsidRPr="00731D3E">
        <w:rPr>
          <w:rFonts w:ascii="Times New Roman" w:hAnsi="Times New Roman" w:cs="Times New Roman" w:hint="eastAsia"/>
          <w:sz w:val="24"/>
          <w:szCs w:val="24"/>
        </w:rPr>
        <w:t xml:space="preserve"> Lehmann-O</w:t>
      </w:r>
      <w:r w:rsidR="008410EE">
        <w:rPr>
          <w:rFonts w:ascii="Times New Roman" w:hAnsi="Times New Roman" w:cs="Times New Roman" w:hint="eastAsia"/>
          <w:sz w:val="24"/>
          <w:szCs w:val="24"/>
        </w:rPr>
        <w:t>rtega, &amp; Moingeon, 2016</w:t>
      </w:r>
      <w:r w:rsidR="008410EE">
        <w:rPr>
          <w:rFonts w:ascii="Times New Roman" w:hAnsi="Times New Roman" w:cs="Times New Roman"/>
          <w:sz w:val="24"/>
          <w:szCs w:val="24"/>
          <w:lang w:val="en-GB"/>
        </w:rPr>
        <w:t>)</w:t>
      </w:r>
      <w:r w:rsidR="008410EE" w:rsidRPr="00DF15EB">
        <w:rPr>
          <w:rFonts w:ascii="Times New Roman" w:hAnsi="Times New Roman" w:cs="Times New Roman"/>
          <w:sz w:val="24"/>
          <w:szCs w:val="24"/>
          <w:lang w:val="en-GB"/>
        </w:rPr>
        <w:t>.</w:t>
      </w:r>
      <w:r w:rsidR="00CB7076">
        <w:rPr>
          <w:rFonts w:ascii="Times New Roman" w:hAnsi="Times New Roman" w:cs="Times New Roman"/>
          <w:sz w:val="24"/>
          <w:szCs w:val="24"/>
        </w:rPr>
        <w:t xml:space="preserve">. </w:t>
      </w:r>
    </w:p>
    <w:p w:rsidR="00AA5E6B" w:rsidRDefault="00AA5E6B" w:rsidP="00AA5E6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cases that use the Yunus’s model is the setting of the </w:t>
      </w:r>
      <w:r w:rsidRPr="00AA5E6B">
        <w:rPr>
          <w:rFonts w:ascii="Times New Roman" w:hAnsi="Times New Roman" w:cs="Times New Roman"/>
          <w:sz w:val="24"/>
          <w:szCs w:val="24"/>
        </w:rPr>
        <w:t>D</w:t>
      </w:r>
      <w:r>
        <w:rPr>
          <w:rFonts w:ascii="Times New Roman" w:hAnsi="Times New Roman" w:cs="Times New Roman"/>
          <w:sz w:val="24"/>
          <w:szCs w:val="24"/>
        </w:rPr>
        <w:t>eep-Sea Mega Port in Bangladesh which was set up to change the social life of the people of Bangladesh. This port has had much influence on the lives of many in Bangladesh who were poor in different ways. The project has been dedicated to change the lives of many in Bangladesh. For following are positive changes that the project has had on the lives of the people of Bangladesh</w:t>
      </w:r>
      <w:r w:rsidR="008D068F">
        <w:rPr>
          <w:rFonts w:ascii="Times New Roman" w:hAnsi="Times New Roman" w:cs="Times New Roman"/>
          <w:sz w:val="24"/>
          <w:szCs w:val="24"/>
        </w:rPr>
        <w:t xml:space="preserve"> (</w:t>
      </w:r>
      <w:r w:rsidR="008D068F">
        <w:rPr>
          <w:rFonts w:ascii="Times New Roman" w:hAnsi="Times New Roman" w:cs="Times New Roman" w:hint="eastAsia"/>
          <w:sz w:val="24"/>
          <w:szCs w:val="24"/>
        </w:rPr>
        <w:t>Banks, 2016</w:t>
      </w:r>
      <w:r w:rsidR="008D068F">
        <w:rPr>
          <w:rFonts w:ascii="Times New Roman" w:hAnsi="Times New Roman" w:cs="Times New Roman"/>
          <w:sz w:val="24"/>
          <w:szCs w:val="24"/>
        </w:rPr>
        <w:t>)</w:t>
      </w:r>
      <w:r>
        <w:rPr>
          <w:rFonts w:ascii="Times New Roman" w:hAnsi="Times New Roman" w:cs="Times New Roman"/>
          <w:sz w:val="24"/>
          <w:szCs w:val="24"/>
        </w:rPr>
        <w:t xml:space="preserve">. </w:t>
      </w:r>
    </w:p>
    <w:p w:rsidR="00AA5E6B" w:rsidRPr="00A960AF" w:rsidRDefault="00AA5E6B" w:rsidP="00AA5E6B">
      <w:pPr>
        <w:spacing w:line="480" w:lineRule="auto"/>
        <w:rPr>
          <w:rFonts w:ascii="Times New Roman" w:hAnsi="Times New Roman" w:cs="Times New Roman"/>
          <w:b/>
          <w:i/>
          <w:sz w:val="24"/>
          <w:szCs w:val="24"/>
        </w:rPr>
      </w:pPr>
      <w:r w:rsidRPr="00A960AF">
        <w:rPr>
          <w:rFonts w:ascii="Times New Roman" w:hAnsi="Times New Roman" w:cs="Times New Roman"/>
          <w:b/>
          <w:i/>
          <w:sz w:val="24"/>
          <w:szCs w:val="24"/>
        </w:rPr>
        <w:t>Emerging business and economic drive of the citizens</w:t>
      </w:r>
    </w:p>
    <w:p w:rsidR="00A960AF" w:rsidRDefault="00A960AF" w:rsidP="00AA5E6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 lot of revolution has taken place in Bangladesh which has expanded the idea of production in </w:t>
      </w:r>
      <w:r w:rsidRPr="00667CB2">
        <w:rPr>
          <w:rFonts w:ascii="Times New Roman" w:hAnsi="Times New Roman" w:cs="Times New Roman"/>
          <w:noProof/>
          <w:sz w:val="24"/>
          <w:szCs w:val="24"/>
        </w:rPr>
        <w:t>rural</w:t>
      </w:r>
      <w:r>
        <w:rPr>
          <w:rFonts w:ascii="Times New Roman" w:hAnsi="Times New Roman" w:cs="Times New Roman"/>
          <w:sz w:val="24"/>
          <w:szCs w:val="24"/>
        </w:rPr>
        <w:t xml:space="preserve"> areas. This is deemed as the Green Revolution which has expanded the capitalism of the rural areas in Bangladesh. The number</w:t>
      </w:r>
      <w:r w:rsidR="0059779D">
        <w:rPr>
          <w:rFonts w:ascii="Times New Roman" w:hAnsi="Times New Roman" w:cs="Times New Roman"/>
          <w:sz w:val="24"/>
          <w:szCs w:val="24"/>
        </w:rPr>
        <w:t xml:space="preserve"> </w:t>
      </w:r>
      <w:r>
        <w:rPr>
          <w:rFonts w:ascii="Times New Roman" w:hAnsi="Times New Roman" w:cs="Times New Roman"/>
          <w:sz w:val="24"/>
          <w:szCs w:val="24"/>
        </w:rPr>
        <w:t xml:space="preserve">of agricultural working class people in Bangladesh has </w:t>
      </w:r>
      <w:r w:rsidR="0059779D">
        <w:rPr>
          <w:rFonts w:ascii="Times New Roman" w:hAnsi="Times New Roman" w:cs="Times New Roman"/>
          <w:sz w:val="24"/>
          <w:szCs w:val="24"/>
        </w:rPr>
        <w:t>increased</w:t>
      </w:r>
      <w:r>
        <w:rPr>
          <w:rFonts w:ascii="Times New Roman" w:hAnsi="Times New Roman" w:cs="Times New Roman"/>
          <w:sz w:val="24"/>
          <w:szCs w:val="24"/>
        </w:rPr>
        <w:t xml:space="preserve"> courtesy of the revenue earned through the </w:t>
      </w:r>
      <w:r w:rsidRPr="00667CB2">
        <w:rPr>
          <w:rFonts w:ascii="Times New Roman" w:hAnsi="Times New Roman" w:cs="Times New Roman"/>
          <w:noProof/>
          <w:sz w:val="24"/>
          <w:szCs w:val="24"/>
        </w:rPr>
        <w:t>mega</w:t>
      </w:r>
      <w:r w:rsidR="00667CB2">
        <w:rPr>
          <w:rFonts w:ascii="Times New Roman" w:hAnsi="Times New Roman" w:cs="Times New Roman"/>
          <w:noProof/>
          <w:sz w:val="24"/>
          <w:szCs w:val="24"/>
        </w:rPr>
        <w:t>-</w:t>
      </w:r>
      <w:r w:rsidRPr="00667CB2">
        <w:rPr>
          <w:rFonts w:ascii="Times New Roman" w:hAnsi="Times New Roman" w:cs="Times New Roman"/>
          <w:noProof/>
          <w:sz w:val="24"/>
          <w:szCs w:val="24"/>
        </w:rPr>
        <w:t>port</w:t>
      </w:r>
      <w:r>
        <w:rPr>
          <w:rFonts w:ascii="Times New Roman" w:hAnsi="Times New Roman" w:cs="Times New Roman"/>
          <w:sz w:val="24"/>
          <w:szCs w:val="24"/>
        </w:rPr>
        <w:t xml:space="preserve">. </w:t>
      </w:r>
    </w:p>
    <w:p w:rsidR="0059779D" w:rsidRPr="00114191" w:rsidRDefault="0059779D" w:rsidP="00AA5E6B">
      <w:pPr>
        <w:spacing w:line="480" w:lineRule="auto"/>
        <w:rPr>
          <w:rFonts w:ascii="Times New Roman" w:hAnsi="Times New Roman" w:cs="Times New Roman"/>
          <w:b/>
          <w:i/>
          <w:sz w:val="24"/>
          <w:szCs w:val="24"/>
        </w:rPr>
      </w:pPr>
      <w:r w:rsidRPr="00114191">
        <w:rPr>
          <w:rFonts w:ascii="Times New Roman" w:hAnsi="Times New Roman" w:cs="Times New Roman"/>
          <w:b/>
          <w:i/>
          <w:sz w:val="24"/>
          <w:szCs w:val="24"/>
        </w:rPr>
        <w:t>Social changes in Bangladesh</w:t>
      </w:r>
    </w:p>
    <w:p w:rsidR="0059779D" w:rsidRDefault="0059779D" w:rsidP="00AA5E6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lives of many in Bangladesh have changed </w:t>
      </w:r>
      <w:r w:rsidR="00C655A6">
        <w:rPr>
          <w:rFonts w:ascii="Times New Roman" w:hAnsi="Times New Roman" w:cs="Times New Roman"/>
          <w:sz w:val="24"/>
          <w:szCs w:val="24"/>
        </w:rPr>
        <w:t>due to the strong entrepreneurship programs run in both the rural and urban regions across the country.</w:t>
      </w:r>
      <w:r w:rsidR="00114191">
        <w:rPr>
          <w:rFonts w:ascii="Times New Roman" w:hAnsi="Times New Roman" w:cs="Times New Roman"/>
          <w:sz w:val="24"/>
          <w:szCs w:val="24"/>
        </w:rPr>
        <w:t xml:space="preserve"> The peasant society in Bangladesh has become a capitalist one and </w:t>
      </w:r>
      <w:r w:rsidR="00114191" w:rsidRPr="00667CB2">
        <w:rPr>
          <w:rFonts w:ascii="Times New Roman" w:hAnsi="Times New Roman" w:cs="Times New Roman"/>
          <w:noProof/>
          <w:sz w:val="24"/>
          <w:szCs w:val="24"/>
        </w:rPr>
        <w:t>society</w:t>
      </w:r>
      <w:r w:rsidR="00114191">
        <w:rPr>
          <w:rFonts w:ascii="Times New Roman" w:hAnsi="Times New Roman" w:cs="Times New Roman"/>
          <w:sz w:val="24"/>
          <w:szCs w:val="24"/>
        </w:rPr>
        <w:t xml:space="preserve"> is experiencing changes in terms of modern technology in farming, food production, and poultry fishing and so on. There is also a mega change in exchange of relationship among the workers and the social enterprising class. The social entrepreneurs in Bangladesh are able to manufacture and make products which they sell and make a living. For </w:t>
      </w:r>
      <w:r w:rsidR="00114191" w:rsidRPr="00667CB2">
        <w:rPr>
          <w:rFonts w:ascii="Times New Roman" w:hAnsi="Times New Roman" w:cs="Times New Roman"/>
          <w:noProof/>
          <w:sz w:val="24"/>
          <w:szCs w:val="24"/>
        </w:rPr>
        <w:t>example</w:t>
      </w:r>
      <w:r w:rsidR="00667CB2">
        <w:rPr>
          <w:rFonts w:ascii="Times New Roman" w:hAnsi="Times New Roman" w:cs="Times New Roman"/>
          <w:noProof/>
          <w:sz w:val="24"/>
          <w:szCs w:val="24"/>
        </w:rPr>
        <w:t>,</w:t>
      </w:r>
      <w:r w:rsidR="00114191">
        <w:rPr>
          <w:rFonts w:ascii="Times New Roman" w:hAnsi="Times New Roman" w:cs="Times New Roman"/>
          <w:sz w:val="24"/>
          <w:szCs w:val="24"/>
        </w:rPr>
        <w:t xml:space="preserve"> they can provide readymade garments and sell in the international market.</w:t>
      </w:r>
    </w:p>
    <w:p w:rsidR="00A70FDD" w:rsidRDefault="00114191" w:rsidP="00A70FDD">
      <w:pPr>
        <w:spacing w:line="480" w:lineRule="auto"/>
        <w:rPr>
          <w:rFonts w:ascii="Times New Roman" w:hAnsi="Times New Roman" w:cs="Times New Roman"/>
          <w:b/>
          <w:i/>
          <w:sz w:val="24"/>
          <w:szCs w:val="24"/>
        </w:rPr>
      </w:pPr>
      <w:r w:rsidRPr="00114191">
        <w:rPr>
          <w:rFonts w:ascii="Times New Roman" w:hAnsi="Times New Roman" w:cs="Times New Roman"/>
          <w:b/>
          <w:i/>
          <w:sz w:val="24"/>
          <w:szCs w:val="24"/>
        </w:rPr>
        <w:t xml:space="preserve">Changing of the gender relation as well as empowering the </w:t>
      </w:r>
      <w:r w:rsidR="00A70FDD">
        <w:rPr>
          <w:rFonts w:ascii="Times New Roman" w:hAnsi="Times New Roman" w:cs="Times New Roman"/>
          <w:b/>
          <w:i/>
          <w:sz w:val="24"/>
          <w:szCs w:val="24"/>
        </w:rPr>
        <w:t>women of Bangladesh</w:t>
      </w:r>
    </w:p>
    <w:p w:rsidR="00114191" w:rsidRDefault="00114191" w:rsidP="00A70FD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 entrepreneurship has changed the </w:t>
      </w:r>
      <w:r w:rsidR="003146D0">
        <w:rPr>
          <w:rFonts w:ascii="Times New Roman" w:hAnsi="Times New Roman" w:cs="Times New Roman"/>
          <w:sz w:val="24"/>
          <w:szCs w:val="24"/>
        </w:rPr>
        <w:t xml:space="preserve">patriarchy in gender relation in the country. Before the project was initiated and plans made to change the social status of the citizens of the country, many people in the country believed that women were weak and men were the only people who would help the families to earn a living. However, the project has made major changes in how the community view women and their role in </w:t>
      </w:r>
      <w:r w:rsidR="003146D0" w:rsidRPr="00667CB2">
        <w:rPr>
          <w:rFonts w:ascii="Times New Roman" w:hAnsi="Times New Roman" w:cs="Times New Roman"/>
          <w:noProof/>
          <w:sz w:val="24"/>
          <w:szCs w:val="24"/>
        </w:rPr>
        <w:t>society</w:t>
      </w:r>
      <w:r w:rsidR="003146D0">
        <w:rPr>
          <w:rFonts w:ascii="Times New Roman" w:hAnsi="Times New Roman" w:cs="Times New Roman"/>
          <w:sz w:val="24"/>
          <w:szCs w:val="24"/>
        </w:rPr>
        <w:t xml:space="preserve">. </w:t>
      </w:r>
      <w:r w:rsidR="00FB2783">
        <w:rPr>
          <w:rFonts w:ascii="Times New Roman" w:hAnsi="Times New Roman" w:cs="Times New Roman"/>
          <w:sz w:val="24"/>
          <w:szCs w:val="24"/>
        </w:rPr>
        <w:t>In partnership with the Mega port, the Bangladesh government has partnered with NGO’s and particularly the financing institutions to create new opportunities for women by offering them financial credits to boost their businesses</w:t>
      </w:r>
      <w:r w:rsidR="00F55ED0">
        <w:rPr>
          <w:rFonts w:ascii="Times New Roman" w:hAnsi="Times New Roman" w:cs="Times New Roman"/>
          <w:sz w:val="24"/>
          <w:szCs w:val="24"/>
        </w:rPr>
        <w:t xml:space="preserve"> (</w:t>
      </w:r>
      <w:r w:rsidR="00F55ED0">
        <w:rPr>
          <w:rFonts w:ascii="Times New Roman" w:hAnsi="Times New Roman" w:cs="Times New Roman" w:hint="eastAsia"/>
          <w:iCs/>
          <w:sz w:val="24"/>
          <w:szCs w:val="24"/>
        </w:rPr>
        <w:t>Durieux, &amp; Stebbins, 2014</w:t>
      </w:r>
      <w:r w:rsidR="00F55ED0">
        <w:rPr>
          <w:rFonts w:ascii="Times New Roman" w:hAnsi="Times New Roman" w:cs="Times New Roman"/>
          <w:sz w:val="24"/>
          <w:szCs w:val="24"/>
        </w:rPr>
        <w:t>)</w:t>
      </w:r>
      <w:r w:rsidR="00FB2783">
        <w:rPr>
          <w:rFonts w:ascii="Times New Roman" w:hAnsi="Times New Roman" w:cs="Times New Roman"/>
          <w:sz w:val="24"/>
          <w:szCs w:val="24"/>
        </w:rPr>
        <w:t xml:space="preserve">. </w:t>
      </w:r>
      <w:r w:rsidR="00F643CA">
        <w:rPr>
          <w:rFonts w:ascii="Times New Roman" w:hAnsi="Times New Roman" w:cs="Times New Roman"/>
          <w:sz w:val="24"/>
          <w:szCs w:val="24"/>
        </w:rPr>
        <w:t xml:space="preserve"> </w:t>
      </w:r>
    </w:p>
    <w:p w:rsidR="00667CB2" w:rsidRDefault="00667CB2" w:rsidP="00F643CA">
      <w:pPr>
        <w:spacing w:line="480" w:lineRule="auto"/>
        <w:rPr>
          <w:rFonts w:ascii="Times New Roman" w:hAnsi="Times New Roman" w:cs="Times New Roman"/>
          <w:sz w:val="24"/>
          <w:szCs w:val="24"/>
        </w:rPr>
      </w:pPr>
    </w:p>
    <w:p w:rsidR="00667CB2" w:rsidRDefault="00667CB2" w:rsidP="00F643CA">
      <w:pPr>
        <w:spacing w:line="480" w:lineRule="auto"/>
        <w:rPr>
          <w:rFonts w:ascii="Times New Roman" w:hAnsi="Times New Roman" w:cs="Times New Roman"/>
          <w:sz w:val="24"/>
          <w:szCs w:val="24"/>
        </w:rPr>
      </w:pPr>
    </w:p>
    <w:p w:rsidR="00667CB2" w:rsidRDefault="00667CB2" w:rsidP="00F643CA">
      <w:pPr>
        <w:spacing w:line="480" w:lineRule="auto"/>
        <w:rPr>
          <w:rFonts w:ascii="Times New Roman" w:hAnsi="Times New Roman" w:cs="Times New Roman"/>
          <w:sz w:val="24"/>
          <w:szCs w:val="24"/>
        </w:rPr>
      </w:pPr>
    </w:p>
    <w:p w:rsidR="00667CB2" w:rsidRDefault="00667CB2" w:rsidP="00F643CA">
      <w:pPr>
        <w:spacing w:line="480" w:lineRule="auto"/>
        <w:rPr>
          <w:rFonts w:ascii="Times New Roman" w:hAnsi="Times New Roman" w:cs="Times New Roman"/>
          <w:sz w:val="24"/>
          <w:szCs w:val="24"/>
        </w:rPr>
      </w:pPr>
    </w:p>
    <w:p w:rsidR="00667CB2" w:rsidRPr="00027767" w:rsidRDefault="00667CB2" w:rsidP="00667CB2">
      <w:pPr>
        <w:spacing w:line="480" w:lineRule="auto"/>
        <w:jc w:val="center"/>
        <w:rPr>
          <w:rFonts w:ascii="Times New Roman" w:hAnsi="Times New Roman" w:cs="Times New Roman"/>
          <w:b/>
          <w:sz w:val="24"/>
          <w:szCs w:val="24"/>
        </w:rPr>
      </w:pPr>
      <w:bookmarkStart w:id="0" w:name="_GoBack"/>
      <w:bookmarkEnd w:id="0"/>
      <w:r w:rsidRPr="00027767">
        <w:rPr>
          <w:rFonts w:ascii="Times New Roman" w:hAnsi="Times New Roman" w:cs="Times New Roman"/>
          <w:b/>
          <w:sz w:val="24"/>
          <w:szCs w:val="24"/>
        </w:rPr>
        <w:lastRenderedPageBreak/>
        <w:t xml:space="preserve">References </w:t>
      </w:r>
    </w:p>
    <w:p w:rsidR="00B16CEC" w:rsidRPr="00B16CEC" w:rsidRDefault="00B16CEC" w:rsidP="00667CB2">
      <w:pPr>
        <w:spacing w:line="480" w:lineRule="auto"/>
        <w:ind w:left="720" w:hanging="720"/>
        <w:rPr>
          <w:rFonts w:ascii="Times New Roman" w:hAnsi="Times New Roman" w:cs="Times New Roman"/>
          <w:iCs/>
          <w:sz w:val="24"/>
          <w:szCs w:val="24"/>
        </w:rPr>
      </w:pPr>
      <w:r w:rsidRPr="00B16CEC">
        <w:rPr>
          <w:rFonts w:ascii="Times New Roman" w:hAnsi="Times New Roman" w:cs="Times New Roman" w:hint="eastAsia"/>
          <w:iCs/>
          <w:sz w:val="24"/>
          <w:szCs w:val="24"/>
        </w:rPr>
        <w:t>Durieux, M. B</w:t>
      </w:r>
      <w:r>
        <w:rPr>
          <w:rFonts w:ascii="Times New Roman" w:hAnsi="Times New Roman" w:cs="Times New Roman" w:hint="eastAsia"/>
          <w:iCs/>
          <w:sz w:val="24"/>
          <w:szCs w:val="24"/>
        </w:rPr>
        <w:t>., &amp; Stebbins, R. A. (2014</w:t>
      </w:r>
      <w:r w:rsidRPr="00B16CEC">
        <w:rPr>
          <w:rFonts w:ascii="Times New Roman" w:hAnsi="Times New Roman" w:cs="Times New Roman" w:hint="eastAsia"/>
          <w:iCs/>
          <w:sz w:val="24"/>
          <w:szCs w:val="24"/>
        </w:rPr>
        <w:t>). </w:t>
      </w:r>
      <w:r w:rsidRPr="00B16CEC">
        <w:rPr>
          <w:rFonts w:ascii="Times New Roman" w:hAnsi="Times New Roman" w:cs="Times New Roman" w:hint="eastAsia"/>
          <w:i/>
          <w:iCs/>
          <w:sz w:val="24"/>
          <w:szCs w:val="24"/>
        </w:rPr>
        <w:t>Social entrepreneurship for dummies</w:t>
      </w:r>
      <w:r w:rsidRPr="00B16CEC">
        <w:rPr>
          <w:rFonts w:ascii="Times New Roman" w:hAnsi="Times New Roman" w:cs="Times New Roman" w:hint="eastAsia"/>
          <w:iCs/>
          <w:sz w:val="24"/>
          <w:szCs w:val="24"/>
        </w:rPr>
        <w:t>. Hoboken (New Jersey: John Wiley &amp; Sons.</w:t>
      </w:r>
    </w:p>
    <w:p w:rsidR="00667CB2" w:rsidRDefault="00667CB2" w:rsidP="00667CB2">
      <w:pPr>
        <w:spacing w:line="480" w:lineRule="auto"/>
        <w:ind w:left="720" w:hanging="720"/>
        <w:rPr>
          <w:rFonts w:ascii="Times New Roman" w:hAnsi="Times New Roman" w:cs="Times New Roman"/>
          <w:sz w:val="24"/>
          <w:szCs w:val="24"/>
        </w:rPr>
      </w:pPr>
      <w:r w:rsidRPr="00667CB2">
        <w:rPr>
          <w:rFonts w:ascii="Times New Roman" w:hAnsi="Times New Roman" w:cs="Times New Roman" w:hint="eastAsia"/>
          <w:i/>
          <w:iCs/>
          <w:sz w:val="24"/>
          <w:szCs w:val="24"/>
        </w:rPr>
        <w:t>Fostering Entrepreneurship: [the Oecd Jobs Strategy]</w:t>
      </w:r>
      <w:r>
        <w:rPr>
          <w:rFonts w:ascii="Times New Roman" w:hAnsi="Times New Roman" w:cs="Times New Roman" w:hint="eastAsia"/>
          <w:sz w:val="24"/>
          <w:szCs w:val="24"/>
        </w:rPr>
        <w:t>. Paris, 2016</w:t>
      </w:r>
      <w:r w:rsidRPr="00667CB2">
        <w:rPr>
          <w:rFonts w:ascii="Times New Roman" w:hAnsi="Times New Roman" w:cs="Times New Roman" w:hint="eastAsia"/>
          <w:sz w:val="24"/>
          <w:szCs w:val="24"/>
        </w:rPr>
        <w:t>. Print.</w:t>
      </w:r>
    </w:p>
    <w:p w:rsidR="00526A58" w:rsidRPr="00526A58" w:rsidRDefault="00526A58" w:rsidP="00667CB2">
      <w:pPr>
        <w:spacing w:line="480" w:lineRule="auto"/>
        <w:ind w:left="720" w:hanging="720"/>
        <w:rPr>
          <w:rFonts w:ascii="Times New Roman" w:hAnsi="Times New Roman" w:cs="Times New Roman"/>
          <w:sz w:val="24"/>
          <w:szCs w:val="24"/>
        </w:rPr>
      </w:pPr>
      <w:r w:rsidRPr="00526A58">
        <w:rPr>
          <w:rFonts w:ascii="Times New Roman" w:hAnsi="Times New Roman" w:cs="Times New Roman" w:hint="eastAsia"/>
          <w:sz w:val="24"/>
          <w:szCs w:val="24"/>
        </w:rPr>
        <w:t>In Banks, K. (2016). </w:t>
      </w:r>
      <w:r w:rsidRPr="00526A58">
        <w:rPr>
          <w:rFonts w:ascii="Times New Roman" w:hAnsi="Times New Roman" w:cs="Times New Roman" w:hint="eastAsia"/>
          <w:i/>
          <w:iCs/>
          <w:sz w:val="24"/>
          <w:szCs w:val="24"/>
        </w:rPr>
        <w:t>Social entrepreneurship and innovation: International case studies and practice</w:t>
      </w:r>
      <w:r w:rsidRPr="00526A58">
        <w:rPr>
          <w:rFonts w:ascii="Times New Roman" w:hAnsi="Times New Roman" w:cs="Times New Roman" w:hint="eastAsia"/>
          <w:sz w:val="24"/>
          <w:szCs w:val="24"/>
        </w:rPr>
        <w:t>.</w:t>
      </w:r>
    </w:p>
    <w:p w:rsidR="00667CB2" w:rsidRDefault="00667CB2" w:rsidP="00667CB2">
      <w:pPr>
        <w:spacing w:line="480" w:lineRule="auto"/>
        <w:ind w:left="720" w:hanging="720"/>
        <w:rPr>
          <w:rFonts w:ascii="Times New Roman" w:hAnsi="Times New Roman" w:cs="Times New Roman"/>
          <w:sz w:val="24"/>
          <w:szCs w:val="24"/>
        </w:rPr>
      </w:pPr>
      <w:r w:rsidRPr="00667CB2">
        <w:rPr>
          <w:rFonts w:ascii="Times New Roman" w:hAnsi="Times New Roman" w:cs="Times New Roman" w:hint="eastAsia"/>
          <w:sz w:val="24"/>
          <w:szCs w:val="24"/>
        </w:rPr>
        <w:t>Volkmann, C. K., Tokarski, K. O., &amp; Ernst, K. (2012). </w:t>
      </w:r>
      <w:r w:rsidRPr="00667CB2">
        <w:rPr>
          <w:rFonts w:ascii="Times New Roman" w:hAnsi="Times New Roman" w:cs="Times New Roman" w:hint="eastAsia"/>
          <w:i/>
          <w:iCs/>
          <w:sz w:val="24"/>
          <w:szCs w:val="24"/>
        </w:rPr>
        <w:t>Social entrepreneurship and social business: An introduction and discussion with case studies</w:t>
      </w:r>
      <w:r w:rsidRPr="00667CB2">
        <w:rPr>
          <w:rFonts w:ascii="Times New Roman" w:hAnsi="Times New Roman" w:cs="Times New Roman" w:hint="eastAsia"/>
          <w:sz w:val="24"/>
          <w:szCs w:val="24"/>
        </w:rPr>
        <w:t>. Wiesbaden: Gabler.</w:t>
      </w:r>
    </w:p>
    <w:p w:rsidR="00731D3E" w:rsidRDefault="00731D3E" w:rsidP="00667CB2">
      <w:pPr>
        <w:spacing w:line="480" w:lineRule="auto"/>
        <w:ind w:left="720" w:hanging="720"/>
        <w:rPr>
          <w:rFonts w:ascii="Times New Roman" w:hAnsi="Times New Roman" w:cs="Times New Roman"/>
          <w:sz w:val="24"/>
          <w:szCs w:val="24"/>
        </w:rPr>
      </w:pPr>
      <w:r w:rsidRPr="00731D3E">
        <w:rPr>
          <w:rFonts w:ascii="Times New Roman" w:hAnsi="Times New Roman" w:cs="Times New Roman" w:hint="eastAsia"/>
          <w:sz w:val="24"/>
          <w:szCs w:val="24"/>
        </w:rPr>
        <w:t>Yunus, M., Lehmann-O</w:t>
      </w:r>
      <w:r>
        <w:rPr>
          <w:rFonts w:ascii="Times New Roman" w:hAnsi="Times New Roman" w:cs="Times New Roman" w:hint="eastAsia"/>
          <w:sz w:val="24"/>
          <w:szCs w:val="24"/>
        </w:rPr>
        <w:t>rtega, L., &amp; Moingeon, B. (2016</w:t>
      </w:r>
      <w:r w:rsidRPr="00731D3E">
        <w:rPr>
          <w:rFonts w:ascii="Times New Roman" w:hAnsi="Times New Roman" w:cs="Times New Roman" w:hint="eastAsia"/>
          <w:sz w:val="24"/>
          <w:szCs w:val="24"/>
        </w:rPr>
        <w:t>). </w:t>
      </w:r>
      <w:r w:rsidRPr="00731D3E">
        <w:rPr>
          <w:rFonts w:ascii="Times New Roman" w:hAnsi="Times New Roman" w:cs="Times New Roman" w:hint="eastAsia"/>
          <w:i/>
          <w:iCs/>
          <w:sz w:val="24"/>
          <w:szCs w:val="24"/>
        </w:rPr>
        <w:t>Building social business models: Lessons from the Grameen experience</w:t>
      </w:r>
      <w:r w:rsidRPr="00731D3E">
        <w:rPr>
          <w:rFonts w:ascii="Times New Roman" w:hAnsi="Times New Roman" w:cs="Times New Roman" w:hint="eastAsia"/>
          <w:sz w:val="24"/>
          <w:szCs w:val="24"/>
        </w:rPr>
        <w:t>. Jouy-en-Josas: Groupe HEC.</w:t>
      </w:r>
    </w:p>
    <w:p w:rsidR="00667CB2" w:rsidRDefault="00667CB2" w:rsidP="00667CB2">
      <w:pPr>
        <w:spacing w:line="480" w:lineRule="auto"/>
        <w:ind w:left="720" w:hanging="720"/>
        <w:rPr>
          <w:rFonts w:ascii="Times New Roman" w:hAnsi="Times New Roman" w:cs="Times New Roman"/>
          <w:sz w:val="24"/>
          <w:szCs w:val="24"/>
        </w:rPr>
      </w:pPr>
      <w:r w:rsidRPr="00667CB2">
        <w:rPr>
          <w:rFonts w:ascii="Times New Roman" w:hAnsi="Times New Roman" w:cs="Times New Roman" w:hint="eastAsia"/>
          <w:sz w:val="24"/>
          <w:szCs w:val="24"/>
        </w:rPr>
        <w:t>Yunus, M., &amp; Weber, K. (2017). </w:t>
      </w:r>
      <w:r w:rsidRPr="00667CB2">
        <w:rPr>
          <w:rFonts w:ascii="Times New Roman" w:hAnsi="Times New Roman" w:cs="Times New Roman" w:hint="eastAsia"/>
          <w:i/>
          <w:iCs/>
          <w:sz w:val="24"/>
          <w:szCs w:val="24"/>
        </w:rPr>
        <w:t>A world of three zeros: The new economics of zero poverty, zero unemployment, and zero net carbon emissions</w:t>
      </w:r>
      <w:r w:rsidRPr="00667CB2">
        <w:rPr>
          <w:rFonts w:ascii="Times New Roman" w:hAnsi="Times New Roman" w:cs="Times New Roman" w:hint="eastAsia"/>
          <w:sz w:val="24"/>
          <w:szCs w:val="24"/>
        </w:rPr>
        <w:t>.</w:t>
      </w:r>
    </w:p>
    <w:p w:rsidR="00B16CEC" w:rsidRPr="00F643CA" w:rsidRDefault="00B16CEC" w:rsidP="00667CB2">
      <w:pPr>
        <w:spacing w:line="480" w:lineRule="auto"/>
        <w:ind w:left="720" w:hanging="720"/>
        <w:rPr>
          <w:rFonts w:ascii="Times New Roman" w:hAnsi="Times New Roman" w:cs="Times New Roman"/>
          <w:sz w:val="24"/>
          <w:szCs w:val="24"/>
        </w:rPr>
      </w:pPr>
      <w:r w:rsidRPr="00667CB2">
        <w:rPr>
          <w:rFonts w:ascii="Times New Roman" w:hAnsi="Times New Roman" w:cs="Times New Roman" w:hint="eastAsia"/>
          <w:sz w:val="24"/>
          <w:szCs w:val="24"/>
        </w:rPr>
        <w:t>Yunus, M., &amp; Weber</w:t>
      </w:r>
      <w:r>
        <w:rPr>
          <w:rFonts w:ascii="Times New Roman" w:hAnsi="Times New Roman" w:cs="Times New Roman" w:hint="eastAsia"/>
          <w:sz w:val="24"/>
          <w:szCs w:val="24"/>
        </w:rPr>
        <w:t>, K. (201</w:t>
      </w:r>
      <w:r w:rsidRPr="00667CB2">
        <w:rPr>
          <w:rFonts w:ascii="Times New Roman" w:hAnsi="Times New Roman" w:cs="Times New Roman" w:hint="eastAsia"/>
          <w:sz w:val="24"/>
          <w:szCs w:val="24"/>
        </w:rPr>
        <w:t>7). </w:t>
      </w:r>
      <w:r w:rsidRPr="00667CB2">
        <w:rPr>
          <w:rFonts w:ascii="Times New Roman" w:hAnsi="Times New Roman" w:cs="Times New Roman" w:hint="eastAsia"/>
          <w:i/>
          <w:iCs/>
          <w:sz w:val="24"/>
          <w:szCs w:val="24"/>
        </w:rPr>
        <w:t>Creating a world without poverty: Social business and the future of capitalism</w:t>
      </w:r>
      <w:r w:rsidRPr="00667CB2">
        <w:rPr>
          <w:rFonts w:ascii="Times New Roman" w:hAnsi="Times New Roman" w:cs="Times New Roman" w:hint="eastAsia"/>
          <w:sz w:val="24"/>
          <w:szCs w:val="24"/>
        </w:rPr>
        <w:t>. New York: PublicAffairs</w:t>
      </w:r>
    </w:p>
    <w:p w:rsidR="00114191" w:rsidRDefault="00114191" w:rsidP="00AA5E6B">
      <w:pPr>
        <w:spacing w:line="480" w:lineRule="auto"/>
        <w:rPr>
          <w:rFonts w:ascii="Times New Roman" w:hAnsi="Times New Roman" w:cs="Times New Roman"/>
          <w:sz w:val="24"/>
          <w:szCs w:val="24"/>
        </w:rPr>
      </w:pPr>
    </w:p>
    <w:p w:rsidR="00AA5E6B" w:rsidRPr="007B1D94" w:rsidRDefault="00AA5E6B" w:rsidP="00CB7076">
      <w:pPr>
        <w:spacing w:line="480" w:lineRule="auto"/>
        <w:ind w:firstLine="720"/>
        <w:rPr>
          <w:rFonts w:ascii="Times New Roman" w:hAnsi="Times New Roman" w:cs="Times New Roman"/>
          <w:sz w:val="24"/>
          <w:szCs w:val="24"/>
        </w:rPr>
      </w:pPr>
    </w:p>
    <w:sectPr w:rsidR="00AA5E6B" w:rsidRPr="007B1D94" w:rsidSect="008A34E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169A" w:rsidRDefault="0012169A">
      <w:pPr>
        <w:spacing w:after="0" w:line="240" w:lineRule="auto"/>
      </w:pPr>
      <w:r>
        <w:separator/>
      </w:r>
    </w:p>
  </w:endnote>
  <w:endnote w:type="continuationSeparator" w:id="0">
    <w:p w:rsidR="0012169A" w:rsidRDefault="00121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169A" w:rsidRDefault="0012169A">
      <w:pPr>
        <w:spacing w:after="0" w:line="240" w:lineRule="auto"/>
      </w:pPr>
      <w:r>
        <w:separator/>
      </w:r>
    </w:p>
  </w:footnote>
  <w:footnote w:type="continuationSeparator" w:id="0">
    <w:p w:rsidR="0012169A" w:rsidRDefault="001216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46787322"/>
      <w:docPartObj>
        <w:docPartGallery w:val="Page Numbers (Top of Page)"/>
        <w:docPartUnique/>
      </w:docPartObj>
    </w:sdtPr>
    <w:sdtEndPr>
      <w:rPr>
        <w:noProof/>
      </w:rPr>
    </w:sdtEndPr>
    <w:sdtContent>
      <w:p w:rsidR="006608DB" w:rsidRPr="0088758F" w:rsidRDefault="0088758F">
        <w:pPr>
          <w:pStyle w:val="Header"/>
          <w:rPr>
            <w:rFonts w:ascii="Times New Roman" w:hAnsi="Times New Roman" w:cs="Times New Roman"/>
            <w:sz w:val="24"/>
            <w:szCs w:val="24"/>
          </w:rPr>
        </w:pPr>
        <w:r w:rsidRPr="0088758F">
          <w:rPr>
            <w:rFonts w:ascii="Times New Roman" w:hAnsi="Times New Roman" w:cs="Times New Roman"/>
            <w:sz w:val="24"/>
            <w:szCs w:val="24"/>
          </w:rPr>
          <w:t>YUNUS’S MODEL</w:t>
        </w:r>
        <w:r w:rsidR="00DB696A" w:rsidRPr="0088758F">
          <w:rPr>
            <w:rFonts w:ascii="Times New Roman" w:hAnsi="Times New Roman" w:cs="Times New Roman"/>
            <w:sz w:val="24"/>
            <w:szCs w:val="24"/>
          </w:rPr>
          <w:t xml:space="preserve">       </w:t>
        </w:r>
        <w:r w:rsidR="002F77A3" w:rsidRPr="0088758F">
          <w:rPr>
            <w:rFonts w:ascii="Times New Roman" w:hAnsi="Times New Roman" w:cs="Times New Roman"/>
            <w:sz w:val="24"/>
            <w:szCs w:val="24"/>
          </w:rPr>
          <w:t xml:space="preserve">    </w:t>
        </w:r>
        <w:r w:rsidR="00CE7071" w:rsidRPr="0088758F">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00CE7071" w:rsidRPr="0088758F">
          <w:rPr>
            <w:rFonts w:ascii="Times New Roman" w:hAnsi="Times New Roman" w:cs="Times New Roman"/>
            <w:sz w:val="24"/>
            <w:szCs w:val="24"/>
          </w:rPr>
          <w:t xml:space="preserve">         </w:t>
        </w:r>
        <w:r w:rsidR="00591570" w:rsidRPr="0088758F">
          <w:rPr>
            <w:rFonts w:ascii="Times New Roman" w:hAnsi="Times New Roman" w:cs="Times New Roman"/>
            <w:sz w:val="24"/>
            <w:szCs w:val="24"/>
          </w:rPr>
          <w:t xml:space="preserve">                                     </w:t>
        </w:r>
        <w:r w:rsidR="00D84C20" w:rsidRPr="0088758F">
          <w:rPr>
            <w:rFonts w:ascii="Times New Roman" w:hAnsi="Times New Roman" w:cs="Times New Roman"/>
            <w:sz w:val="24"/>
            <w:szCs w:val="24"/>
          </w:rPr>
          <w:t xml:space="preserve">                                    </w:t>
        </w:r>
        <w:r w:rsidR="002F77A3" w:rsidRPr="0088758F">
          <w:rPr>
            <w:rFonts w:ascii="Times New Roman" w:hAnsi="Times New Roman" w:cs="Times New Roman"/>
            <w:sz w:val="24"/>
            <w:szCs w:val="24"/>
          </w:rPr>
          <w:fldChar w:fldCharType="begin"/>
        </w:r>
        <w:r w:rsidR="002F77A3" w:rsidRPr="0088758F">
          <w:rPr>
            <w:rFonts w:ascii="Times New Roman" w:hAnsi="Times New Roman" w:cs="Times New Roman"/>
            <w:sz w:val="24"/>
            <w:szCs w:val="24"/>
          </w:rPr>
          <w:instrText xml:space="preserve"> PAGE   \* MERGEFORMAT </w:instrText>
        </w:r>
        <w:r w:rsidR="002F77A3" w:rsidRPr="0088758F">
          <w:rPr>
            <w:rFonts w:ascii="Times New Roman" w:hAnsi="Times New Roman" w:cs="Times New Roman"/>
            <w:sz w:val="24"/>
            <w:szCs w:val="24"/>
          </w:rPr>
          <w:fldChar w:fldCharType="separate"/>
        </w:r>
        <w:r w:rsidR="00E93B80">
          <w:rPr>
            <w:rFonts w:ascii="Times New Roman" w:hAnsi="Times New Roman" w:cs="Times New Roman"/>
            <w:noProof/>
            <w:sz w:val="24"/>
            <w:szCs w:val="24"/>
          </w:rPr>
          <w:t>8</w:t>
        </w:r>
        <w:r w:rsidR="002F77A3" w:rsidRPr="0088758F">
          <w:rPr>
            <w:rFonts w:ascii="Times New Roman" w:hAnsi="Times New Roman" w:cs="Times New Roman"/>
            <w:noProof/>
            <w:sz w:val="24"/>
            <w:szCs w:val="24"/>
          </w:rPr>
          <w:fldChar w:fldCharType="end"/>
        </w:r>
      </w:p>
    </w:sdtContent>
  </w:sdt>
  <w:p w:rsidR="006608DB" w:rsidRPr="0088758F" w:rsidRDefault="006608D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910441"/>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CE7071" w:rsidP="00863D03">
        <w:pPr>
          <w:spacing w:after="0" w:line="480" w:lineRule="auto"/>
          <w:rPr>
            <w:rFonts w:ascii="Times New Roman" w:hAnsi="Times New Roman" w:cs="Times New Roman"/>
            <w:sz w:val="24"/>
            <w:szCs w:val="24"/>
          </w:rPr>
        </w:pPr>
        <w:r>
          <w:rPr>
            <w:rFonts w:ascii="Times New Roman" w:hAnsi="Times New Roman"/>
            <w:sz w:val="24"/>
            <w:szCs w:val="24"/>
          </w:rPr>
          <w:t>Running h</w:t>
        </w:r>
        <w:r w:rsidRPr="005B4BF7">
          <w:rPr>
            <w:rFonts w:ascii="Times New Roman" w:hAnsi="Times New Roman"/>
            <w:sz w:val="24"/>
            <w:szCs w:val="24"/>
          </w:rPr>
          <w:t xml:space="preserve">ead: </w:t>
        </w:r>
        <w:r w:rsidR="0088758F" w:rsidRPr="0088758F">
          <w:rPr>
            <w:rFonts w:ascii="Times New Roman" w:hAnsi="Times New Roman" w:cs="Times New Roman"/>
            <w:sz w:val="24"/>
            <w:szCs w:val="24"/>
          </w:rPr>
          <w:t xml:space="preserve">YUNUS’S MODEL            </w:t>
        </w:r>
        <w:r w:rsidR="0088758F">
          <w:rPr>
            <w:rFonts w:ascii="Times New Roman" w:hAnsi="Times New Roman" w:cs="Times New Roman"/>
            <w:sz w:val="24"/>
            <w:szCs w:val="24"/>
          </w:rPr>
          <w:tab/>
        </w:r>
        <w:r w:rsidR="0088758F">
          <w:rPr>
            <w:rFonts w:ascii="Times New Roman" w:hAnsi="Times New Roman" w:cs="Times New Roman"/>
            <w:sz w:val="24"/>
            <w:szCs w:val="24"/>
          </w:rPr>
          <w:tab/>
        </w:r>
        <w:r w:rsidR="00736F9E">
          <w:rPr>
            <w:rFonts w:ascii="Times New Roman" w:hAnsi="Times New Roman" w:cs="Times New Roman"/>
            <w:sz w:val="24"/>
            <w:szCs w:val="24"/>
          </w:rPr>
          <w:tab/>
        </w:r>
        <w:r w:rsidR="00736F9E">
          <w:rPr>
            <w:rFonts w:ascii="Times New Roman" w:hAnsi="Times New Roman" w:cs="Times New Roman"/>
            <w:sz w:val="24"/>
            <w:szCs w:val="24"/>
          </w:rPr>
          <w:tab/>
        </w:r>
        <w:r w:rsidR="00736F9E">
          <w:rPr>
            <w:rFonts w:ascii="Times New Roman" w:hAnsi="Times New Roman" w:cs="Times New Roman"/>
            <w:sz w:val="24"/>
            <w:szCs w:val="24"/>
          </w:rPr>
          <w:tab/>
        </w:r>
        <w:r w:rsidR="00736F9E">
          <w:rPr>
            <w:rFonts w:ascii="Times New Roman" w:hAnsi="Times New Roman" w:cs="Times New Roman"/>
            <w:sz w:val="24"/>
            <w:szCs w:val="24"/>
          </w:rPr>
          <w:tab/>
        </w:r>
        <w:r w:rsidR="00736F9E">
          <w:rPr>
            <w:rFonts w:ascii="Times New Roman" w:hAnsi="Times New Roman" w:cs="Times New Roman"/>
            <w:sz w:val="24"/>
            <w:szCs w:val="24"/>
          </w:rPr>
          <w:tab/>
        </w:r>
        <w:r w:rsidRPr="006608DB">
          <w:rPr>
            <w:rFonts w:ascii="Times New Roman" w:hAnsi="Times New Roman" w:cs="Times New Roman"/>
            <w:sz w:val="24"/>
            <w:szCs w:val="24"/>
          </w:rPr>
          <w:fldChar w:fldCharType="begin"/>
        </w:r>
        <w:r w:rsidRPr="006608DB">
          <w:rPr>
            <w:rFonts w:ascii="Times New Roman" w:hAnsi="Times New Roman" w:cs="Times New Roman"/>
            <w:sz w:val="24"/>
            <w:szCs w:val="24"/>
          </w:rPr>
          <w:instrText xml:space="preserve"> PAGE   \* MERGEFORMAT </w:instrText>
        </w:r>
        <w:r w:rsidRPr="006608DB">
          <w:rPr>
            <w:rFonts w:ascii="Times New Roman" w:hAnsi="Times New Roman" w:cs="Times New Roman"/>
            <w:sz w:val="24"/>
            <w:szCs w:val="24"/>
          </w:rPr>
          <w:fldChar w:fldCharType="separate"/>
        </w:r>
        <w:r w:rsidR="00E93B80">
          <w:rPr>
            <w:rFonts w:ascii="Times New Roman" w:hAnsi="Times New Roman" w:cs="Times New Roman"/>
            <w:noProof/>
            <w:sz w:val="24"/>
            <w:szCs w:val="24"/>
          </w:rPr>
          <w:t>1</w:t>
        </w:r>
        <w:r w:rsidRPr="006608DB">
          <w:rPr>
            <w:rFonts w:ascii="Times New Roman" w:hAnsi="Times New Roman" w:cs="Times New Roman"/>
            <w:noProof/>
            <w:sz w:val="24"/>
            <w:szCs w:val="24"/>
          </w:rPr>
          <w:fldChar w:fldCharType="end"/>
        </w:r>
      </w:p>
    </w:sdtContent>
  </w:sdt>
  <w:p w:rsidR="006608DB" w:rsidRDefault="006608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5D3B70"/>
    <w:multiLevelType w:val="multilevel"/>
    <w:tmpl w:val="EAB6C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8A5B6B"/>
    <w:multiLevelType w:val="multilevel"/>
    <w:tmpl w:val="BCEE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E742D5"/>
    <w:multiLevelType w:val="hybridMultilevel"/>
    <w:tmpl w:val="481A8116"/>
    <w:lvl w:ilvl="0" w:tplc="F530FBBE">
      <w:start w:val="1"/>
      <w:numFmt w:val="lowerLetter"/>
      <w:lvlText w:val="%1."/>
      <w:lvlJc w:val="left"/>
      <w:pPr>
        <w:ind w:left="900" w:hanging="360"/>
      </w:pPr>
      <w:rPr>
        <w:rFonts w:hint="default"/>
      </w:rPr>
    </w:lvl>
    <w:lvl w:ilvl="1" w:tplc="438E1804" w:tentative="1">
      <w:start w:val="1"/>
      <w:numFmt w:val="lowerLetter"/>
      <w:lvlText w:val="%2."/>
      <w:lvlJc w:val="left"/>
      <w:pPr>
        <w:ind w:left="1440" w:hanging="360"/>
      </w:pPr>
    </w:lvl>
    <w:lvl w:ilvl="2" w:tplc="C130F2E6" w:tentative="1">
      <w:start w:val="1"/>
      <w:numFmt w:val="lowerRoman"/>
      <w:lvlText w:val="%3."/>
      <w:lvlJc w:val="right"/>
      <w:pPr>
        <w:ind w:left="2160" w:hanging="180"/>
      </w:pPr>
    </w:lvl>
    <w:lvl w:ilvl="3" w:tplc="24A40674" w:tentative="1">
      <w:start w:val="1"/>
      <w:numFmt w:val="decimal"/>
      <w:lvlText w:val="%4."/>
      <w:lvlJc w:val="left"/>
      <w:pPr>
        <w:ind w:left="2880" w:hanging="360"/>
      </w:pPr>
    </w:lvl>
    <w:lvl w:ilvl="4" w:tplc="ED56B9A6" w:tentative="1">
      <w:start w:val="1"/>
      <w:numFmt w:val="lowerLetter"/>
      <w:lvlText w:val="%5."/>
      <w:lvlJc w:val="left"/>
      <w:pPr>
        <w:ind w:left="3600" w:hanging="360"/>
      </w:pPr>
    </w:lvl>
    <w:lvl w:ilvl="5" w:tplc="B02AF1B6" w:tentative="1">
      <w:start w:val="1"/>
      <w:numFmt w:val="lowerRoman"/>
      <w:lvlText w:val="%6."/>
      <w:lvlJc w:val="right"/>
      <w:pPr>
        <w:ind w:left="4320" w:hanging="180"/>
      </w:pPr>
    </w:lvl>
    <w:lvl w:ilvl="6" w:tplc="81309DAE" w:tentative="1">
      <w:start w:val="1"/>
      <w:numFmt w:val="decimal"/>
      <w:lvlText w:val="%7."/>
      <w:lvlJc w:val="left"/>
      <w:pPr>
        <w:ind w:left="5040" w:hanging="360"/>
      </w:pPr>
    </w:lvl>
    <w:lvl w:ilvl="7" w:tplc="9D0204BA" w:tentative="1">
      <w:start w:val="1"/>
      <w:numFmt w:val="lowerLetter"/>
      <w:lvlText w:val="%8."/>
      <w:lvlJc w:val="left"/>
      <w:pPr>
        <w:ind w:left="5760" w:hanging="360"/>
      </w:pPr>
    </w:lvl>
    <w:lvl w:ilvl="8" w:tplc="B218BFDA" w:tentative="1">
      <w:start w:val="1"/>
      <w:numFmt w:val="lowerRoman"/>
      <w:lvlText w:val="%9."/>
      <w:lvlJc w:val="right"/>
      <w:pPr>
        <w:ind w:left="6480" w:hanging="180"/>
      </w:pPr>
    </w:lvl>
  </w:abstractNum>
  <w:abstractNum w:abstractNumId="3" w15:restartNumberingAfterBreak="0">
    <w:nsid w:val="4E6656BC"/>
    <w:multiLevelType w:val="hybridMultilevel"/>
    <w:tmpl w:val="701E9750"/>
    <w:lvl w:ilvl="0" w:tplc="18AA807C">
      <w:start w:val="1"/>
      <w:numFmt w:val="decimal"/>
      <w:lvlText w:val="%1."/>
      <w:lvlJc w:val="left"/>
      <w:pPr>
        <w:ind w:left="720" w:hanging="360"/>
      </w:pPr>
      <w:rPr>
        <w:rFonts w:hint="default"/>
      </w:rPr>
    </w:lvl>
    <w:lvl w:ilvl="1" w:tplc="82300DE4" w:tentative="1">
      <w:start w:val="1"/>
      <w:numFmt w:val="lowerLetter"/>
      <w:lvlText w:val="%2."/>
      <w:lvlJc w:val="left"/>
      <w:pPr>
        <w:ind w:left="1440" w:hanging="360"/>
      </w:pPr>
    </w:lvl>
    <w:lvl w:ilvl="2" w:tplc="69962B46" w:tentative="1">
      <w:start w:val="1"/>
      <w:numFmt w:val="lowerRoman"/>
      <w:lvlText w:val="%3."/>
      <w:lvlJc w:val="right"/>
      <w:pPr>
        <w:ind w:left="2160" w:hanging="180"/>
      </w:pPr>
    </w:lvl>
    <w:lvl w:ilvl="3" w:tplc="873EF03A" w:tentative="1">
      <w:start w:val="1"/>
      <w:numFmt w:val="decimal"/>
      <w:lvlText w:val="%4."/>
      <w:lvlJc w:val="left"/>
      <w:pPr>
        <w:ind w:left="2880" w:hanging="360"/>
      </w:pPr>
    </w:lvl>
    <w:lvl w:ilvl="4" w:tplc="687001B6" w:tentative="1">
      <w:start w:val="1"/>
      <w:numFmt w:val="lowerLetter"/>
      <w:lvlText w:val="%5."/>
      <w:lvlJc w:val="left"/>
      <w:pPr>
        <w:ind w:left="3600" w:hanging="360"/>
      </w:pPr>
    </w:lvl>
    <w:lvl w:ilvl="5" w:tplc="EB32601C" w:tentative="1">
      <w:start w:val="1"/>
      <w:numFmt w:val="lowerRoman"/>
      <w:lvlText w:val="%6."/>
      <w:lvlJc w:val="right"/>
      <w:pPr>
        <w:ind w:left="4320" w:hanging="180"/>
      </w:pPr>
    </w:lvl>
    <w:lvl w:ilvl="6" w:tplc="A7B20A2C" w:tentative="1">
      <w:start w:val="1"/>
      <w:numFmt w:val="decimal"/>
      <w:lvlText w:val="%7."/>
      <w:lvlJc w:val="left"/>
      <w:pPr>
        <w:ind w:left="5040" w:hanging="360"/>
      </w:pPr>
    </w:lvl>
    <w:lvl w:ilvl="7" w:tplc="AA309758" w:tentative="1">
      <w:start w:val="1"/>
      <w:numFmt w:val="lowerLetter"/>
      <w:lvlText w:val="%8."/>
      <w:lvlJc w:val="left"/>
      <w:pPr>
        <w:ind w:left="5760" w:hanging="360"/>
      </w:pPr>
    </w:lvl>
    <w:lvl w:ilvl="8" w:tplc="874E2E54" w:tentative="1">
      <w:start w:val="1"/>
      <w:numFmt w:val="lowerRoman"/>
      <w:lvlText w:val="%9."/>
      <w:lvlJc w:val="right"/>
      <w:pPr>
        <w:ind w:left="6480" w:hanging="180"/>
      </w:pPr>
    </w:lvl>
  </w:abstractNum>
  <w:abstractNum w:abstractNumId="4" w15:restartNumberingAfterBreak="0">
    <w:nsid w:val="595C6458"/>
    <w:multiLevelType w:val="multilevel"/>
    <w:tmpl w:val="C1546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F7438B6"/>
    <w:multiLevelType w:val="hybridMultilevel"/>
    <w:tmpl w:val="CD6432B2"/>
    <w:lvl w:ilvl="0" w:tplc="0896BBCC">
      <w:start w:val="1"/>
      <w:numFmt w:val="bullet"/>
      <w:lvlText w:val=""/>
      <w:lvlJc w:val="left"/>
      <w:pPr>
        <w:ind w:left="1440" w:hanging="360"/>
      </w:pPr>
      <w:rPr>
        <w:rFonts w:ascii="Symbol" w:hAnsi="Symbol" w:hint="default"/>
      </w:rPr>
    </w:lvl>
    <w:lvl w:ilvl="1" w:tplc="FA5C292A" w:tentative="1">
      <w:start w:val="1"/>
      <w:numFmt w:val="bullet"/>
      <w:lvlText w:val="o"/>
      <w:lvlJc w:val="left"/>
      <w:pPr>
        <w:ind w:left="2160" w:hanging="360"/>
      </w:pPr>
      <w:rPr>
        <w:rFonts w:ascii="Courier New" w:hAnsi="Courier New" w:cs="Courier New" w:hint="default"/>
      </w:rPr>
    </w:lvl>
    <w:lvl w:ilvl="2" w:tplc="7696E76A" w:tentative="1">
      <w:start w:val="1"/>
      <w:numFmt w:val="bullet"/>
      <w:lvlText w:val=""/>
      <w:lvlJc w:val="left"/>
      <w:pPr>
        <w:ind w:left="2880" w:hanging="360"/>
      </w:pPr>
      <w:rPr>
        <w:rFonts w:ascii="Wingdings" w:hAnsi="Wingdings" w:hint="default"/>
      </w:rPr>
    </w:lvl>
    <w:lvl w:ilvl="3" w:tplc="87BE276A" w:tentative="1">
      <w:start w:val="1"/>
      <w:numFmt w:val="bullet"/>
      <w:lvlText w:val=""/>
      <w:lvlJc w:val="left"/>
      <w:pPr>
        <w:ind w:left="3600" w:hanging="360"/>
      </w:pPr>
      <w:rPr>
        <w:rFonts w:ascii="Symbol" w:hAnsi="Symbol" w:hint="default"/>
      </w:rPr>
    </w:lvl>
    <w:lvl w:ilvl="4" w:tplc="9B824836" w:tentative="1">
      <w:start w:val="1"/>
      <w:numFmt w:val="bullet"/>
      <w:lvlText w:val="o"/>
      <w:lvlJc w:val="left"/>
      <w:pPr>
        <w:ind w:left="4320" w:hanging="360"/>
      </w:pPr>
      <w:rPr>
        <w:rFonts w:ascii="Courier New" w:hAnsi="Courier New" w:cs="Courier New" w:hint="default"/>
      </w:rPr>
    </w:lvl>
    <w:lvl w:ilvl="5" w:tplc="AB382E8A" w:tentative="1">
      <w:start w:val="1"/>
      <w:numFmt w:val="bullet"/>
      <w:lvlText w:val=""/>
      <w:lvlJc w:val="left"/>
      <w:pPr>
        <w:ind w:left="5040" w:hanging="360"/>
      </w:pPr>
      <w:rPr>
        <w:rFonts w:ascii="Wingdings" w:hAnsi="Wingdings" w:hint="default"/>
      </w:rPr>
    </w:lvl>
    <w:lvl w:ilvl="6" w:tplc="E6027F54" w:tentative="1">
      <w:start w:val="1"/>
      <w:numFmt w:val="bullet"/>
      <w:lvlText w:val=""/>
      <w:lvlJc w:val="left"/>
      <w:pPr>
        <w:ind w:left="5760" w:hanging="360"/>
      </w:pPr>
      <w:rPr>
        <w:rFonts w:ascii="Symbol" w:hAnsi="Symbol" w:hint="default"/>
      </w:rPr>
    </w:lvl>
    <w:lvl w:ilvl="7" w:tplc="41F83940" w:tentative="1">
      <w:start w:val="1"/>
      <w:numFmt w:val="bullet"/>
      <w:lvlText w:val="o"/>
      <w:lvlJc w:val="left"/>
      <w:pPr>
        <w:ind w:left="6480" w:hanging="360"/>
      </w:pPr>
      <w:rPr>
        <w:rFonts w:ascii="Courier New" w:hAnsi="Courier New" w:cs="Courier New" w:hint="default"/>
      </w:rPr>
    </w:lvl>
    <w:lvl w:ilvl="8" w:tplc="AC2CC29A" w:tentative="1">
      <w:start w:val="1"/>
      <w:numFmt w:val="bullet"/>
      <w:lvlText w:val=""/>
      <w:lvlJc w:val="left"/>
      <w:pPr>
        <w:ind w:left="7200" w:hanging="360"/>
      </w:pPr>
      <w:rPr>
        <w:rFonts w:ascii="Wingdings" w:hAnsi="Wingdings" w:hint="default"/>
      </w:rPr>
    </w:lvl>
  </w:abstractNum>
  <w:abstractNum w:abstractNumId="6" w15:restartNumberingAfterBreak="0">
    <w:nsid w:val="6090441D"/>
    <w:multiLevelType w:val="hybridMultilevel"/>
    <w:tmpl w:val="8180AC3A"/>
    <w:lvl w:ilvl="0" w:tplc="0CA67BB6">
      <w:start w:val="1"/>
      <w:numFmt w:val="bullet"/>
      <w:lvlText w:val=""/>
      <w:lvlJc w:val="left"/>
      <w:pPr>
        <w:ind w:left="1495" w:hanging="360"/>
      </w:pPr>
      <w:rPr>
        <w:rFonts w:ascii="Symbol" w:hAnsi="Symbol" w:hint="default"/>
      </w:rPr>
    </w:lvl>
    <w:lvl w:ilvl="1" w:tplc="5CFEE8AA" w:tentative="1">
      <w:start w:val="1"/>
      <w:numFmt w:val="bullet"/>
      <w:lvlText w:val="o"/>
      <w:lvlJc w:val="left"/>
      <w:pPr>
        <w:ind w:left="2215" w:hanging="360"/>
      </w:pPr>
      <w:rPr>
        <w:rFonts w:ascii="Courier New" w:hAnsi="Courier New" w:cs="Courier New" w:hint="default"/>
      </w:rPr>
    </w:lvl>
    <w:lvl w:ilvl="2" w:tplc="4A5C0352" w:tentative="1">
      <w:start w:val="1"/>
      <w:numFmt w:val="bullet"/>
      <w:lvlText w:val=""/>
      <w:lvlJc w:val="left"/>
      <w:pPr>
        <w:ind w:left="2935" w:hanging="360"/>
      </w:pPr>
      <w:rPr>
        <w:rFonts w:ascii="Wingdings" w:hAnsi="Wingdings" w:hint="default"/>
      </w:rPr>
    </w:lvl>
    <w:lvl w:ilvl="3" w:tplc="9DF8B994" w:tentative="1">
      <w:start w:val="1"/>
      <w:numFmt w:val="bullet"/>
      <w:lvlText w:val=""/>
      <w:lvlJc w:val="left"/>
      <w:pPr>
        <w:ind w:left="3655" w:hanging="360"/>
      </w:pPr>
      <w:rPr>
        <w:rFonts w:ascii="Symbol" w:hAnsi="Symbol" w:hint="default"/>
      </w:rPr>
    </w:lvl>
    <w:lvl w:ilvl="4" w:tplc="E00A78C0" w:tentative="1">
      <w:start w:val="1"/>
      <w:numFmt w:val="bullet"/>
      <w:lvlText w:val="o"/>
      <w:lvlJc w:val="left"/>
      <w:pPr>
        <w:ind w:left="4375" w:hanging="360"/>
      </w:pPr>
      <w:rPr>
        <w:rFonts w:ascii="Courier New" w:hAnsi="Courier New" w:cs="Courier New" w:hint="default"/>
      </w:rPr>
    </w:lvl>
    <w:lvl w:ilvl="5" w:tplc="E5C8DCDA" w:tentative="1">
      <w:start w:val="1"/>
      <w:numFmt w:val="bullet"/>
      <w:lvlText w:val=""/>
      <w:lvlJc w:val="left"/>
      <w:pPr>
        <w:ind w:left="5095" w:hanging="360"/>
      </w:pPr>
      <w:rPr>
        <w:rFonts w:ascii="Wingdings" w:hAnsi="Wingdings" w:hint="default"/>
      </w:rPr>
    </w:lvl>
    <w:lvl w:ilvl="6" w:tplc="2FF2AA56" w:tentative="1">
      <w:start w:val="1"/>
      <w:numFmt w:val="bullet"/>
      <w:lvlText w:val=""/>
      <w:lvlJc w:val="left"/>
      <w:pPr>
        <w:ind w:left="5815" w:hanging="360"/>
      </w:pPr>
      <w:rPr>
        <w:rFonts w:ascii="Symbol" w:hAnsi="Symbol" w:hint="default"/>
      </w:rPr>
    </w:lvl>
    <w:lvl w:ilvl="7" w:tplc="3FE478E8" w:tentative="1">
      <w:start w:val="1"/>
      <w:numFmt w:val="bullet"/>
      <w:lvlText w:val="o"/>
      <w:lvlJc w:val="left"/>
      <w:pPr>
        <w:ind w:left="6535" w:hanging="360"/>
      </w:pPr>
      <w:rPr>
        <w:rFonts w:ascii="Courier New" w:hAnsi="Courier New" w:cs="Courier New" w:hint="default"/>
      </w:rPr>
    </w:lvl>
    <w:lvl w:ilvl="8" w:tplc="B7B087E6" w:tentative="1">
      <w:start w:val="1"/>
      <w:numFmt w:val="bullet"/>
      <w:lvlText w:val=""/>
      <w:lvlJc w:val="left"/>
      <w:pPr>
        <w:ind w:left="7255" w:hanging="360"/>
      </w:pPr>
      <w:rPr>
        <w:rFonts w:ascii="Wingdings" w:hAnsi="Wingdings" w:hint="default"/>
      </w:rPr>
    </w:lvl>
  </w:abstractNum>
  <w:abstractNum w:abstractNumId="7" w15:restartNumberingAfterBreak="0">
    <w:nsid w:val="67D17A17"/>
    <w:multiLevelType w:val="multilevel"/>
    <w:tmpl w:val="1DB03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B1B4C47"/>
    <w:multiLevelType w:val="multilevel"/>
    <w:tmpl w:val="1E0C0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222E15"/>
    <w:multiLevelType w:val="multilevel"/>
    <w:tmpl w:val="0B40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FAA2033"/>
    <w:multiLevelType w:val="hybridMultilevel"/>
    <w:tmpl w:val="0050437E"/>
    <w:lvl w:ilvl="0" w:tplc="023C2E30">
      <w:start w:val="1"/>
      <w:numFmt w:val="lowerLetter"/>
      <w:lvlText w:val="%1."/>
      <w:lvlJc w:val="left"/>
      <w:pPr>
        <w:ind w:left="720" w:hanging="360"/>
      </w:pPr>
      <w:rPr>
        <w:rFonts w:hint="default"/>
      </w:rPr>
    </w:lvl>
    <w:lvl w:ilvl="1" w:tplc="760C093A" w:tentative="1">
      <w:start w:val="1"/>
      <w:numFmt w:val="lowerLetter"/>
      <w:lvlText w:val="%2."/>
      <w:lvlJc w:val="left"/>
      <w:pPr>
        <w:ind w:left="1440" w:hanging="360"/>
      </w:pPr>
    </w:lvl>
    <w:lvl w:ilvl="2" w:tplc="3ABA85F8" w:tentative="1">
      <w:start w:val="1"/>
      <w:numFmt w:val="lowerRoman"/>
      <w:lvlText w:val="%3."/>
      <w:lvlJc w:val="right"/>
      <w:pPr>
        <w:ind w:left="2160" w:hanging="180"/>
      </w:pPr>
    </w:lvl>
    <w:lvl w:ilvl="3" w:tplc="DE3EA04A" w:tentative="1">
      <w:start w:val="1"/>
      <w:numFmt w:val="decimal"/>
      <w:lvlText w:val="%4."/>
      <w:lvlJc w:val="left"/>
      <w:pPr>
        <w:ind w:left="2880" w:hanging="360"/>
      </w:pPr>
    </w:lvl>
    <w:lvl w:ilvl="4" w:tplc="C61EFDBE" w:tentative="1">
      <w:start w:val="1"/>
      <w:numFmt w:val="lowerLetter"/>
      <w:lvlText w:val="%5."/>
      <w:lvlJc w:val="left"/>
      <w:pPr>
        <w:ind w:left="3600" w:hanging="360"/>
      </w:pPr>
    </w:lvl>
    <w:lvl w:ilvl="5" w:tplc="19D8ED64" w:tentative="1">
      <w:start w:val="1"/>
      <w:numFmt w:val="lowerRoman"/>
      <w:lvlText w:val="%6."/>
      <w:lvlJc w:val="right"/>
      <w:pPr>
        <w:ind w:left="4320" w:hanging="180"/>
      </w:pPr>
    </w:lvl>
    <w:lvl w:ilvl="6" w:tplc="B7B06286" w:tentative="1">
      <w:start w:val="1"/>
      <w:numFmt w:val="decimal"/>
      <w:lvlText w:val="%7."/>
      <w:lvlJc w:val="left"/>
      <w:pPr>
        <w:ind w:left="5040" w:hanging="360"/>
      </w:pPr>
    </w:lvl>
    <w:lvl w:ilvl="7" w:tplc="0E08A97C" w:tentative="1">
      <w:start w:val="1"/>
      <w:numFmt w:val="lowerLetter"/>
      <w:lvlText w:val="%8."/>
      <w:lvlJc w:val="left"/>
      <w:pPr>
        <w:ind w:left="5760" w:hanging="360"/>
      </w:pPr>
    </w:lvl>
    <w:lvl w:ilvl="8" w:tplc="7EEE0E70" w:tentative="1">
      <w:start w:val="1"/>
      <w:numFmt w:val="lowerRoman"/>
      <w:lvlText w:val="%9."/>
      <w:lvlJc w:val="right"/>
      <w:pPr>
        <w:ind w:left="6480" w:hanging="180"/>
      </w:pPr>
    </w:lvl>
  </w:abstractNum>
  <w:abstractNum w:abstractNumId="11" w15:restartNumberingAfterBreak="0">
    <w:nsid w:val="73E7450E"/>
    <w:multiLevelType w:val="hybridMultilevel"/>
    <w:tmpl w:val="B686D54A"/>
    <w:lvl w:ilvl="0" w:tplc="9B30F9F4">
      <w:start w:val="1"/>
      <w:numFmt w:val="bullet"/>
      <w:lvlText w:val=""/>
      <w:lvlJc w:val="left"/>
      <w:pPr>
        <w:ind w:left="1440" w:hanging="360"/>
      </w:pPr>
      <w:rPr>
        <w:rFonts w:ascii="Symbol" w:hAnsi="Symbol" w:hint="default"/>
      </w:rPr>
    </w:lvl>
    <w:lvl w:ilvl="1" w:tplc="C18A4D22" w:tentative="1">
      <w:start w:val="1"/>
      <w:numFmt w:val="bullet"/>
      <w:lvlText w:val="o"/>
      <w:lvlJc w:val="left"/>
      <w:pPr>
        <w:ind w:left="2160" w:hanging="360"/>
      </w:pPr>
      <w:rPr>
        <w:rFonts w:ascii="Courier New" w:hAnsi="Courier New" w:cs="Courier New" w:hint="default"/>
      </w:rPr>
    </w:lvl>
    <w:lvl w:ilvl="2" w:tplc="9E8A9F54" w:tentative="1">
      <w:start w:val="1"/>
      <w:numFmt w:val="bullet"/>
      <w:lvlText w:val=""/>
      <w:lvlJc w:val="left"/>
      <w:pPr>
        <w:ind w:left="2880" w:hanging="360"/>
      </w:pPr>
      <w:rPr>
        <w:rFonts w:ascii="Wingdings" w:hAnsi="Wingdings" w:hint="default"/>
      </w:rPr>
    </w:lvl>
    <w:lvl w:ilvl="3" w:tplc="E820AFD0" w:tentative="1">
      <w:start w:val="1"/>
      <w:numFmt w:val="bullet"/>
      <w:lvlText w:val=""/>
      <w:lvlJc w:val="left"/>
      <w:pPr>
        <w:ind w:left="3600" w:hanging="360"/>
      </w:pPr>
      <w:rPr>
        <w:rFonts w:ascii="Symbol" w:hAnsi="Symbol" w:hint="default"/>
      </w:rPr>
    </w:lvl>
    <w:lvl w:ilvl="4" w:tplc="5F54802A" w:tentative="1">
      <w:start w:val="1"/>
      <w:numFmt w:val="bullet"/>
      <w:lvlText w:val="o"/>
      <w:lvlJc w:val="left"/>
      <w:pPr>
        <w:ind w:left="4320" w:hanging="360"/>
      </w:pPr>
      <w:rPr>
        <w:rFonts w:ascii="Courier New" w:hAnsi="Courier New" w:cs="Courier New" w:hint="default"/>
      </w:rPr>
    </w:lvl>
    <w:lvl w:ilvl="5" w:tplc="4E9639AA" w:tentative="1">
      <w:start w:val="1"/>
      <w:numFmt w:val="bullet"/>
      <w:lvlText w:val=""/>
      <w:lvlJc w:val="left"/>
      <w:pPr>
        <w:ind w:left="5040" w:hanging="360"/>
      </w:pPr>
      <w:rPr>
        <w:rFonts w:ascii="Wingdings" w:hAnsi="Wingdings" w:hint="default"/>
      </w:rPr>
    </w:lvl>
    <w:lvl w:ilvl="6" w:tplc="780E4522" w:tentative="1">
      <w:start w:val="1"/>
      <w:numFmt w:val="bullet"/>
      <w:lvlText w:val=""/>
      <w:lvlJc w:val="left"/>
      <w:pPr>
        <w:ind w:left="5760" w:hanging="360"/>
      </w:pPr>
      <w:rPr>
        <w:rFonts w:ascii="Symbol" w:hAnsi="Symbol" w:hint="default"/>
      </w:rPr>
    </w:lvl>
    <w:lvl w:ilvl="7" w:tplc="9760B7F4" w:tentative="1">
      <w:start w:val="1"/>
      <w:numFmt w:val="bullet"/>
      <w:lvlText w:val="o"/>
      <w:lvlJc w:val="left"/>
      <w:pPr>
        <w:ind w:left="6480" w:hanging="360"/>
      </w:pPr>
      <w:rPr>
        <w:rFonts w:ascii="Courier New" w:hAnsi="Courier New" w:cs="Courier New" w:hint="default"/>
      </w:rPr>
    </w:lvl>
    <w:lvl w:ilvl="8" w:tplc="9AAAF668" w:tentative="1">
      <w:start w:val="1"/>
      <w:numFmt w:val="bullet"/>
      <w:lvlText w:val=""/>
      <w:lvlJc w:val="left"/>
      <w:pPr>
        <w:ind w:left="7200" w:hanging="360"/>
      </w:pPr>
      <w:rPr>
        <w:rFonts w:ascii="Wingdings" w:hAnsi="Wingdings" w:hint="default"/>
      </w:rPr>
    </w:lvl>
  </w:abstractNum>
  <w:abstractNum w:abstractNumId="12" w15:restartNumberingAfterBreak="0">
    <w:nsid w:val="7ABC4BF2"/>
    <w:multiLevelType w:val="hybridMultilevel"/>
    <w:tmpl w:val="F9246E4A"/>
    <w:lvl w:ilvl="0" w:tplc="40F45324">
      <w:start w:val="1"/>
      <w:numFmt w:val="decimal"/>
      <w:lvlText w:val="%1."/>
      <w:lvlJc w:val="left"/>
      <w:pPr>
        <w:ind w:left="720" w:hanging="360"/>
      </w:pPr>
      <w:rPr>
        <w:rFonts w:hint="default"/>
      </w:rPr>
    </w:lvl>
    <w:lvl w:ilvl="1" w:tplc="1588707A" w:tentative="1">
      <w:start w:val="1"/>
      <w:numFmt w:val="lowerLetter"/>
      <w:lvlText w:val="%2."/>
      <w:lvlJc w:val="left"/>
      <w:pPr>
        <w:ind w:left="1440" w:hanging="360"/>
      </w:pPr>
    </w:lvl>
    <w:lvl w:ilvl="2" w:tplc="6E74F904" w:tentative="1">
      <w:start w:val="1"/>
      <w:numFmt w:val="lowerRoman"/>
      <w:lvlText w:val="%3."/>
      <w:lvlJc w:val="right"/>
      <w:pPr>
        <w:ind w:left="2160" w:hanging="180"/>
      </w:pPr>
    </w:lvl>
    <w:lvl w:ilvl="3" w:tplc="D0CE071E" w:tentative="1">
      <w:start w:val="1"/>
      <w:numFmt w:val="decimal"/>
      <w:lvlText w:val="%4."/>
      <w:lvlJc w:val="left"/>
      <w:pPr>
        <w:ind w:left="2880" w:hanging="360"/>
      </w:pPr>
    </w:lvl>
    <w:lvl w:ilvl="4" w:tplc="89CA8334" w:tentative="1">
      <w:start w:val="1"/>
      <w:numFmt w:val="lowerLetter"/>
      <w:lvlText w:val="%5."/>
      <w:lvlJc w:val="left"/>
      <w:pPr>
        <w:ind w:left="3600" w:hanging="360"/>
      </w:pPr>
    </w:lvl>
    <w:lvl w:ilvl="5" w:tplc="F4E6D9A8" w:tentative="1">
      <w:start w:val="1"/>
      <w:numFmt w:val="lowerRoman"/>
      <w:lvlText w:val="%6."/>
      <w:lvlJc w:val="right"/>
      <w:pPr>
        <w:ind w:left="4320" w:hanging="180"/>
      </w:pPr>
    </w:lvl>
    <w:lvl w:ilvl="6" w:tplc="7C926BCC" w:tentative="1">
      <w:start w:val="1"/>
      <w:numFmt w:val="decimal"/>
      <w:lvlText w:val="%7."/>
      <w:lvlJc w:val="left"/>
      <w:pPr>
        <w:ind w:left="5040" w:hanging="360"/>
      </w:pPr>
    </w:lvl>
    <w:lvl w:ilvl="7" w:tplc="E17CFEB4" w:tentative="1">
      <w:start w:val="1"/>
      <w:numFmt w:val="lowerLetter"/>
      <w:lvlText w:val="%8."/>
      <w:lvlJc w:val="left"/>
      <w:pPr>
        <w:ind w:left="5760" w:hanging="360"/>
      </w:pPr>
    </w:lvl>
    <w:lvl w:ilvl="8" w:tplc="DEBA09AE" w:tentative="1">
      <w:start w:val="1"/>
      <w:numFmt w:val="lowerRoman"/>
      <w:lvlText w:val="%9."/>
      <w:lvlJc w:val="right"/>
      <w:pPr>
        <w:ind w:left="6480" w:hanging="180"/>
      </w:pPr>
    </w:lvl>
  </w:abstractNum>
  <w:abstractNum w:abstractNumId="13" w15:restartNumberingAfterBreak="0">
    <w:nsid w:val="7FED0705"/>
    <w:multiLevelType w:val="multilevel"/>
    <w:tmpl w:val="E6223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1"/>
  </w:num>
  <w:num w:numId="3">
    <w:abstractNumId w:val="5"/>
  </w:num>
  <w:num w:numId="4">
    <w:abstractNumId w:val="6"/>
  </w:num>
  <w:num w:numId="5">
    <w:abstractNumId w:val="4"/>
  </w:num>
  <w:num w:numId="6">
    <w:abstractNumId w:val="1"/>
  </w:num>
  <w:num w:numId="7">
    <w:abstractNumId w:val="9"/>
  </w:num>
  <w:num w:numId="8">
    <w:abstractNumId w:val="12"/>
  </w:num>
  <w:num w:numId="9">
    <w:abstractNumId w:val="10"/>
  </w:num>
  <w:num w:numId="10">
    <w:abstractNumId w:val="2"/>
  </w:num>
  <w:num w:numId="11">
    <w:abstractNumId w:val="13"/>
  </w:num>
  <w:num w:numId="12">
    <w:abstractNumId w:val="0"/>
  </w:num>
  <w:num w:numId="13">
    <w:abstractNumId w:val="8"/>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zMbawNAaSlmaWBko6SsGpxcWZ+XkgBYa1ANh6lrosAAAA"/>
  </w:docVars>
  <w:rsids>
    <w:rsidRoot w:val="00591570"/>
    <w:rsid w:val="00027767"/>
    <w:rsid w:val="000401B6"/>
    <w:rsid w:val="0005583C"/>
    <w:rsid w:val="000631F2"/>
    <w:rsid w:val="0009235D"/>
    <w:rsid w:val="00094D85"/>
    <w:rsid w:val="000A6854"/>
    <w:rsid w:val="000B2AA1"/>
    <w:rsid w:val="000B3D24"/>
    <w:rsid w:val="000C2302"/>
    <w:rsid w:val="000C6C4F"/>
    <w:rsid w:val="000F7F64"/>
    <w:rsid w:val="001126C1"/>
    <w:rsid w:val="00114191"/>
    <w:rsid w:val="0012169A"/>
    <w:rsid w:val="00136F66"/>
    <w:rsid w:val="0014468D"/>
    <w:rsid w:val="001A7D1A"/>
    <w:rsid w:val="00211704"/>
    <w:rsid w:val="00214A5E"/>
    <w:rsid w:val="00274852"/>
    <w:rsid w:val="00276AC1"/>
    <w:rsid w:val="002927FB"/>
    <w:rsid w:val="002B21C3"/>
    <w:rsid w:val="002C7A10"/>
    <w:rsid w:val="002D2B57"/>
    <w:rsid w:val="002D4543"/>
    <w:rsid w:val="002E5EDF"/>
    <w:rsid w:val="002E76A0"/>
    <w:rsid w:val="002F77A3"/>
    <w:rsid w:val="003146D0"/>
    <w:rsid w:val="003279BF"/>
    <w:rsid w:val="00337088"/>
    <w:rsid w:val="0034037D"/>
    <w:rsid w:val="00347D8A"/>
    <w:rsid w:val="00366FAD"/>
    <w:rsid w:val="00373DF4"/>
    <w:rsid w:val="00376DA9"/>
    <w:rsid w:val="00384E29"/>
    <w:rsid w:val="003C3B5C"/>
    <w:rsid w:val="004041A1"/>
    <w:rsid w:val="00426502"/>
    <w:rsid w:val="00444E42"/>
    <w:rsid w:val="004457DE"/>
    <w:rsid w:val="00450F10"/>
    <w:rsid w:val="00476A8D"/>
    <w:rsid w:val="004971DE"/>
    <w:rsid w:val="004A3CCD"/>
    <w:rsid w:val="004A4E6D"/>
    <w:rsid w:val="00504181"/>
    <w:rsid w:val="00520403"/>
    <w:rsid w:val="0052098E"/>
    <w:rsid w:val="00526A58"/>
    <w:rsid w:val="00527605"/>
    <w:rsid w:val="005602A6"/>
    <w:rsid w:val="00560D4F"/>
    <w:rsid w:val="00571F76"/>
    <w:rsid w:val="00577D09"/>
    <w:rsid w:val="005832D3"/>
    <w:rsid w:val="00591570"/>
    <w:rsid w:val="0059779D"/>
    <w:rsid w:val="005B4BF7"/>
    <w:rsid w:val="005D2EB9"/>
    <w:rsid w:val="005D60A3"/>
    <w:rsid w:val="005E319C"/>
    <w:rsid w:val="005E3D96"/>
    <w:rsid w:val="005E40CC"/>
    <w:rsid w:val="005E5159"/>
    <w:rsid w:val="005F007B"/>
    <w:rsid w:val="006064AE"/>
    <w:rsid w:val="00632B3D"/>
    <w:rsid w:val="006608DB"/>
    <w:rsid w:val="00667CB2"/>
    <w:rsid w:val="006B04E0"/>
    <w:rsid w:val="0071534E"/>
    <w:rsid w:val="007207E6"/>
    <w:rsid w:val="00731D3E"/>
    <w:rsid w:val="00736F9E"/>
    <w:rsid w:val="00737FAD"/>
    <w:rsid w:val="00753DC5"/>
    <w:rsid w:val="00754498"/>
    <w:rsid w:val="0075678F"/>
    <w:rsid w:val="0076799B"/>
    <w:rsid w:val="00771B9F"/>
    <w:rsid w:val="007877BA"/>
    <w:rsid w:val="00795AB9"/>
    <w:rsid w:val="007B1D94"/>
    <w:rsid w:val="007B7DF9"/>
    <w:rsid w:val="007B7FCF"/>
    <w:rsid w:val="007D29C0"/>
    <w:rsid w:val="007F1CE4"/>
    <w:rsid w:val="007F562F"/>
    <w:rsid w:val="00833172"/>
    <w:rsid w:val="008410EE"/>
    <w:rsid w:val="0085135A"/>
    <w:rsid w:val="0085733D"/>
    <w:rsid w:val="00863D03"/>
    <w:rsid w:val="00882F51"/>
    <w:rsid w:val="0088758F"/>
    <w:rsid w:val="0089069C"/>
    <w:rsid w:val="008D068F"/>
    <w:rsid w:val="008D659F"/>
    <w:rsid w:val="008E473D"/>
    <w:rsid w:val="008F27F5"/>
    <w:rsid w:val="008F56A7"/>
    <w:rsid w:val="00903792"/>
    <w:rsid w:val="009333EE"/>
    <w:rsid w:val="00934C9A"/>
    <w:rsid w:val="0097141F"/>
    <w:rsid w:val="00971FF5"/>
    <w:rsid w:val="009934BB"/>
    <w:rsid w:val="009B6362"/>
    <w:rsid w:val="009C5071"/>
    <w:rsid w:val="009E46C1"/>
    <w:rsid w:val="00A03CC5"/>
    <w:rsid w:val="00A205AF"/>
    <w:rsid w:val="00A70FDD"/>
    <w:rsid w:val="00A86F6A"/>
    <w:rsid w:val="00A876EF"/>
    <w:rsid w:val="00A960AF"/>
    <w:rsid w:val="00AA5E6B"/>
    <w:rsid w:val="00AB4A52"/>
    <w:rsid w:val="00AE2007"/>
    <w:rsid w:val="00AF0136"/>
    <w:rsid w:val="00AF0F9A"/>
    <w:rsid w:val="00B16CEC"/>
    <w:rsid w:val="00B3386E"/>
    <w:rsid w:val="00B67FAB"/>
    <w:rsid w:val="00B73007"/>
    <w:rsid w:val="00BA427D"/>
    <w:rsid w:val="00BA584C"/>
    <w:rsid w:val="00BC2EB8"/>
    <w:rsid w:val="00C00FCE"/>
    <w:rsid w:val="00C24DAB"/>
    <w:rsid w:val="00C41C9D"/>
    <w:rsid w:val="00C45831"/>
    <w:rsid w:val="00C50BA8"/>
    <w:rsid w:val="00C655A6"/>
    <w:rsid w:val="00CA240E"/>
    <w:rsid w:val="00CB7076"/>
    <w:rsid w:val="00CC2CD6"/>
    <w:rsid w:val="00CC6678"/>
    <w:rsid w:val="00CD362F"/>
    <w:rsid w:val="00CE7071"/>
    <w:rsid w:val="00CF7AF8"/>
    <w:rsid w:val="00D66286"/>
    <w:rsid w:val="00D84C20"/>
    <w:rsid w:val="00D95210"/>
    <w:rsid w:val="00DB5850"/>
    <w:rsid w:val="00DB696A"/>
    <w:rsid w:val="00DC76CB"/>
    <w:rsid w:val="00DF15EB"/>
    <w:rsid w:val="00E56B46"/>
    <w:rsid w:val="00E65FDC"/>
    <w:rsid w:val="00E83F6C"/>
    <w:rsid w:val="00E84791"/>
    <w:rsid w:val="00E871C5"/>
    <w:rsid w:val="00E93B80"/>
    <w:rsid w:val="00E9473A"/>
    <w:rsid w:val="00E94D30"/>
    <w:rsid w:val="00EA3619"/>
    <w:rsid w:val="00ED07DF"/>
    <w:rsid w:val="00EE47EB"/>
    <w:rsid w:val="00EE603A"/>
    <w:rsid w:val="00F12BA6"/>
    <w:rsid w:val="00F44A47"/>
    <w:rsid w:val="00F55ED0"/>
    <w:rsid w:val="00F56016"/>
    <w:rsid w:val="00F643CA"/>
    <w:rsid w:val="00F672F5"/>
    <w:rsid w:val="00F73192"/>
    <w:rsid w:val="00F82D40"/>
    <w:rsid w:val="00F87FDD"/>
    <w:rsid w:val="00F964A7"/>
    <w:rsid w:val="00FB2783"/>
    <w:rsid w:val="00FC2CC8"/>
    <w:rsid w:val="00FD7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C014241-0209-46CB-ABC9-CA55C3E62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157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15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570"/>
  </w:style>
  <w:style w:type="paragraph" w:styleId="Footer">
    <w:name w:val="footer"/>
    <w:basedOn w:val="Normal"/>
    <w:link w:val="FooterChar"/>
    <w:uiPriority w:val="99"/>
    <w:unhideWhenUsed/>
    <w:rsid w:val="005915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570"/>
  </w:style>
  <w:style w:type="paragraph" w:styleId="ListParagraph">
    <w:name w:val="List Paragraph"/>
    <w:basedOn w:val="Normal"/>
    <w:uiPriority w:val="34"/>
    <w:qFormat/>
    <w:rsid w:val="00214A5E"/>
    <w:pPr>
      <w:ind w:left="720"/>
      <w:contextualSpacing/>
    </w:pPr>
  </w:style>
  <w:style w:type="character" w:styleId="Hyperlink">
    <w:name w:val="Hyperlink"/>
    <w:basedOn w:val="DefaultParagraphFont"/>
    <w:uiPriority w:val="99"/>
    <w:unhideWhenUsed/>
    <w:rsid w:val="007F56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1758</Words>
  <Characters>10027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samsam</cp:lastModifiedBy>
  <cp:revision>9</cp:revision>
  <dcterms:created xsi:type="dcterms:W3CDTF">2018-12-07T12:44:00Z</dcterms:created>
  <dcterms:modified xsi:type="dcterms:W3CDTF">2018-12-07T12:56:00Z</dcterms:modified>
</cp:coreProperties>
</file>