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EF8E1" w14:textId="77777777" w:rsidR="00647CB0" w:rsidRDefault="00647CB0" w:rsidP="00831AEB">
      <w:pPr>
        <w:spacing w:line="480" w:lineRule="auto"/>
      </w:pPr>
    </w:p>
    <w:p w14:paraId="093B4653" w14:textId="77777777" w:rsidR="00647CB0" w:rsidRDefault="00647CB0" w:rsidP="00831AEB">
      <w:pPr>
        <w:spacing w:line="480" w:lineRule="auto"/>
      </w:pPr>
    </w:p>
    <w:p w14:paraId="6B74165D" w14:textId="77777777" w:rsidR="00647CB0" w:rsidRDefault="00647CB0" w:rsidP="00831AEB">
      <w:pPr>
        <w:spacing w:line="480" w:lineRule="auto"/>
      </w:pPr>
    </w:p>
    <w:p w14:paraId="6E07299B" w14:textId="0EDC94B0" w:rsidR="00647CB0" w:rsidRDefault="00647CB0" w:rsidP="00831AEB">
      <w:pPr>
        <w:spacing w:line="480" w:lineRule="auto"/>
      </w:pPr>
    </w:p>
    <w:p w14:paraId="3F40DC49" w14:textId="364FA6C6" w:rsidR="00647CB0" w:rsidRDefault="00647CB0" w:rsidP="00831AEB">
      <w:pPr>
        <w:spacing w:line="480" w:lineRule="auto"/>
      </w:pPr>
    </w:p>
    <w:p w14:paraId="28BDD3FF" w14:textId="77777777" w:rsidR="00647CB0" w:rsidRDefault="00647CB0" w:rsidP="00831AEB">
      <w:pPr>
        <w:spacing w:line="480" w:lineRule="auto"/>
      </w:pPr>
    </w:p>
    <w:p w14:paraId="19543296" w14:textId="77777777" w:rsidR="00647CB0" w:rsidRDefault="00647CB0" w:rsidP="00831AEB">
      <w:pPr>
        <w:spacing w:line="480" w:lineRule="auto"/>
      </w:pPr>
    </w:p>
    <w:p w14:paraId="0CA094C2" w14:textId="77777777" w:rsidR="00647CB0" w:rsidRDefault="00647CB0" w:rsidP="00831AEB">
      <w:pPr>
        <w:spacing w:line="480" w:lineRule="auto"/>
      </w:pPr>
    </w:p>
    <w:p w14:paraId="0118386B" w14:textId="1895152C" w:rsidR="007042B8" w:rsidRDefault="007042B8" w:rsidP="00831AEB">
      <w:pPr>
        <w:spacing w:line="480" w:lineRule="auto"/>
        <w:jc w:val="center"/>
        <w:rPr>
          <w:shd w:val="clear" w:color="auto" w:fill="FFFFFF"/>
        </w:rPr>
      </w:pPr>
      <w:r>
        <w:rPr>
          <w:shd w:val="clear" w:color="auto" w:fill="FFFFFF"/>
        </w:rPr>
        <w:t xml:space="preserve">Education </w:t>
      </w:r>
      <w:r w:rsidR="004E3203">
        <w:rPr>
          <w:shd w:val="clear" w:color="auto" w:fill="FFFFFF"/>
        </w:rPr>
        <w:t xml:space="preserve">of </w:t>
      </w:r>
      <w:r>
        <w:rPr>
          <w:shd w:val="clear" w:color="auto" w:fill="FFFFFF"/>
        </w:rPr>
        <w:t xml:space="preserve">Women </w:t>
      </w:r>
      <w:r w:rsidR="004E3203">
        <w:rPr>
          <w:shd w:val="clear" w:color="auto" w:fill="FFFFFF"/>
        </w:rPr>
        <w:t>In 21</w:t>
      </w:r>
      <w:r w:rsidR="004E3203" w:rsidRPr="004E3203">
        <w:rPr>
          <w:shd w:val="clear" w:color="auto" w:fill="FFFFFF"/>
          <w:vertAlign w:val="superscript"/>
        </w:rPr>
        <w:t>st</w:t>
      </w:r>
      <w:r w:rsidR="004E3203">
        <w:rPr>
          <w:shd w:val="clear" w:color="auto" w:fill="FFFFFF"/>
        </w:rPr>
        <w:t xml:space="preserve"> </w:t>
      </w:r>
      <w:r>
        <w:rPr>
          <w:shd w:val="clear" w:color="auto" w:fill="FFFFFF"/>
        </w:rPr>
        <w:t>Century</w:t>
      </w:r>
    </w:p>
    <w:p w14:paraId="6CCB5F0E" w14:textId="6BF069D0" w:rsidR="00DB3A96" w:rsidRDefault="00124E96" w:rsidP="00831AEB">
      <w:pPr>
        <w:spacing w:line="480" w:lineRule="auto"/>
        <w:jc w:val="center"/>
      </w:pPr>
      <w:r>
        <w:t>Student’s Name</w:t>
      </w:r>
    </w:p>
    <w:p w14:paraId="0E7018C6" w14:textId="73FEE327" w:rsidR="00647CB0" w:rsidRDefault="00647CB0" w:rsidP="00831AEB">
      <w:pPr>
        <w:spacing w:line="480" w:lineRule="auto"/>
        <w:jc w:val="center"/>
      </w:pPr>
      <w:r>
        <w:t xml:space="preserve">Tutor’s Name </w:t>
      </w:r>
    </w:p>
    <w:p w14:paraId="145D3752" w14:textId="459F400F" w:rsidR="00647CB0" w:rsidRDefault="00647CB0" w:rsidP="00831AEB">
      <w:pPr>
        <w:spacing w:line="480" w:lineRule="auto"/>
        <w:jc w:val="center"/>
      </w:pPr>
      <w:r>
        <w:t xml:space="preserve">Course </w:t>
      </w:r>
    </w:p>
    <w:p w14:paraId="096953AC" w14:textId="75C530C7" w:rsidR="00647CB0" w:rsidRDefault="00647CB0" w:rsidP="00831AEB">
      <w:pPr>
        <w:spacing w:line="480" w:lineRule="auto"/>
        <w:jc w:val="center"/>
      </w:pPr>
      <w:r>
        <w:t xml:space="preserve">Date </w:t>
      </w:r>
    </w:p>
    <w:p w14:paraId="28ED29C5" w14:textId="2D683E90" w:rsidR="007042B8" w:rsidRDefault="007042B8" w:rsidP="00831AEB">
      <w:pPr>
        <w:spacing w:line="480" w:lineRule="auto"/>
        <w:jc w:val="center"/>
      </w:pPr>
    </w:p>
    <w:p w14:paraId="1334E58B" w14:textId="6F56C70E" w:rsidR="007042B8" w:rsidRDefault="007042B8" w:rsidP="00831AEB">
      <w:pPr>
        <w:spacing w:line="480" w:lineRule="auto"/>
        <w:jc w:val="center"/>
      </w:pPr>
    </w:p>
    <w:p w14:paraId="6F1F61D0" w14:textId="21F860F9" w:rsidR="007042B8" w:rsidRDefault="007042B8" w:rsidP="00831AEB">
      <w:pPr>
        <w:spacing w:line="480" w:lineRule="auto"/>
        <w:jc w:val="center"/>
      </w:pPr>
    </w:p>
    <w:p w14:paraId="046800F1" w14:textId="1FBCB5BC" w:rsidR="007042B8" w:rsidRDefault="007042B8" w:rsidP="00BA4575">
      <w:pPr>
        <w:spacing w:line="480" w:lineRule="auto"/>
      </w:pPr>
    </w:p>
    <w:p w14:paraId="48501040" w14:textId="77777777" w:rsidR="00BA4575" w:rsidRDefault="00BA4575" w:rsidP="00BA4575">
      <w:pPr>
        <w:spacing w:line="480" w:lineRule="auto"/>
      </w:pPr>
    </w:p>
    <w:p w14:paraId="1519B6AD" w14:textId="70CF9D43" w:rsidR="00BA4575" w:rsidRDefault="00BA4575" w:rsidP="00BA4575">
      <w:pPr>
        <w:spacing w:line="480" w:lineRule="auto"/>
        <w:jc w:val="center"/>
        <w:rPr>
          <w:shd w:val="clear" w:color="auto" w:fill="FFFFFF"/>
        </w:rPr>
      </w:pPr>
      <w:r>
        <w:rPr>
          <w:shd w:val="clear" w:color="auto" w:fill="FFFFFF"/>
        </w:rPr>
        <w:lastRenderedPageBreak/>
        <w:t xml:space="preserve">Education of Women in </w:t>
      </w:r>
      <w:r w:rsidR="004E3203">
        <w:rPr>
          <w:shd w:val="clear" w:color="auto" w:fill="FFFFFF"/>
        </w:rPr>
        <w:t>21</w:t>
      </w:r>
      <w:r w:rsidR="004E3203" w:rsidRPr="004E3203">
        <w:rPr>
          <w:shd w:val="clear" w:color="auto" w:fill="FFFFFF"/>
          <w:vertAlign w:val="superscript"/>
        </w:rPr>
        <w:t>st</w:t>
      </w:r>
      <w:r w:rsidR="004E3203">
        <w:rPr>
          <w:shd w:val="clear" w:color="auto" w:fill="FFFFFF"/>
        </w:rPr>
        <w:t xml:space="preserve"> </w:t>
      </w:r>
      <w:r>
        <w:rPr>
          <w:shd w:val="clear" w:color="auto" w:fill="FFFFFF"/>
        </w:rPr>
        <w:t>Century</w:t>
      </w:r>
    </w:p>
    <w:p w14:paraId="6E847C89" w14:textId="659851C1" w:rsidR="002F148C" w:rsidRPr="008C3BEF" w:rsidRDefault="002F148C" w:rsidP="008C3BEF">
      <w:pPr>
        <w:pStyle w:val="NormalWeb"/>
        <w:spacing w:before="0" w:beforeAutospacing="0" w:after="0" w:afterAutospacing="0" w:line="480" w:lineRule="auto"/>
        <w:ind w:firstLine="720"/>
        <w:rPr>
          <w:color w:val="0E101A"/>
        </w:rPr>
      </w:pPr>
      <w:r w:rsidRPr="008C3BEF">
        <w:rPr>
          <w:color w:val="0E101A"/>
        </w:rPr>
        <w:t>In the twenty-first century, education, practices, and contents are the key mechanisms in the social changes and the reproduction of gender relations. It is always important to highlight that education always shapes young people and children by opening up new perspectives and contents of gender identity and construction of new forms</w:t>
      </w:r>
      <w:r w:rsidR="008F4F5A">
        <w:rPr>
          <w:color w:val="0E101A"/>
        </w:rPr>
        <w:t xml:space="preserve"> </w:t>
      </w:r>
      <w:r w:rsidR="00445325">
        <w:rPr>
          <w:rFonts w:ascii="Arial" w:hAnsi="Arial" w:cs="Arial"/>
          <w:color w:val="222222"/>
          <w:sz w:val="20"/>
          <w:szCs w:val="20"/>
          <w:shd w:val="clear" w:color="auto" w:fill="FFFFFF"/>
        </w:rPr>
        <w:t>(</w:t>
      </w:r>
      <w:r w:rsidR="00445325" w:rsidRPr="002B0B86">
        <w:rPr>
          <w:color w:val="222222"/>
          <w:shd w:val="clear" w:color="auto" w:fill="FFFFFF"/>
        </w:rPr>
        <w:t>Gupta,</w:t>
      </w:r>
      <w:r w:rsidR="00445325">
        <w:rPr>
          <w:color w:val="222222"/>
          <w:shd w:val="clear" w:color="auto" w:fill="FFFFFF"/>
        </w:rPr>
        <w:t xml:space="preserve"> </w:t>
      </w:r>
      <w:r w:rsidR="00445325" w:rsidRPr="002B0B86">
        <w:rPr>
          <w:color w:val="222222"/>
          <w:shd w:val="clear" w:color="auto" w:fill="FFFFFF"/>
        </w:rPr>
        <w:t xml:space="preserve">2021). </w:t>
      </w:r>
      <w:r w:rsidRPr="008C3BEF">
        <w:rPr>
          <w:color w:val="0E101A"/>
        </w:rPr>
        <w:t xml:space="preserve">Without women's education, women can't integrate into education content, practices, and the teaching curriculum. However, in a </w:t>
      </w:r>
      <w:r w:rsidR="008F4F5A" w:rsidRPr="008C3BEF">
        <w:rPr>
          <w:color w:val="0E101A"/>
        </w:rPr>
        <w:t>cotemporally</w:t>
      </w:r>
      <w:r w:rsidRPr="008C3BEF">
        <w:rPr>
          <w:color w:val="0E101A"/>
        </w:rPr>
        <w:t xml:space="preserve"> society, women are supposed to be in the first place to promote key leaders and gender equality in society's strategic development. The paper will elucidate the purpose of women's education</w:t>
      </w:r>
      <w:r w:rsidR="0056465E">
        <w:rPr>
          <w:color w:val="0E101A"/>
        </w:rPr>
        <w:t>,</w:t>
      </w:r>
      <w:r w:rsidR="002B0B86">
        <w:rPr>
          <w:color w:val="0E101A"/>
        </w:rPr>
        <w:t xml:space="preserve"> </w:t>
      </w:r>
      <w:r w:rsidRPr="008C3BEF">
        <w:rPr>
          <w:color w:val="0E101A"/>
        </w:rPr>
        <w:t>review</w:t>
      </w:r>
      <w:r w:rsidR="002B0B86">
        <w:rPr>
          <w:color w:val="0E101A"/>
        </w:rPr>
        <w:t xml:space="preserve"> of </w:t>
      </w:r>
      <w:r w:rsidRPr="008C3BEF">
        <w:rPr>
          <w:color w:val="0E101A"/>
        </w:rPr>
        <w:t>the literature, students' reflections, conclusions, and recommendations for the improvements.</w:t>
      </w:r>
    </w:p>
    <w:p w14:paraId="6BAA7327" w14:textId="77777777" w:rsidR="002F148C" w:rsidRPr="008C3BEF" w:rsidRDefault="002F148C" w:rsidP="001A0B85">
      <w:pPr>
        <w:pStyle w:val="NormalWeb"/>
        <w:spacing w:before="0" w:beforeAutospacing="0" w:after="0" w:afterAutospacing="0" w:line="480" w:lineRule="auto"/>
        <w:ind w:firstLine="720"/>
        <w:jc w:val="center"/>
        <w:rPr>
          <w:color w:val="0E101A"/>
        </w:rPr>
      </w:pPr>
      <w:r w:rsidRPr="008C3BEF">
        <w:rPr>
          <w:rStyle w:val="Strong"/>
          <w:color w:val="0E101A"/>
        </w:rPr>
        <w:t>Purpose</w:t>
      </w:r>
    </w:p>
    <w:p w14:paraId="051081DA" w14:textId="01970FEB" w:rsidR="002F148C" w:rsidRPr="008C3BEF" w:rsidRDefault="002F148C" w:rsidP="008C3BEF">
      <w:pPr>
        <w:pStyle w:val="NormalWeb"/>
        <w:spacing w:before="0" w:beforeAutospacing="0" w:after="0" w:afterAutospacing="0" w:line="480" w:lineRule="auto"/>
        <w:ind w:firstLine="720"/>
        <w:rPr>
          <w:color w:val="0E101A"/>
        </w:rPr>
      </w:pPr>
      <w:r w:rsidRPr="008C3BEF">
        <w:rPr>
          <w:color w:val="0E101A"/>
        </w:rPr>
        <w:t xml:space="preserve">The </w:t>
      </w:r>
      <w:r w:rsidR="00445325">
        <w:rPr>
          <w:color w:val="0E101A"/>
        </w:rPr>
        <w:t>purpose</w:t>
      </w:r>
      <w:r w:rsidR="0056465E">
        <w:rPr>
          <w:color w:val="0E101A"/>
        </w:rPr>
        <w:t xml:space="preserve"> and</w:t>
      </w:r>
      <w:r w:rsidRPr="008C3BEF">
        <w:rPr>
          <w:color w:val="0E101A"/>
        </w:rPr>
        <w:t xml:space="preserve"> need </w:t>
      </w:r>
      <w:r w:rsidR="0056465E">
        <w:rPr>
          <w:color w:val="0E101A"/>
        </w:rPr>
        <w:t xml:space="preserve">of women education </w:t>
      </w:r>
      <w:r w:rsidR="008E55E6">
        <w:rPr>
          <w:color w:val="0E101A"/>
        </w:rPr>
        <w:t>is f</w:t>
      </w:r>
      <w:bookmarkStart w:id="0" w:name="_GoBack"/>
      <w:bookmarkEnd w:id="0"/>
      <w:r w:rsidRPr="008C3BEF">
        <w:rPr>
          <w:color w:val="0E101A"/>
        </w:rPr>
        <w:t xml:space="preserve">or rapid development of the industry and applications of the new workforce to the society in the engagement of women to compel and license their traditional role of being a mother and a housewife </w:t>
      </w:r>
      <w:r w:rsidR="00445325">
        <w:rPr>
          <w:color w:val="0E101A"/>
        </w:rPr>
        <w:t>(</w:t>
      </w:r>
      <w:r w:rsidR="00445325" w:rsidRPr="002B0B86">
        <w:rPr>
          <w:color w:val="222222"/>
          <w:shd w:val="clear" w:color="auto" w:fill="FFFFFF"/>
        </w:rPr>
        <w:t>Kumar</w:t>
      </w:r>
      <w:r w:rsidR="00445325">
        <w:rPr>
          <w:color w:val="222222"/>
          <w:shd w:val="clear" w:color="auto" w:fill="FFFFFF"/>
        </w:rPr>
        <w:t xml:space="preserve"> et al., </w:t>
      </w:r>
      <w:r w:rsidR="00445325" w:rsidRPr="002B0B86">
        <w:rPr>
          <w:color w:val="222222"/>
          <w:shd w:val="clear" w:color="auto" w:fill="FFFFFF"/>
        </w:rPr>
        <w:t xml:space="preserve">2021). </w:t>
      </w:r>
      <w:r w:rsidRPr="008C3BEF">
        <w:rPr>
          <w:color w:val="0E101A"/>
        </w:rPr>
        <w:t>Back then, women were required to carry out less complex works, and that's why they were inadequately paid</w:t>
      </w:r>
      <w:r w:rsidR="002B0B86">
        <w:rPr>
          <w:color w:val="0E101A"/>
        </w:rPr>
        <w:t xml:space="preserve">. </w:t>
      </w:r>
      <w:r w:rsidRPr="008C3BEF">
        <w:rPr>
          <w:color w:val="0E101A"/>
        </w:rPr>
        <w:t xml:space="preserve">The unexpected phenomenon has gradually disappeared, making women attend schools, primarily in a gymnasium and later in universities or colleges, making a great revolution for </w:t>
      </w:r>
      <w:r w:rsidR="00284238">
        <w:rPr>
          <w:color w:val="0E101A"/>
        </w:rPr>
        <w:t xml:space="preserve">the </w:t>
      </w:r>
      <w:r w:rsidRPr="008C3BEF">
        <w:rPr>
          <w:color w:val="0E101A"/>
        </w:rPr>
        <w:t>society and the women's world.</w:t>
      </w:r>
    </w:p>
    <w:p w14:paraId="65524436" w14:textId="77777777" w:rsidR="002F148C" w:rsidRPr="008C3BEF" w:rsidRDefault="002F148C" w:rsidP="001A0B85">
      <w:pPr>
        <w:pStyle w:val="NormalWeb"/>
        <w:spacing w:before="0" w:beforeAutospacing="0" w:after="0" w:afterAutospacing="0" w:line="480" w:lineRule="auto"/>
        <w:ind w:firstLine="720"/>
        <w:jc w:val="center"/>
        <w:rPr>
          <w:color w:val="0E101A"/>
        </w:rPr>
      </w:pPr>
      <w:r w:rsidRPr="008C3BEF">
        <w:rPr>
          <w:rStyle w:val="Strong"/>
          <w:color w:val="0E101A"/>
        </w:rPr>
        <w:t>Review of the literature</w:t>
      </w:r>
    </w:p>
    <w:p w14:paraId="200FB86A" w14:textId="36FBD33A" w:rsidR="002F148C" w:rsidRPr="008C3BEF" w:rsidRDefault="002F148C" w:rsidP="008C3BEF">
      <w:pPr>
        <w:pStyle w:val="NormalWeb"/>
        <w:spacing w:before="0" w:beforeAutospacing="0" w:after="0" w:afterAutospacing="0" w:line="480" w:lineRule="auto"/>
        <w:ind w:firstLine="720"/>
        <w:rPr>
          <w:color w:val="0E101A"/>
        </w:rPr>
      </w:pPr>
      <w:r w:rsidRPr="008C3BEF">
        <w:rPr>
          <w:color w:val="0E101A"/>
        </w:rPr>
        <w:t> With the establishment of Belgrade University, in 1905, before the first world war, girls were given a full-time study that constituted 10% of female students</w:t>
      </w:r>
      <w:r w:rsidR="00673796">
        <w:rPr>
          <w:color w:val="0E101A"/>
        </w:rPr>
        <w:t xml:space="preserve"> </w:t>
      </w:r>
      <w:r w:rsidR="00445325">
        <w:rPr>
          <w:color w:val="0E101A"/>
        </w:rPr>
        <w:t>(</w:t>
      </w:r>
      <w:r w:rsidR="00445325" w:rsidRPr="002B0B86">
        <w:rPr>
          <w:color w:val="222222"/>
          <w:shd w:val="clear" w:color="auto" w:fill="FFFFFF"/>
        </w:rPr>
        <w:t>Dakhan</w:t>
      </w:r>
      <w:r w:rsidR="00445325">
        <w:rPr>
          <w:color w:val="222222"/>
          <w:shd w:val="clear" w:color="auto" w:fill="FFFFFF"/>
        </w:rPr>
        <w:t xml:space="preserve"> et al., </w:t>
      </w:r>
      <w:r w:rsidR="00445325" w:rsidRPr="002B0B86">
        <w:rPr>
          <w:color w:val="222222"/>
          <w:shd w:val="clear" w:color="auto" w:fill="FFFFFF"/>
        </w:rPr>
        <w:t xml:space="preserve">2021). </w:t>
      </w:r>
      <w:r w:rsidRPr="008C3BEF">
        <w:rPr>
          <w:color w:val="0E101A"/>
        </w:rPr>
        <w:t xml:space="preserve">The number also applied in Germany and France but the number became less in Bulgaria where for every five students one of </w:t>
      </w:r>
      <w:r w:rsidR="00284238">
        <w:rPr>
          <w:color w:val="0E101A"/>
        </w:rPr>
        <w:t>the student</w:t>
      </w:r>
      <w:r w:rsidRPr="008C3BEF">
        <w:rPr>
          <w:color w:val="0E101A"/>
        </w:rPr>
        <w:t xml:space="preserve"> was supposed to be a girl.</w:t>
      </w:r>
      <w:r w:rsidR="008C3BEF" w:rsidRPr="008C3BEF">
        <w:rPr>
          <w:color w:val="0E101A"/>
        </w:rPr>
        <w:t xml:space="preserve"> </w:t>
      </w:r>
      <w:r w:rsidRPr="008C3BEF">
        <w:rPr>
          <w:color w:val="0E101A"/>
        </w:rPr>
        <w:t xml:space="preserve">The challenging wave </w:t>
      </w:r>
      <w:r w:rsidR="008C3BEF" w:rsidRPr="008C3BEF">
        <w:rPr>
          <w:color w:val="0E101A"/>
        </w:rPr>
        <w:t>later</w:t>
      </w:r>
      <w:r w:rsidRPr="008C3BEF">
        <w:rPr>
          <w:color w:val="0E101A"/>
        </w:rPr>
        <w:t xml:space="preserve"> </w:t>
      </w:r>
      <w:r w:rsidRPr="008C3BEF">
        <w:rPr>
          <w:color w:val="0E101A"/>
        </w:rPr>
        <w:lastRenderedPageBreak/>
        <w:t>caught the whole countries of Europe in the upcoming years</w:t>
      </w:r>
      <w:r w:rsidR="008C3BEF" w:rsidRPr="008C3BEF">
        <w:rPr>
          <w:color w:val="0E101A"/>
        </w:rPr>
        <w:t xml:space="preserve"> where the</w:t>
      </w:r>
      <w:r w:rsidRPr="008C3BEF">
        <w:rPr>
          <w:color w:val="0E101A"/>
        </w:rPr>
        <w:t xml:space="preserve"> </w:t>
      </w:r>
      <w:r w:rsidR="008C3BEF" w:rsidRPr="008C3BEF">
        <w:rPr>
          <w:color w:val="0E101A"/>
        </w:rPr>
        <w:t xml:space="preserve">countries </w:t>
      </w:r>
      <w:r w:rsidRPr="008C3BEF">
        <w:rPr>
          <w:color w:val="0E101A"/>
        </w:rPr>
        <w:t>that</w:t>
      </w:r>
      <w:r w:rsidR="008C3BEF" w:rsidRPr="008C3BEF">
        <w:rPr>
          <w:color w:val="0E101A"/>
        </w:rPr>
        <w:t xml:space="preserve"> were permitted</w:t>
      </w:r>
      <w:r w:rsidRPr="008C3BEF">
        <w:rPr>
          <w:color w:val="0E101A"/>
        </w:rPr>
        <w:t xml:space="preserve"> to admit the female students were</w:t>
      </w:r>
      <w:r w:rsidR="008C3BEF" w:rsidRPr="008C3BEF">
        <w:rPr>
          <w:color w:val="0E101A"/>
        </w:rPr>
        <w:t xml:space="preserve"> only</w:t>
      </w:r>
      <w:r w:rsidRPr="008C3BEF">
        <w:rPr>
          <w:color w:val="0E101A"/>
        </w:rPr>
        <w:t xml:space="preserve"> Germany, Austra- Hungary, and Russia. In Serbia, the same situation was still there since female students' enrollment was not legally unclear due to irregular changes brought by drag ljovic in 1871</w:t>
      </w:r>
      <w:r w:rsidR="00673796">
        <w:rPr>
          <w:color w:val="0E101A"/>
        </w:rPr>
        <w:t xml:space="preserve"> </w:t>
      </w:r>
      <w:r w:rsidR="002B0B86">
        <w:rPr>
          <w:color w:val="0E101A"/>
        </w:rPr>
        <w:t>(</w:t>
      </w:r>
      <w:r w:rsidR="002B0B86" w:rsidRPr="002B0B86">
        <w:rPr>
          <w:color w:val="222222"/>
          <w:shd w:val="clear" w:color="auto" w:fill="FFFFFF"/>
        </w:rPr>
        <w:t>Kumar</w:t>
      </w:r>
      <w:r w:rsidR="002B0B86">
        <w:rPr>
          <w:color w:val="222222"/>
          <w:shd w:val="clear" w:color="auto" w:fill="FFFFFF"/>
        </w:rPr>
        <w:t xml:space="preserve"> et al., </w:t>
      </w:r>
      <w:r w:rsidR="002B0B86" w:rsidRPr="002B0B86">
        <w:rPr>
          <w:color w:val="222222"/>
          <w:shd w:val="clear" w:color="auto" w:fill="FFFFFF"/>
        </w:rPr>
        <w:t xml:space="preserve">2021). </w:t>
      </w:r>
      <w:r w:rsidRPr="008C3BEF">
        <w:rPr>
          <w:color w:val="0E101A"/>
        </w:rPr>
        <w:t>In the region, different elements related to their education situation in the market labor and the exclusive models constitut</w:t>
      </w:r>
      <w:r w:rsidR="008E55E6">
        <w:rPr>
          <w:color w:val="0E101A"/>
        </w:rPr>
        <w:t>es to</w:t>
      </w:r>
      <w:r w:rsidRPr="008C3BEF">
        <w:rPr>
          <w:color w:val="0E101A"/>
        </w:rPr>
        <w:t xml:space="preserve"> the economic situation </w:t>
      </w:r>
      <w:r w:rsidR="008C3BEF" w:rsidRPr="008C3BEF">
        <w:rPr>
          <w:color w:val="0E101A"/>
        </w:rPr>
        <w:t>of women. Furthermore, w</w:t>
      </w:r>
      <w:r w:rsidRPr="008C3BEF">
        <w:rPr>
          <w:color w:val="0E101A"/>
        </w:rPr>
        <w:t xml:space="preserve">omen's education in both qualitative and quantitative dimensions </w:t>
      </w:r>
      <w:r w:rsidR="008E55E6">
        <w:rPr>
          <w:color w:val="0E101A"/>
        </w:rPr>
        <w:t>remains to be</w:t>
      </w:r>
      <w:r w:rsidRPr="008C3BEF">
        <w:rPr>
          <w:color w:val="0E101A"/>
        </w:rPr>
        <w:t xml:space="preserve"> the most significant prerequisite in achieving improved quality economic status.</w:t>
      </w:r>
      <w:r w:rsidR="00A1366D">
        <w:rPr>
          <w:color w:val="0E101A"/>
        </w:rPr>
        <w:t xml:space="preserve"> </w:t>
      </w:r>
    </w:p>
    <w:p w14:paraId="16228A76" w14:textId="77777777" w:rsidR="002F148C" w:rsidRPr="008C3BEF" w:rsidRDefault="002F148C" w:rsidP="001A0B85">
      <w:pPr>
        <w:pStyle w:val="NormalWeb"/>
        <w:spacing w:before="0" w:beforeAutospacing="0" w:after="0" w:afterAutospacing="0" w:line="480" w:lineRule="auto"/>
        <w:ind w:firstLine="720"/>
        <w:jc w:val="center"/>
        <w:rPr>
          <w:color w:val="0E101A"/>
        </w:rPr>
      </w:pPr>
      <w:r w:rsidRPr="008C3BEF">
        <w:rPr>
          <w:rStyle w:val="Strong"/>
          <w:color w:val="0E101A"/>
        </w:rPr>
        <w:t>Students Reflection</w:t>
      </w:r>
    </w:p>
    <w:p w14:paraId="46267D13" w14:textId="5A29D5C7" w:rsidR="002F148C" w:rsidRPr="008C3BEF" w:rsidRDefault="002F148C" w:rsidP="008C3BEF">
      <w:pPr>
        <w:pStyle w:val="NormalWeb"/>
        <w:spacing w:before="0" w:beforeAutospacing="0" w:after="0" w:afterAutospacing="0" w:line="480" w:lineRule="auto"/>
        <w:ind w:firstLine="720"/>
        <w:rPr>
          <w:color w:val="0E101A"/>
        </w:rPr>
      </w:pPr>
      <w:r w:rsidRPr="008C3BEF">
        <w:rPr>
          <w:color w:val="0E101A"/>
        </w:rPr>
        <w:t>In the reflection of the student who has been studied and taught and later written about women's higher education and women's religion, I am encouraged by the conversations of building up college campuses and creating both good environment and the school's curriculum. Moreover, the essence of human rights usually lies in indivisibility and universality</w:t>
      </w:r>
      <w:r w:rsidR="008F4F5A" w:rsidRPr="008F4F5A">
        <w:rPr>
          <w:rFonts w:ascii="Arial" w:hAnsi="Arial" w:cs="Arial"/>
          <w:color w:val="222222"/>
          <w:sz w:val="20"/>
          <w:szCs w:val="20"/>
          <w:shd w:val="clear" w:color="auto" w:fill="FFFFFF"/>
        </w:rPr>
        <w:t xml:space="preserve"> </w:t>
      </w:r>
      <w:r w:rsidR="002B0B86">
        <w:rPr>
          <w:rFonts w:ascii="Arial" w:hAnsi="Arial" w:cs="Arial"/>
          <w:color w:val="222222"/>
          <w:sz w:val="20"/>
          <w:szCs w:val="20"/>
          <w:shd w:val="clear" w:color="auto" w:fill="FFFFFF"/>
        </w:rPr>
        <w:t>(</w:t>
      </w:r>
      <w:r w:rsidR="002B0B86" w:rsidRPr="002B0B86">
        <w:rPr>
          <w:color w:val="222222"/>
          <w:shd w:val="clear" w:color="auto" w:fill="FFFFFF"/>
        </w:rPr>
        <w:t>Gupta,</w:t>
      </w:r>
      <w:r w:rsidR="002B0B86">
        <w:rPr>
          <w:color w:val="222222"/>
          <w:shd w:val="clear" w:color="auto" w:fill="FFFFFF"/>
        </w:rPr>
        <w:t xml:space="preserve"> </w:t>
      </w:r>
      <w:r w:rsidR="002B0B86" w:rsidRPr="002B0B86">
        <w:rPr>
          <w:color w:val="222222"/>
          <w:shd w:val="clear" w:color="auto" w:fill="FFFFFF"/>
        </w:rPr>
        <w:t xml:space="preserve">2021). </w:t>
      </w:r>
      <w:r w:rsidRPr="008C3BEF">
        <w:rPr>
          <w:color w:val="0E101A"/>
        </w:rPr>
        <w:t>The universality entails human rights to all human beings regarding their ethnicity, sex, race, or other affiliation.</w:t>
      </w:r>
    </w:p>
    <w:p w14:paraId="4D99222F" w14:textId="77777777" w:rsidR="002F148C" w:rsidRPr="008C3BEF" w:rsidRDefault="002F148C" w:rsidP="001A0B85">
      <w:pPr>
        <w:pStyle w:val="NormalWeb"/>
        <w:spacing w:before="0" w:beforeAutospacing="0" w:after="0" w:afterAutospacing="0" w:line="480" w:lineRule="auto"/>
        <w:ind w:firstLine="720"/>
        <w:jc w:val="center"/>
        <w:rPr>
          <w:color w:val="0E101A"/>
        </w:rPr>
      </w:pPr>
      <w:r w:rsidRPr="008C3BEF">
        <w:rPr>
          <w:rStyle w:val="Strong"/>
          <w:color w:val="0E101A"/>
        </w:rPr>
        <w:t>Conclusion and Recommendations</w:t>
      </w:r>
    </w:p>
    <w:p w14:paraId="06C14E94" w14:textId="31F3C945" w:rsidR="002F148C" w:rsidRDefault="002F148C" w:rsidP="008C3BEF">
      <w:pPr>
        <w:pStyle w:val="NormalWeb"/>
        <w:spacing w:before="0" w:beforeAutospacing="0" w:after="0" w:afterAutospacing="0" w:line="480" w:lineRule="auto"/>
        <w:ind w:firstLine="720"/>
        <w:rPr>
          <w:color w:val="0E101A"/>
        </w:rPr>
      </w:pPr>
      <w:r w:rsidRPr="008C3BEF">
        <w:rPr>
          <w:color w:val="0E101A"/>
        </w:rPr>
        <w:t>During this time in history in the twenty-first century, women's capacities continue to persist throughout the world by establishing several universities in all European countries and employment opportunities available to women at the highest academic level</w:t>
      </w:r>
      <w:r w:rsidR="001A0B85">
        <w:rPr>
          <w:color w:val="0E101A"/>
        </w:rPr>
        <w:t xml:space="preserve"> </w:t>
      </w:r>
      <w:r w:rsidR="002B0B86">
        <w:rPr>
          <w:color w:val="0E101A"/>
        </w:rPr>
        <w:t>(</w:t>
      </w:r>
      <w:r w:rsidR="002B0B86" w:rsidRPr="002B0B86">
        <w:rPr>
          <w:color w:val="222222"/>
          <w:shd w:val="clear" w:color="auto" w:fill="FFFFFF"/>
        </w:rPr>
        <w:t>Dakhan</w:t>
      </w:r>
      <w:r w:rsidR="002B0B86">
        <w:rPr>
          <w:color w:val="222222"/>
          <w:shd w:val="clear" w:color="auto" w:fill="FFFFFF"/>
        </w:rPr>
        <w:t xml:space="preserve"> et al., </w:t>
      </w:r>
      <w:r w:rsidR="002B0B86" w:rsidRPr="002B0B86">
        <w:rPr>
          <w:color w:val="222222"/>
          <w:shd w:val="clear" w:color="auto" w:fill="FFFFFF"/>
        </w:rPr>
        <w:t xml:space="preserve">2021). </w:t>
      </w:r>
      <w:r w:rsidRPr="008C3BEF">
        <w:rPr>
          <w:color w:val="0E101A"/>
        </w:rPr>
        <w:t>In a nutshell, the government needs to address women's safety and advancement through barring and preventing women from getting their right to education is detrimental to society. The future is bright if women are given that mandate to become involved in pollical, socially and economically</w:t>
      </w:r>
      <w:r w:rsidR="001A0B85">
        <w:rPr>
          <w:color w:val="0E101A"/>
        </w:rPr>
        <w:t>.</w:t>
      </w:r>
    </w:p>
    <w:p w14:paraId="44B3FC28" w14:textId="47DD62B9" w:rsidR="001A0B85" w:rsidRDefault="001A0B85" w:rsidP="008C3BEF">
      <w:pPr>
        <w:pStyle w:val="NormalWeb"/>
        <w:spacing w:before="0" w:beforeAutospacing="0" w:after="0" w:afterAutospacing="0" w:line="480" w:lineRule="auto"/>
        <w:ind w:firstLine="720"/>
        <w:rPr>
          <w:color w:val="0E101A"/>
        </w:rPr>
      </w:pPr>
    </w:p>
    <w:p w14:paraId="0CD06F78" w14:textId="77777777" w:rsidR="001A0B85" w:rsidRDefault="001A0B85" w:rsidP="008C3BEF">
      <w:pPr>
        <w:pStyle w:val="NormalWeb"/>
        <w:spacing w:before="0" w:beforeAutospacing="0" w:after="0" w:afterAutospacing="0" w:line="480" w:lineRule="auto"/>
        <w:ind w:firstLine="720"/>
        <w:rPr>
          <w:color w:val="0E101A"/>
        </w:rPr>
      </w:pPr>
    </w:p>
    <w:p w14:paraId="628AA7CB" w14:textId="77777777" w:rsidR="00E976EA" w:rsidRDefault="00E976EA" w:rsidP="001A0B85">
      <w:pPr>
        <w:pStyle w:val="NormalWeb"/>
        <w:spacing w:before="0" w:beforeAutospacing="0" w:after="0" w:afterAutospacing="0" w:line="480" w:lineRule="auto"/>
        <w:ind w:firstLine="720"/>
        <w:jc w:val="center"/>
        <w:rPr>
          <w:color w:val="0E101A"/>
        </w:rPr>
      </w:pPr>
    </w:p>
    <w:p w14:paraId="3B279D54" w14:textId="77777777" w:rsidR="00E976EA" w:rsidRDefault="00E976EA" w:rsidP="001A0B85">
      <w:pPr>
        <w:pStyle w:val="NormalWeb"/>
        <w:spacing w:before="0" w:beforeAutospacing="0" w:after="0" w:afterAutospacing="0" w:line="480" w:lineRule="auto"/>
        <w:ind w:firstLine="720"/>
        <w:jc w:val="center"/>
        <w:rPr>
          <w:color w:val="0E101A"/>
        </w:rPr>
      </w:pPr>
    </w:p>
    <w:p w14:paraId="0DBC2C94" w14:textId="77777777" w:rsidR="00E976EA" w:rsidRDefault="00E976EA" w:rsidP="001A0B85">
      <w:pPr>
        <w:pStyle w:val="NormalWeb"/>
        <w:spacing w:before="0" w:beforeAutospacing="0" w:after="0" w:afterAutospacing="0" w:line="480" w:lineRule="auto"/>
        <w:ind w:firstLine="720"/>
        <w:jc w:val="center"/>
        <w:rPr>
          <w:color w:val="0E101A"/>
        </w:rPr>
      </w:pPr>
    </w:p>
    <w:p w14:paraId="2F67CDEB" w14:textId="77777777" w:rsidR="00E976EA" w:rsidRDefault="00E976EA" w:rsidP="001A0B85">
      <w:pPr>
        <w:pStyle w:val="NormalWeb"/>
        <w:spacing w:before="0" w:beforeAutospacing="0" w:after="0" w:afterAutospacing="0" w:line="480" w:lineRule="auto"/>
        <w:ind w:firstLine="720"/>
        <w:jc w:val="center"/>
        <w:rPr>
          <w:color w:val="0E101A"/>
        </w:rPr>
      </w:pPr>
    </w:p>
    <w:p w14:paraId="69EA624F" w14:textId="77777777" w:rsidR="00E976EA" w:rsidRDefault="00E976EA" w:rsidP="001A0B85">
      <w:pPr>
        <w:pStyle w:val="NormalWeb"/>
        <w:spacing w:before="0" w:beforeAutospacing="0" w:after="0" w:afterAutospacing="0" w:line="480" w:lineRule="auto"/>
        <w:ind w:firstLine="720"/>
        <w:jc w:val="center"/>
        <w:rPr>
          <w:color w:val="0E101A"/>
        </w:rPr>
      </w:pPr>
    </w:p>
    <w:p w14:paraId="6F3B5A8F" w14:textId="77777777" w:rsidR="00E976EA" w:rsidRDefault="00E976EA" w:rsidP="001A0B85">
      <w:pPr>
        <w:pStyle w:val="NormalWeb"/>
        <w:spacing w:before="0" w:beforeAutospacing="0" w:after="0" w:afterAutospacing="0" w:line="480" w:lineRule="auto"/>
        <w:ind w:firstLine="720"/>
        <w:jc w:val="center"/>
        <w:rPr>
          <w:color w:val="0E101A"/>
        </w:rPr>
      </w:pPr>
    </w:p>
    <w:p w14:paraId="5FCC0BB9" w14:textId="77777777" w:rsidR="00E976EA" w:rsidRDefault="00E976EA" w:rsidP="001A0B85">
      <w:pPr>
        <w:pStyle w:val="NormalWeb"/>
        <w:spacing w:before="0" w:beforeAutospacing="0" w:after="0" w:afterAutospacing="0" w:line="480" w:lineRule="auto"/>
        <w:ind w:firstLine="720"/>
        <w:jc w:val="center"/>
        <w:rPr>
          <w:color w:val="0E101A"/>
        </w:rPr>
      </w:pPr>
    </w:p>
    <w:p w14:paraId="12D15B6B" w14:textId="77777777" w:rsidR="00E976EA" w:rsidRDefault="00E976EA" w:rsidP="001A0B85">
      <w:pPr>
        <w:pStyle w:val="NormalWeb"/>
        <w:spacing w:before="0" w:beforeAutospacing="0" w:after="0" w:afterAutospacing="0" w:line="480" w:lineRule="auto"/>
        <w:ind w:firstLine="720"/>
        <w:jc w:val="center"/>
        <w:rPr>
          <w:color w:val="0E101A"/>
        </w:rPr>
      </w:pPr>
    </w:p>
    <w:p w14:paraId="73978BC9" w14:textId="77777777" w:rsidR="00E976EA" w:rsidRDefault="00E976EA" w:rsidP="001A0B85">
      <w:pPr>
        <w:pStyle w:val="NormalWeb"/>
        <w:spacing w:before="0" w:beforeAutospacing="0" w:after="0" w:afterAutospacing="0" w:line="480" w:lineRule="auto"/>
        <w:ind w:firstLine="720"/>
        <w:jc w:val="center"/>
        <w:rPr>
          <w:color w:val="0E101A"/>
        </w:rPr>
      </w:pPr>
    </w:p>
    <w:p w14:paraId="38BE24D6" w14:textId="77777777" w:rsidR="00E976EA" w:rsidRDefault="00E976EA" w:rsidP="001A0B85">
      <w:pPr>
        <w:pStyle w:val="NormalWeb"/>
        <w:spacing w:before="0" w:beforeAutospacing="0" w:after="0" w:afterAutospacing="0" w:line="480" w:lineRule="auto"/>
        <w:ind w:firstLine="720"/>
        <w:jc w:val="center"/>
        <w:rPr>
          <w:color w:val="0E101A"/>
        </w:rPr>
      </w:pPr>
    </w:p>
    <w:p w14:paraId="6F5FE6DC" w14:textId="77777777" w:rsidR="00E976EA" w:rsidRDefault="00E976EA" w:rsidP="001A0B85">
      <w:pPr>
        <w:pStyle w:val="NormalWeb"/>
        <w:spacing w:before="0" w:beforeAutospacing="0" w:after="0" w:afterAutospacing="0" w:line="480" w:lineRule="auto"/>
        <w:ind w:firstLine="720"/>
        <w:jc w:val="center"/>
        <w:rPr>
          <w:color w:val="0E101A"/>
        </w:rPr>
      </w:pPr>
    </w:p>
    <w:p w14:paraId="231C3480" w14:textId="77777777" w:rsidR="00E976EA" w:rsidRDefault="00E976EA" w:rsidP="001A0B85">
      <w:pPr>
        <w:pStyle w:val="NormalWeb"/>
        <w:spacing w:before="0" w:beforeAutospacing="0" w:after="0" w:afterAutospacing="0" w:line="480" w:lineRule="auto"/>
        <w:ind w:firstLine="720"/>
        <w:jc w:val="center"/>
        <w:rPr>
          <w:color w:val="0E101A"/>
        </w:rPr>
      </w:pPr>
    </w:p>
    <w:p w14:paraId="629BA3A2" w14:textId="77777777" w:rsidR="00E976EA" w:rsidRDefault="00E976EA" w:rsidP="001A0B85">
      <w:pPr>
        <w:pStyle w:val="NormalWeb"/>
        <w:spacing w:before="0" w:beforeAutospacing="0" w:after="0" w:afterAutospacing="0" w:line="480" w:lineRule="auto"/>
        <w:ind w:firstLine="720"/>
        <w:jc w:val="center"/>
        <w:rPr>
          <w:color w:val="0E101A"/>
        </w:rPr>
      </w:pPr>
    </w:p>
    <w:p w14:paraId="6FB95BBF" w14:textId="77777777" w:rsidR="00E976EA" w:rsidRDefault="00E976EA" w:rsidP="001A0B85">
      <w:pPr>
        <w:pStyle w:val="NormalWeb"/>
        <w:spacing w:before="0" w:beforeAutospacing="0" w:after="0" w:afterAutospacing="0" w:line="480" w:lineRule="auto"/>
        <w:ind w:firstLine="720"/>
        <w:jc w:val="center"/>
        <w:rPr>
          <w:color w:val="0E101A"/>
        </w:rPr>
      </w:pPr>
    </w:p>
    <w:p w14:paraId="1D4300A4" w14:textId="77777777" w:rsidR="00E976EA" w:rsidRDefault="00E976EA" w:rsidP="001A0B85">
      <w:pPr>
        <w:pStyle w:val="NormalWeb"/>
        <w:spacing w:before="0" w:beforeAutospacing="0" w:after="0" w:afterAutospacing="0" w:line="480" w:lineRule="auto"/>
        <w:ind w:firstLine="720"/>
        <w:jc w:val="center"/>
        <w:rPr>
          <w:color w:val="0E101A"/>
        </w:rPr>
      </w:pPr>
    </w:p>
    <w:p w14:paraId="733FB8EA" w14:textId="77777777" w:rsidR="00E976EA" w:rsidRDefault="00E976EA" w:rsidP="001A0B85">
      <w:pPr>
        <w:pStyle w:val="NormalWeb"/>
        <w:spacing w:before="0" w:beforeAutospacing="0" w:after="0" w:afterAutospacing="0" w:line="480" w:lineRule="auto"/>
        <w:ind w:firstLine="720"/>
        <w:jc w:val="center"/>
        <w:rPr>
          <w:color w:val="0E101A"/>
        </w:rPr>
      </w:pPr>
    </w:p>
    <w:p w14:paraId="6E216C17" w14:textId="77777777" w:rsidR="00E976EA" w:rsidRDefault="00E976EA" w:rsidP="001A0B85">
      <w:pPr>
        <w:pStyle w:val="NormalWeb"/>
        <w:spacing w:before="0" w:beforeAutospacing="0" w:after="0" w:afterAutospacing="0" w:line="480" w:lineRule="auto"/>
        <w:ind w:firstLine="720"/>
        <w:jc w:val="center"/>
        <w:rPr>
          <w:color w:val="0E101A"/>
        </w:rPr>
      </w:pPr>
    </w:p>
    <w:p w14:paraId="15332D0D" w14:textId="77777777" w:rsidR="00E976EA" w:rsidRDefault="00E976EA" w:rsidP="001A0B85">
      <w:pPr>
        <w:pStyle w:val="NormalWeb"/>
        <w:spacing w:before="0" w:beforeAutospacing="0" w:after="0" w:afterAutospacing="0" w:line="480" w:lineRule="auto"/>
        <w:ind w:firstLine="720"/>
        <w:jc w:val="center"/>
        <w:rPr>
          <w:color w:val="0E101A"/>
        </w:rPr>
      </w:pPr>
    </w:p>
    <w:p w14:paraId="1D49AF81" w14:textId="77777777" w:rsidR="00E976EA" w:rsidRDefault="00E976EA" w:rsidP="001A0B85">
      <w:pPr>
        <w:pStyle w:val="NormalWeb"/>
        <w:spacing w:before="0" w:beforeAutospacing="0" w:after="0" w:afterAutospacing="0" w:line="480" w:lineRule="auto"/>
        <w:ind w:firstLine="720"/>
        <w:jc w:val="center"/>
        <w:rPr>
          <w:color w:val="0E101A"/>
        </w:rPr>
      </w:pPr>
    </w:p>
    <w:p w14:paraId="067368E7" w14:textId="77777777" w:rsidR="002B0B86" w:rsidRDefault="002B0B86" w:rsidP="001A0B85">
      <w:pPr>
        <w:pStyle w:val="NormalWeb"/>
        <w:spacing w:before="0" w:beforeAutospacing="0" w:after="0" w:afterAutospacing="0" w:line="480" w:lineRule="auto"/>
        <w:ind w:firstLine="720"/>
        <w:jc w:val="center"/>
        <w:rPr>
          <w:color w:val="0E101A"/>
        </w:rPr>
      </w:pPr>
    </w:p>
    <w:p w14:paraId="5ED95C4D" w14:textId="77777777" w:rsidR="002B0B86" w:rsidRDefault="002B0B86" w:rsidP="001A0B85">
      <w:pPr>
        <w:pStyle w:val="NormalWeb"/>
        <w:spacing w:before="0" w:beforeAutospacing="0" w:after="0" w:afterAutospacing="0" w:line="480" w:lineRule="auto"/>
        <w:ind w:firstLine="720"/>
        <w:jc w:val="center"/>
        <w:rPr>
          <w:color w:val="0E101A"/>
        </w:rPr>
      </w:pPr>
    </w:p>
    <w:p w14:paraId="13212508" w14:textId="148C20F7" w:rsidR="001A0B85" w:rsidRDefault="001A0B85" w:rsidP="001A0B85">
      <w:pPr>
        <w:pStyle w:val="NormalWeb"/>
        <w:spacing w:before="0" w:beforeAutospacing="0" w:after="0" w:afterAutospacing="0" w:line="480" w:lineRule="auto"/>
        <w:ind w:firstLine="720"/>
        <w:jc w:val="center"/>
        <w:rPr>
          <w:color w:val="0E101A"/>
        </w:rPr>
      </w:pPr>
      <w:r>
        <w:rPr>
          <w:color w:val="0E101A"/>
        </w:rPr>
        <w:lastRenderedPageBreak/>
        <w:t>References</w:t>
      </w:r>
    </w:p>
    <w:p w14:paraId="73CB2852" w14:textId="4B704785" w:rsidR="002B0B86" w:rsidRPr="002B0B86" w:rsidRDefault="002B0B86" w:rsidP="002B0B86">
      <w:pPr>
        <w:pStyle w:val="NormalWeb"/>
        <w:spacing w:before="0" w:beforeAutospacing="0" w:after="0" w:afterAutospacing="0" w:line="480" w:lineRule="auto"/>
        <w:ind w:left="720" w:hanging="720"/>
        <w:rPr>
          <w:color w:val="222222"/>
          <w:shd w:val="clear" w:color="auto" w:fill="FFFFFF"/>
        </w:rPr>
      </w:pPr>
      <w:r w:rsidRPr="002B0B86">
        <w:rPr>
          <w:color w:val="222222"/>
          <w:shd w:val="clear" w:color="auto" w:fill="FFFFFF"/>
        </w:rPr>
        <w:t xml:space="preserve">Dakhan, S. A., </w:t>
      </w:r>
      <w:proofErr w:type="spellStart"/>
      <w:r w:rsidRPr="002B0B86">
        <w:rPr>
          <w:color w:val="222222"/>
          <w:shd w:val="clear" w:color="auto" w:fill="FFFFFF"/>
        </w:rPr>
        <w:t>Sohu</w:t>
      </w:r>
      <w:proofErr w:type="spellEnd"/>
      <w:r w:rsidRPr="002B0B86">
        <w:rPr>
          <w:color w:val="222222"/>
          <w:shd w:val="clear" w:color="auto" w:fill="FFFFFF"/>
        </w:rPr>
        <w:t xml:space="preserve">, J. M., Mustafa, S., &amp; </w:t>
      </w:r>
      <w:proofErr w:type="spellStart"/>
      <w:r w:rsidRPr="002B0B86">
        <w:rPr>
          <w:color w:val="222222"/>
          <w:shd w:val="clear" w:color="auto" w:fill="FFFFFF"/>
        </w:rPr>
        <w:t>Sohu</w:t>
      </w:r>
      <w:proofErr w:type="spellEnd"/>
      <w:r w:rsidRPr="002B0B86">
        <w:rPr>
          <w:color w:val="222222"/>
          <w:shd w:val="clear" w:color="auto" w:fill="FFFFFF"/>
        </w:rPr>
        <w:t xml:space="preserve">, S. A. (2021). Factors Influencing Political Orientation: Mediating Role </w:t>
      </w:r>
      <w:proofErr w:type="gramStart"/>
      <w:r w:rsidRPr="002B0B86">
        <w:rPr>
          <w:color w:val="222222"/>
          <w:shd w:val="clear" w:color="auto" w:fill="FFFFFF"/>
        </w:rPr>
        <w:t>Of</w:t>
      </w:r>
      <w:proofErr w:type="gramEnd"/>
      <w:r w:rsidRPr="002B0B86">
        <w:rPr>
          <w:color w:val="222222"/>
          <w:shd w:val="clear" w:color="auto" w:fill="FFFFFF"/>
        </w:rPr>
        <w:t xml:space="preserve"> Women Empowerment. </w:t>
      </w:r>
      <w:r w:rsidRPr="002B0B86">
        <w:rPr>
          <w:i/>
          <w:iCs/>
          <w:color w:val="222222"/>
          <w:shd w:val="clear" w:color="auto" w:fill="FFFFFF"/>
        </w:rPr>
        <w:t>International Journal of Management (IJM)</w:t>
      </w:r>
      <w:r w:rsidRPr="002B0B86">
        <w:rPr>
          <w:color w:val="222222"/>
          <w:shd w:val="clear" w:color="auto" w:fill="FFFFFF"/>
        </w:rPr>
        <w:t>, </w:t>
      </w:r>
      <w:r w:rsidRPr="002B0B86">
        <w:rPr>
          <w:i/>
          <w:iCs/>
          <w:color w:val="222222"/>
          <w:shd w:val="clear" w:color="auto" w:fill="FFFFFF"/>
        </w:rPr>
        <w:t>12</w:t>
      </w:r>
      <w:r w:rsidRPr="002B0B86">
        <w:rPr>
          <w:color w:val="222222"/>
          <w:shd w:val="clear" w:color="auto" w:fill="FFFFFF"/>
        </w:rPr>
        <w:t>(1).</w:t>
      </w:r>
    </w:p>
    <w:p w14:paraId="2D74A271" w14:textId="13DA723F" w:rsidR="002B0B86" w:rsidRPr="002B0B86" w:rsidRDefault="002B0B86" w:rsidP="002B0B86">
      <w:pPr>
        <w:pStyle w:val="NormalWeb"/>
        <w:spacing w:before="0" w:beforeAutospacing="0" w:after="0" w:afterAutospacing="0" w:line="480" w:lineRule="auto"/>
        <w:ind w:left="720" w:hanging="720"/>
        <w:rPr>
          <w:color w:val="222222"/>
          <w:shd w:val="clear" w:color="auto" w:fill="FFFFFF"/>
        </w:rPr>
      </w:pPr>
      <w:r w:rsidRPr="002B0B86">
        <w:rPr>
          <w:color w:val="222222"/>
          <w:shd w:val="clear" w:color="auto" w:fill="FFFFFF"/>
        </w:rPr>
        <w:t>Gupta, M. (2021). Role of NGOs in women empowerment: case studies from Uttarakhand, India. </w:t>
      </w:r>
      <w:r w:rsidRPr="002B0B86">
        <w:rPr>
          <w:i/>
          <w:iCs/>
          <w:color w:val="222222"/>
          <w:shd w:val="clear" w:color="auto" w:fill="FFFFFF"/>
        </w:rPr>
        <w:t>Journal of Enterprising Communities: People and Places in the Global Economy</w:t>
      </w:r>
      <w:r w:rsidRPr="002B0B86">
        <w:rPr>
          <w:color w:val="222222"/>
          <w:shd w:val="clear" w:color="auto" w:fill="FFFFFF"/>
        </w:rPr>
        <w:t>.</w:t>
      </w:r>
    </w:p>
    <w:p w14:paraId="3E5DA058" w14:textId="37041579" w:rsidR="002B0B86" w:rsidRPr="002B0B86" w:rsidRDefault="002B0B86" w:rsidP="002B0B86">
      <w:pPr>
        <w:pStyle w:val="NormalWeb"/>
        <w:spacing w:before="0" w:beforeAutospacing="0" w:after="0" w:afterAutospacing="0" w:line="480" w:lineRule="auto"/>
        <w:ind w:left="720" w:hanging="720"/>
        <w:rPr>
          <w:color w:val="0E101A"/>
        </w:rPr>
      </w:pPr>
      <w:r w:rsidRPr="002B0B86">
        <w:rPr>
          <w:color w:val="222222"/>
          <w:shd w:val="clear" w:color="auto" w:fill="FFFFFF"/>
        </w:rPr>
        <w:t xml:space="preserve">Kumar, B., Ali, S. R., &amp; </w:t>
      </w:r>
      <w:proofErr w:type="spellStart"/>
      <w:r w:rsidRPr="002B0B86">
        <w:rPr>
          <w:color w:val="222222"/>
          <w:shd w:val="clear" w:color="auto" w:fill="FFFFFF"/>
        </w:rPr>
        <w:t>Kibria</w:t>
      </w:r>
      <w:proofErr w:type="spellEnd"/>
      <w:r w:rsidRPr="002B0B86">
        <w:rPr>
          <w:color w:val="222222"/>
          <w:shd w:val="clear" w:color="auto" w:fill="FFFFFF"/>
        </w:rPr>
        <w:t xml:space="preserve">, M. G. (2021). International Remittances, Household Welfare, and Women Empowerment: Evidence </w:t>
      </w:r>
      <w:proofErr w:type="gramStart"/>
      <w:r w:rsidRPr="002B0B86">
        <w:rPr>
          <w:color w:val="222222"/>
          <w:shd w:val="clear" w:color="auto" w:fill="FFFFFF"/>
        </w:rPr>
        <w:t>From</w:t>
      </w:r>
      <w:proofErr w:type="gramEnd"/>
      <w:r w:rsidRPr="002B0B86">
        <w:rPr>
          <w:color w:val="222222"/>
          <w:shd w:val="clear" w:color="auto" w:fill="FFFFFF"/>
        </w:rPr>
        <w:t xml:space="preserve"> Bangladesh. In </w:t>
      </w:r>
      <w:r w:rsidRPr="002B0B86">
        <w:rPr>
          <w:i/>
          <w:iCs/>
          <w:color w:val="222222"/>
          <w:shd w:val="clear" w:color="auto" w:fill="FFFFFF"/>
        </w:rPr>
        <w:t>Women Empowerment and Well-Being for Inclusive Economic Growth</w:t>
      </w:r>
      <w:r w:rsidRPr="002B0B86">
        <w:rPr>
          <w:color w:val="222222"/>
          <w:shd w:val="clear" w:color="auto" w:fill="FFFFFF"/>
        </w:rPr>
        <w:t> (pp. 174-190). IGI Global.</w:t>
      </w:r>
    </w:p>
    <w:p w14:paraId="18B6DEEC" w14:textId="7328A741" w:rsidR="001A0B85" w:rsidRPr="002B0B86" w:rsidRDefault="001A0B85" w:rsidP="002B0B86">
      <w:pPr>
        <w:pStyle w:val="NormalWeb"/>
        <w:tabs>
          <w:tab w:val="left" w:pos="90"/>
        </w:tabs>
        <w:spacing w:before="0" w:beforeAutospacing="0" w:after="0" w:afterAutospacing="0" w:line="480" w:lineRule="auto"/>
        <w:ind w:left="720" w:hanging="720"/>
      </w:pPr>
    </w:p>
    <w:sectPr w:rsidR="001A0B85" w:rsidRPr="002B0B86" w:rsidSect="000C596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E6898" w14:textId="77777777" w:rsidR="00CA6F15" w:rsidRDefault="00CA6F15">
      <w:pPr>
        <w:spacing w:after="0" w:line="240" w:lineRule="auto"/>
      </w:pPr>
      <w:r>
        <w:separator/>
      </w:r>
    </w:p>
  </w:endnote>
  <w:endnote w:type="continuationSeparator" w:id="0">
    <w:p w14:paraId="4325E320" w14:textId="77777777" w:rsidR="00CA6F15" w:rsidRDefault="00CA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4BD3E" w14:textId="77777777" w:rsidR="00CA6F15" w:rsidRDefault="00CA6F15">
      <w:pPr>
        <w:spacing w:after="0" w:line="240" w:lineRule="auto"/>
      </w:pPr>
      <w:r>
        <w:separator/>
      </w:r>
    </w:p>
  </w:footnote>
  <w:footnote w:type="continuationSeparator" w:id="0">
    <w:p w14:paraId="63D1B8E7" w14:textId="77777777" w:rsidR="00CA6F15" w:rsidRDefault="00CA6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EBF9E" w14:textId="5395A7A7" w:rsidR="000C5964" w:rsidRDefault="00124E96">
    <w:pPr>
      <w:pStyle w:val="Header"/>
    </w:pPr>
    <w:r>
      <w:tab/>
    </w:r>
    <w:r>
      <w:tab/>
    </w:r>
    <w:r>
      <w:fldChar w:fldCharType="begin"/>
    </w:r>
    <w:r>
      <w:instrText xml:space="preserve"> PAGE   \* MERGEFORMAT </w:instrText>
    </w:r>
    <w:r>
      <w:fldChar w:fldCharType="separate"/>
    </w:r>
    <w:r w:rsidR="00C82270">
      <w:rPr>
        <w:noProof/>
      </w:rPr>
      <w:t>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723F8" w14:textId="2F4D958C" w:rsidR="000C5964" w:rsidRDefault="00124E96" w:rsidP="000C5964">
    <w:pPr>
      <w:pStyle w:val="Header"/>
    </w:pPr>
    <w:r>
      <w:tab/>
    </w:r>
    <w:r>
      <w:tab/>
    </w:r>
    <w:r>
      <w:fldChar w:fldCharType="begin"/>
    </w:r>
    <w:r>
      <w:instrText xml:space="preserve"> PAGE   \* MERGEFORMAT </w:instrText>
    </w:r>
    <w:r>
      <w:fldChar w:fldCharType="separate"/>
    </w:r>
    <w:r w:rsidR="00235EF5">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D4"/>
    <w:rsid w:val="0000379E"/>
    <w:rsid w:val="00004D3F"/>
    <w:rsid w:val="00005DA8"/>
    <w:rsid w:val="00005FAD"/>
    <w:rsid w:val="00005FB7"/>
    <w:rsid w:val="00006284"/>
    <w:rsid w:val="0000644F"/>
    <w:rsid w:val="00007DB0"/>
    <w:rsid w:val="000113CC"/>
    <w:rsid w:val="00012B23"/>
    <w:rsid w:val="00013316"/>
    <w:rsid w:val="00013E0C"/>
    <w:rsid w:val="00014C9B"/>
    <w:rsid w:val="00014F0E"/>
    <w:rsid w:val="00014F39"/>
    <w:rsid w:val="00015B40"/>
    <w:rsid w:val="00015FD6"/>
    <w:rsid w:val="000176DA"/>
    <w:rsid w:val="000177F6"/>
    <w:rsid w:val="0002017C"/>
    <w:rsid w:val="00020857"/>
    <w:rsid w:val="000220B4"/>
    <w:rsid w:val="000236F1"/>
    <w:rsid w:val="00023955"/>
    <w:rsid w:val="00024C57"/>
    <w:rsid w:val="000257AF"/>
    <w:rsid w:val="00025E54"/>
    <w:rsid w:val="000263CA"/>
    <w:rsid w:val="00026BCF"/>
    <w:rsid w:val="000271C1"/>
    <w:rsid w:val="000277FE"/>
    <w:rsid w:val="00027B10"/>
    <w:rsid w:val="000320B0"/>
    <w:rsid w:val="00033E58"/>
    <w:rsid w:val="00033F9D"/>
    <w:rsid w:val="000343B1"/>
    <w:rsid w:val="000346B1"/>
    <w:rsid w:val="0003481A"/>
    <w:rsid w:val="0003490F"/>
    <w:rsid w:val="00034ACD"/>
    <w:rsid w:val="00035739"/>
    <w:rsid w:val="00035BB4"/>
    <w:rsid w:val="00036F77"/>
    <w:rsid w:val="00037211"/>
    <w:rsid w:val="00037314"/>
    <w:rsid w:val="00037609"/>
    <w:rsid w:val="0003778F"/>
    <w:rsid w:val="00041934"/>
    <w:rsid w:val="00042CCC"/>
    <w:rsid w:val="00043362"/>
    <w:rsid w:val="00043E0E"/>
    <w:rsid w:val="00043F48"/>
    <w:rsid w:val="00046EBE"/>
    <w:rsid w:val="000517B3"/>
    <w:rsid w:val="00051F71"/>
    <w:rsid w:val="00051FEE"/>
    <w:rsid w:val="000532E0"/>
    <w:rsid w:val="0005633F"/>
    <w:rsid w:val="000564E8"/>
    <w:rsid w:val="000609DC"/>
    <w:rsid w:val="00060BBA"/>
    <w:rsid w:val="00060FC5"/>
    <w:rsid w:val="00062040"/>
    <w:rsid w:val="000628CB"/>
    <w:rsid w:val="0006409A"/>
    <w:rsid w:val="000641B3"/>
    <w:rsid w:val="00065CCA"/>
    <w:rsid w:val="00066FAA"/>
    <w:rsid w:val="0007013B"/>
    <w:rsid w:val="0007047D"/>
    <w:rsid w:val="000704E3"/>
    <w:rsid w:val="00072315"/>
    <w:rsid w:val="00074092"/>
    <w:rsid w:val="0007453E"/>
    <w:rsid w:val="00074D81"/>
    <w:rsid w:val="00076096"/>
    <w:rsid w:val="000809DA"/>
    <w:rsid w:val="00082DA0"/>
    <w:rsid w:val="00084572"/>
    <w:rsid w:val="00084C40"/>
    <w:rsid w:val="000858DE"/>
    <w:rsid w:val="000870AA"/>
    <w:rsid w:val="00090940"/>
    <w:rsid w:val="00090DA5"/>
    <w:rsid w:val="00091D92"/>
    <w:rsid w:val="000942A1"/>
    <w:rsid w:val="00094DC0"/>
    <w:rsid w:val="000956ED"/>
    <w:rsid w:val="000959AD"/>
    <w:rsid w:val="00095A44"/>
    <w:rsid w:val="0009617F"/>
    <w:rsid w:val="00096F3F"/>
    <w:rsid w:val="000A3627"/>
    <w:rsid w:val="000A3FEB"/>
    <w:rsid w:val="000A5ACC"/>
    <w:rsid w:val="000A6D07"/>
    <w:rsid w:val="000A6D66"/>
    <w:rsid w:val="000A7FFE"/>
    <w:rsid w:val="000B1595"/>
    <w:rsid w:val="000B1A33"/>
    <w:rsid w:val="000B25C8"/>
    <w:rsid w:val="000B42DD"/>
    <w:rsid w:val="000B47F6"/>
    <w:rsid w:val="000B5B55"/>
    <w:rsid w:val="000B6121"/>
    <w:rsid w:val="000B620B"/>
    <w:rsid w:val="000C1E38"/>
    <w:rsid w:val="000C3B99"/>
    <w:rsid w:val="000C3D2A"/>
    <w:rsid w:val="000C474C"/>
    <w:rsid w:val="000C4CF1"/>
    <w:rsid w:val="000C5964"/>
    <w:rsid w:val="000C73D3"/>
    <w:rsid w:val="000D072C"/>
    <w:rsid w:val="000D30E1"/>
    <w:rsid w:val="000D4C86"/>
    <w:rsid w:val="000D7305"/>
    <w:rsid w:val="000D7859"/>
    <w:rsid w:val="000E0F2B"/>
    <w:rsid w:val="000E10FC"/>
    <w:rsid w:val="000E31DF"/>
    <w:rsid w:val="000E357C"/>
    <w:rsid w:val="000E38D5"/>
    <w:rsid w:val="000E3A08"/>
    <w:rsid w:val="000E43BB"/>
    <w:rsid w:val="000E5683"/>
    <w:rsid w:val="000E586C"/>
    <w:rsid w:val="000E72AD"/>
    <w:rsid w:val="000F0D68"/>
    <w:rsid w:val="000F0E68"/>
    <w:rsid w:val="000F2AB6"/>
    <w:rsid w:val="000F6750"/>
    <w:rsid w:val="001013EF"/>
    <w:rsid w:val="0010156F"/>
    <w:rsid w:val="00101C8A"/>
    <w:rsid w:val="00102E29"/>
    <w:rsid w:val="001048FB"/>
    <w:rsid w:val="001056D5"/>
    <w:rsid w:val="0010631D"/>
    <w:rsid w:val="00106E49"/>
    <w:rsid w:val="00106FC5"/>
    <w:rsid w:val="0010701F"/>
    <w:rsid w:val="00107FCF"/>
    <w:rsid w:val="00110F74"/>
    <w:rsid w:val="00111C38"/>
    <w:rsid w:val="00112C38"/>
    <w:rsid w:val="00112C42"/>
    <w:rsid w:val="001140F9"/>
    <w:rsid w:val="0011496D"/>
    <w:rsid w:val="001155E9"/>
    <w:rsid w:val="0011589E"/>
    <w:rsid w:val="00115CEF"/>
    <w:rsid w:val="00115FEB"/>
    <w:rsid w:val="00120336"/>
    <w:rsid w:val="001208CE"/>
    <w:rsid w:val="00120FC6"/>
    <w:rsid w:val="00122E46"/>
    <w:rsid w:val="00123208"/>
    <w:rsid w:val="00124E96"/>
    <w:rsid w:val="00125531"/>
    <w:rsid w:val="00126643"/>
    <w:rsid w:val="001274B5"/>
    <w:rsid w:val="00127998"/>
    <w:rsid w:val="00127E8D"/>
    <w:rsid w:val="0013014F"/>
    <w:rsid w:val="00130213"/>
    <w:rsid w:val="001312E4"/>
    <w:rsid w:val="0013197B"/>
    <w:rsid w:val="00132DD6"/>
    <w:rsid w:val="00135616"/>
    <w:rsid w:val="00136F8C"/>
    <w:rsid w:val="00136FFD"/>
    <w:rsid w:val="0014019F"/>
    <w:rsid w:val="00140EAC"/>
    <w:rsid w:val="00142590"/>
    <w:rsid w:val="00144ABF"/>
    <w:rsid w:val="00146211"/>
    <w:rsid w:val="0014627E"/>
    <w:rsid w:val="00147B04"/>
    <w:rsid w:val="001514BF"/>
    <w:rsid w:val="00152DDE"/>
    <w:rsid w:val="001534E3"/>
    <w:rsid w:val="001558C8"/>
    <w:rsid w:val="001571B2"/>
    <w:rsid w:val="001573B1"/>
    <w:rsid w:val="00161F59"/>
    <w:rsid w:val="00163019"/>
    <w:rsid w:val="001633A3"/>
    <w:rsid w:val="001652F4"/>
    <w:rsid w:val="00166106"/>
    <w:rsid w:val="00170015"/>
    <w:rsid w:val="00170BA5"/>
    <w:rsid w:val="001710B2"/>
    <w:rsid w:val="001714A6"/>
    <w:rsid w:val="001714C4"/>
    <w:rsid w:val="00171508"/>
    <w:rsid w:val="001717BF"/>
    <w:rsid w:val="00172265"/>
    <w:rsid w:val="001741AD"/>
    <w:rsid w:val="001743FD"/>
    <w:rsid w:val="00176C62"/>
    <w:rsid w:val="0017759A"/>
    <w:rsid w:val="001821CD"/>
    <w:rsid w:val="001831A3"/>
    <w:rsid w:val="00184D8A"/>
    <w:rsid w:val="00185632"/>
    <w:rsid w:val="00185AE0"/>
    <w:rsid w:val="00186E69"/>
    <w:rsid w:val="001873D1"/>
    <w:rsid w:val="00190189"/>
    <w:rsid w:val="001903E9"/>
    <w:rsid w:val="00191D2C"/>
    <w:rsid w:val="001922D4"/>
    <w:rsid w:val="00192614"/>
    <w:rsid w:val="00192A0A"/>
    <w:rsid w:val="00193408"/>
    <w:rsid w:val="00193AC6"/>
    <w:rsid w:val="00193FB2"/>
    <w:rsid w:val="00194376"/>
    <w:rsid w:val="001947EF"/>
    <w:rsid w:val="001954F1"/>
    <w:rsid w:val="00195DC6"/>
    <w:rsid w:val="00196366"/>
    <w:rsid w:val="00197257"/>
    <w:rsid w:val="001978D1"/>
    <w:rsid w:val="001A0B85"/>
    <w:rsid w:val="001A164D"/>
    <w:rsid w:val="001A321A"/>
    <w:rsid w:val="001A364D"/>
    <w:rsid w:val="001A3E44"/>
    <w:rsid w:val="001A4058"/>
    <w:rsid w:val="001A49B2"/>
    <w:rsid w:val="001A57B9"/>
    <w:rsid w:val="001A7810"/>
    <w:rsid w:val="001B01C4"/>
    <w:rsid w:val="001B1067"/>
    <w:rsid w:val="001B1357"/>
    <w:rsid w:val="001B476C"/>
    <w:rsid w:val="001B4B33"/>
    <w:rsid w:val="001B59AE"/>
    <w:rsid w:val="001B5EF0"/>
    <w:rsid w:val="001B723D"/>
    <w:rsid w:val="001B78AC"/>
    <w:rsid w:val="001B79AE"/>
    <w:rsid w:val="001C057C"/>
    <w:rsid w:val="001C08B6"/>
    <w:rsid w:val="001C0B43"/>
    <w:rsid w:val="001C325D"/>
    <w:rsid w:val="001C3356"/>
    <w:rsid w:val="001C462C"/>
    <w:rsid w:val="001C514F"/>
    <w:rsid w:val="001C5308"/>
    <w:rsid w:val="001C61B0"/>
    <w:rsid w:val="001C6242"/>
    <w:rsid w:val="001D2E24"/>
    <w:rsid w:val="001D75DE"/>
    <w:rsid w:val="001D7775"/>
    <w:rsid w:val="001D7B7A"/>
    <w:rsid w:val="001E05C5"/>
    <w:rsid w:val="001E0770"/>
    <w:rsid w:val="001E166E"/>
    <w:rsid w:val="001E1759"/>
    <w:rsid w:val="001E3B52"/>
    <w:rsid w:val="001E55D4"/>
    <w:rsid w:val="001E609C"/>
    <w:rsid w:val="001E6570"/>
    <w:rsid w:val="001E69BA"/>
    <w:rsid w:val="001E763B"/>
    <w:rsid w:val="001F13EF"/>
    <w:rsid w:val="001F1878"/>
    <w:rsid w:val="001F2791"/>
    <w:rsid w:val="001F3662"/>
    <w:rsid w:val="001F3EA5"/>
    <w:rsid w:val="002000C7"/>
    <w:rsid w:val="00200448"/>
    <w:rsid w:val="0020161D"/>
    <w:rsid w:val="00201C7F"/>
    <w:rsid w:val="0020202C"/>
    <w:rsid w:val="002033ED"/>
    <w:rsid w:val="0020467D"/>
    <w:rsid w:val="00204AAE"/>
    <w:rsid w:val="00205334"/>
    <w:rsid w:val="00205F60"/>
    <w:rsid w:val="0020682F"/>
    <w:rsid w:val="00207F8A"/>
    <w:rsid w:val="00210624"/>
    <w:rsid w:val="00210715"/>
    <w:rsid w:val="00211DA6"/>
    <w:rsid w:val="00212660"/>
    <w:rsid w:val="00212C65"/>
    <w:rsid w:val="0021319B"/>
    <w:rsid w:val="00213D95"/>
    <w:rsid w:val="002145DE"/>
    <w:rsid w:val="00214D2D"/>
    <w:rsid w:val="00216597"/>
    <w:rsid w:val="00217B22"/>
    <w:rsid w:val="0022197A"/>
    <w:rsid w:val="002227F1"/>
    <w:rsid w:val="002228B0"/>
    <w:rsid w:val="00222937"/>
    <w:rsid w:val="00223043"/>
    <w:rsid w:val="002233D5"/>
    <w:rsid w:val="002249A9"/>
    <w:rsid w:val="00224DF8"/>
    <w:rsid w:val="00230FCA"/>
    <w:rsid w:val="00232CD0"/>
    <w:rsid w:val="00233096"/>
    <w:rsid w:val="002334B7"/>
    <w:rsid w:val="00234C3C"/>
    <w:rsid w:val="00235961"/>
    <w:rsid w:val="00235EF5"/>
    <w:rsid w:val="00236C30"/>
    <w:rsid w:val="00237872"/>
    <w:rsid w:val="00237FFE"/>
    <w:rsid w:val="00240A84"/>
    <w:rsid w:val="00241ECF"/>
    <w:rsid w:val="00242B5E"/>
    <w:rsid w:val="002434A2"/>
    <w:rsid w:val="00250936"/>
    <w:rsid w:val="002511BF"/>
    <w:rsid w:val="002511EC"/>
    <w:rsid w:val="00251602"/>
    <w:rsid w:val="00251835"/>
    <w:rsid w:val="0025325D"/>
    <w:rsid w:val="00254712"/>
    <w:rsid w:val="00254DFE"/>
    <w:rsid w:val="00254F57"/>
    <w:rsid w:val="0025568D"/>
    <w:rsid w:val="00262A0C"/>
    <w:rsid w:val="00263220"/>
    <w:rsid w:val="0026383B"/>
    <w:rsid w:val="00263AA3"/>
    <w:rsid w:val="00263D7B"/>
    <w:rsid w:val="00264419"/>
    <w:rsid w:val="0026539D"/>
    <w:rsid w:val="0026541C"/>
    <w:rsid w:val="002654C3"/>
    <w:rsid w:val="00266412"/>
    <w:rsid w:val="0027087C"/>
    <w:rsid w:val="00271033"/>
    <w:rsid w:val="0027108D"/>
    <w:rsid w:val="00272EC6"/>
    <w:rsid w:val="0027391E"/>
    <w:rsid w:val="00274616"/>
    <w:rsid w:val="00274C4D"/>
    <w:rsid w:val="0027583A"/>
    <w:rsid w:val="00275B7D"/>
    <w:rsid w:val="00275DBA"/>
    <w:rsid w:val="002765DE"/>
    <w:rsid w:val="002814CB"/>
    <w:rsid w:val="00282A80"/>
    <w:rsid w:val="00283202"/>
    <w:rsid w:val="00283269"/>
    <w:rsid w:val="00283A80"/>
    <w:rsid w:val="00284238"/>
    <w:rsid w:val="00284539"/>
    <w:rsid w:val="00284AAC"/>
    <w:rsid w:val="00286C38"/>
    <w:rsid w:val="00286CD8"/>
    <w:rsid w:val="00287E24"/>
    <w:rsid w:val="00290411"/>
    <w:rsid w:val="0029063A"/>
    <w:rsid w:val="00290B3F"/>
    <w:rsid w:val="00293C75"/>
    <w:rsid w:val="00295CE3"/>
    <w:rsid w:val="002970A0"/>
    <w:rsid w:val="002973B5"/>
    <w:rsid w:val="002A0EC4"/>
    <w:rsid w:val="002A1BF2"/>
    <w:rsid w:val="002A3E80"/>
    <w:rsid w:val="002A5D37"/>
    <w:rsid w:val="002A5E47"/>
    <w:rsid w:val="002A5F3A"/>
    <w:rsid w:val="002A70F7"/>
    <w:rsid w:val="002A79E1"/>
    <w:rsid w:val="002A7DD1"/>
    <w:rsid w:val="002A7F9C"/>
    <w:rsid w:val="002B0A67"/>
    <w:rsid w:val="002B0B24"/>
    <w:rsid w:val="002B0B86"/>
    <w:rsid w:val="002B0B9D"/>
    <w:rsid w:val="002B0C3C"/>
    <w:rsid w:val="002B3A88"/>
    <w:rsid w:val="002B4C4F"/>
    <w:rsid w:val="002B4D81"/>
    <w:rsid w:val="002B548A"/>
    <w:rsid w:val="002B5EAF"/>
    <w:rsid w:val="002B6A3B"/>
    <w:rsid w:val="002B7DC2"/>
    <w:rsid w:val="002C03C5"/>
    <w:rsid w:val="002C1D18"/>
    <w:rsid w:val="002C24CA"/>
    <w:rsid w:val="002C293D"/>
    <w:rsid w:val="002C51A6"/>
    <w:rsid w:val="002C6DB0"/>
    <w:rsid w:val="002C761D"/>
    <w:rsid w:val="002C7B07"/>
    <w:rsid w:val="002D1936"/>
    <w:rsid w:val="002D21B4"/>
    <w:rsid w:val="002D25FC"/>
    <w:rsid w:val="002D2A9C"/>
    <w:rsid w:val="002D2DEE"/>
    <w:rsid w:val="002D49A3"/>
    <w:rsid w:val="002D52B4"/>
    <w:rsid w:val="002D53F6"/>
    <w:rsid w:val="002D5D0C"/>
    <w:rsid w:val="002D66AD"/>
    <w:rsid w:val="002D7C4A"/>
    <w:rsid w:val="002E0077"/>
    <w:rsid w:val="002E0BCA"/>
    <w:rsid w:val="002E38AD"/>
    <w:rsid w:val="002E42EA"/>
    <w:rsid w:val="002E477F"/>
    <w:rsid w:val="002E5CCB"/>
    <w:rsid w:val="002E6ED6"/>
    <w:rsid w:val="002E716F"/>
    <w:rsid w:val="002E721C"/>
    <w:rsid w:val="002F051B"/>
    <w:rsid w:val="002F0DB8"/>
    <w:rsid w:val="002F12BC"/>
    <w:rsid w:val="002F148C"/>
    <w:rsid w:val="002F40FB"/>
    <w:rsid w:val="002F6202"/>
    <w:rsid w:val="002F69CF"/>
    <w:rsid w:val="0030005B"/>
    <w:rsid w:val="003017A3"/>
    <w:rsid w:val="00301DDF"/>
    <w:rsid w:val="00302178"/>
    <w:rsid w:val="003034C0"/>
    <w:rsid w:val="00305425"/>
    <w:rsid w:val="003064AF"/>
    <w:rsid w:val="00306FBE"/>
    <w:rsid w:val="00311B9D"/>
    <w:rsid w:val="003121E5"/>
    <w:rsid w:val="00312ECD"/>
    <w:rsid w:val="00313689"/>
    <w:rsid w:val="00313AA9"/>
    <w:rsid w:val="0031479A"/>
    <w:rsid w:val="003147D9"/>
    <w:rsid w:val="0031752D"/>
    <w:rsid w:val="00317D68"/>
    <w:rsid w:val="00321D11"/>
    <w:rsid w:val="003225EE"/>
    <w:rsid w:val="00322930"/>
    <w:rsid w:val="00324D6C"/>
    <w:rsid w:val="00324E4E"/>
    <w:rsid w:val="00325EA2"/>
    <w:rsid w:val="003279CA"/>
    <w:rsid w:val="00327C0E"/>
    <w:rsid w:val="00327D9B"/>
    <w:rsid w:val="0033196A"/>
    <w:rsid w:val="00332EFA"/>
    <w:rsid w:val="00337376"/>
    <w:rsid w:val="00341A79"/>
    <w:rsid w:val="003434E2"/>
    <w:rsid w:val="003448D3"/>
    <w:rsid w:val="0034523E"/>
    <w:rsid w:val="0034561C"/>
    <w:rsid w:val="003456C8"/>
    <w:rsid w:val="00345D25"/>
    <w:rsid w:val="0035069A"/>
    <w:rsid w:val="00351665"/>
    <w:rsid w:val="003518CF"/>
    <w:rsid w:val="0035229B"/>
    <w:rsid w:val="00353943"/>
    <w:rsid w:val="00353F7E"/>
    <w:rsid w:val="0035415C"/>
    <w:rsid w:val="003554A0"/>
    <w:rsid w:val="003558FF"/>
    <w:rsid w:val="003563BE"/>
    <w:rsid w:val="00356CFB"/>
    <w:rsid w:val="00360080"/>
    <w:rsid w:val="00361BA2"/>
    <w:rsid w:val="003625A3"/>
    <w:rsid w:val="003631BA"/>
    <w:rsid w:val="0036356C"/>
    <w:rsid w:val="003642FE"/>
    <w:rsid w:val="003646D4"/>
    <w:rsid w:val="0036514D"/>
    <w:rsid w:val="00365B6C"/>
    <w:rsid w:val="003679A0"/>
    <w:rsid w:val="003712BB"/>
    <w:rsid w:val="00371838"/>
    <w:rsid w:val="0037245D"/>
    <w:rsid w:val="0037282C"/>
    <w:rsid w:val="0037349F"/>
    <w:rsid w:val="00374CDA"/>
    <w:rsid w:val="003764D9"/>
    <w:rsid w:val="003767A4"/>
    <w:rsid w:val="00377271"/>
    <w:rsid w:val="003779B6"/>
    <w:rsid w:val="00380226"/>
    <w:rsid w:val="003803CF"/>
    <w:rsid w:val="00380E57"/>
    <w:rsid w:val="0038442C"/>
    <w:rsid w:val="003846E9"/>
    <w:rsid w:val="00384859"/>
    <w:rsid w:val="00385B2C"/>
    <w:rsid w:val="00385BA4"/>
    <w:rsid w:val="0038722D"/>
    <w:rsid w:val="00387448"/>
    <w:rsid w:val="00387A04"/>
    <w:rsid w:val="00387E47"/>
    <w:rsid w:val="00390337"/>
    <w:rsid w:val="00391085"/>
    <w:rsid w:val="0039182B"/>
    <w:rsid w:val="00393088"/>
    <w:rsid w:val="00396B30"/>
    <w:rsid w:val="003A173E"/>
    <w:rsid w:val="003A25A7"/>
    <w:rsid w:val="003A267B"/>
    <w:rsid w:val="003A2A27"/>
    <w:rsid w:val="003A39DC"/>
    <w:rsid w:val="003A4617"/>
    <w:rsid w:val="003A4C4D"/>
    <w:rsid w:val="003A67BF"/>
    <w:rsid w:val="003A745D"/>
    <w:rsid w:val="003A77F7"/>
    <w:rsid w:val="003B1EA1"/>
    <w:rsid w:val="003B247B"/>
    <w:rsid w:val="003B37DD"/>
    <w:rsid w:val="003B647A"/>
    <w:rsid w:val="003B6672"/>
    <w:rsid w:val="003C0178"/>
    <w:rsid w:val="003C0699"/>
    <w:rsid w:val="003C0F09"/>
    <w:rsid w:val="003C1D3E"/>
    <w:rsid w:val="003C31E2"/>
    <w:rsid w:val="003C34D5"/>
    <w:rsid w:val="003C71E3"/>
    <w:rsid w:val="003D0720"/>
    <w:rsid w:val="003D0AE0"/>
    <w:rsid w:val="003D29C7"/>
    <w:rsid w:val="003D2C46"/>
    <w:rsid w:val="003D34B6"/>
    <w:rsid w:val="003D4539"/>
    <w:rsid w:val="003E0DF3"/>
    <w:rsid w:val="003E5824"/>
    <w:rsid w:val="003E7C8B"/>
    <w:rsid w:val="003F0296"/>
    <w:rsid w:val="003F0D61"/>
    <w:rsid w:val="003F1827"/>
    <w:rsid w:val="003F40FB"/>
    <w:rsid w:val="003F46D7"/>
    <w:rsid w:val="003F4FAC"/>
    <w:rsid w:val="003F502B"/>
    <w:rsid w:val="003F6754"/>
    <w:rsid w:val="003F68EF"/>
    <w:rsid w:val="003F73B9"/>
    <w:rsid w:val="00400081"/>
    <w:rsid w:val="0040070D"/>
    <w:rsid w:val="00400D72"/>
    <w:rsid w:val="004011FA"/>
    <w:rsid w:val="0040257A"/>
    <w:rsid w:val="00403D94"/>
    <w:rsid w:val="00404149"/>
    <w:rsid w:val="00404AF1"/>
    <w:rsid w:val="00405534"/>
    <w:rsid w:val="00405814"/>
    <w:rsid w:val="00405C02"/>
    <w:rsid w:val="00405F10"/>
    <w:rsid w:val="0041003C"/>
    <w:rsid w:val="0041069F"/>
    <w:rsid w:val="004119F0"/>
    <w:rsid w:val="00411C50"/>
    <w:rsid w:val="00411EE9"/>
    <w:rsid w:val="0041222A"/>
    <w:rsid w:val="004125E3"/>
    <w:rsid w:val="004133B7"/>
    <w:rsid w:val="00416A41"/>
    <w:rsid w:val="00417318"/>
    <w:rsid w:val="00417625"/>
    <w:rsid w:val="00420420"/>
    <w:rsid w:val="00420577"/>
    <w:rsid w:val="0042168D"/>
    <w:rsid w:val="00421CBF"/>
    <w:rsid w:val="0042320F"/>
    <w:rsid w:val="004260EB"/>
    <w:rsid w:val="0042628F"/>
    <w:rsid w:val="004277CB"/>
    <w:rsid w:val="00430421"/>
    <w:rsid w:val="00431CAD"/>
    <w:rsid w:val="00432A1E"/>
    <w:rsid w:val="004333F1"/>
    <w:rsid w:val="00433BCF"/>
    <w:rsid w:val="00435D2F"/>
    <w:rsid w:val="00436E27"/>
    <w:rsid w:val="00437AD0"/>
    <w:rsid w:val="00440480"/>
    <w:rsid w:val="004408AE"/>
    <w:rsid w:val="004430F6"/>
    <w:rsid w:val="00444E5E"/>
    <w:rsid w:val="00444F45"/>
    <w:rsid w:val="00445325"/>
    <w:rsid w:val="00445721"/>
    <w:rsid w:val="00446B56"/>
    <w:rsid w:val="00450664"/>
    <w:rsid w:val="00450C37"/>
    <w:rsid w:val="0045202C"/>
    <w:rsid w:val="00452D03"/>
    <w:rsid w:val="00453A32"/>
    <w:rsid w:val="00454A08"/>
    <w:rsid w:val="00454CA3"/>
    <w:rsid w:val="00456E11"/>
    <w:rsid w:val="004575B8"/>
    <w:rsid w:val="00457A8C"/>
    <w:rsid w:val="00457E9D"/>
    <w:rsid w:val="00460269"/>
    <w:rsid w:val="004602A3"/>
    <w:rsid w:val="00463303"/>
    <w:rsid w:val="00463B64"/>
    <w:rsid w:val="004646D9"/>
    <w:rsid w:val="0046519E"/>
    <w:rsid w:val="00465BEA"/>
    <w:rsid w:val="00465D67"/>
    <w:rsid w:val="00465FD1"/>
    <w:rsid w:val="00466D3F"/>
    <w:rsid w:val="00470219"/>
    <w:rsid w:val="0047302E"/>
    <w:rsid w:val="0047457B"/>
    <w:rsid w:val="00474A76"/>
    <w:rsid w:val="00480388"/>
    <w:rsid w:val="0048099D"/>
    <w:rsid w:val="00480B63"/>
    <w:rsid w:val="0048392D"/>
    <w:rsid w:val="00484009"/>
    <w:rsid w:val="00484738"/>
    <w:rsid w:val="004848AE"/>
    <w:rsid w:val="00484A05"/>
    <w:rsid w:val="004856FF"/>
    <w:rsid w:val="00487B26"/>
    <w:rsid w:val="004902A1"/>
    <w:rsid w:val="0049041E"/>
    <w:rsid w:val="0049045A"/>
    <w:rsid w:val="00490FB7"/>
    <w:rsid w:val="0049100C"/>
    <w:rsid w:val="00491A1B"/>
    <w:rsid w:val="0049270D"/>
    <w:rsid w:val="0049360C"/>
    <w:rsid w:val="00493D72"/>
    <w:rsid w:val="00494102"/>
    <w:rsid w:val="0049472F"/>
    <w:rsid w:val="00494C0B"/>
    <w:rsid w:val="00494CB2"/>
    <w:rsid w:val="00495008"/>
    <w:rsid w:val="004954E0"/>
    <w:rsid w:val="00495D81"/>
    <w:rsid w:val="00496096"/>
    <w:rsid w:val="004970CE"/>
    <w:rsid w:val="004A2F8D"/>
    <w:rsid w:val="004A3163"/>
    <w:rsid w:val="004A31DB"/>
    <w:rsid w:val="004A41CD"/>
    <w:rsid w:val="004A4A38"/>
    <w:rsid w:val="004A50B5"/>
    <w:rsid w:val="004A52F6"/>
    <w:rsid w:val="004A5352"/>
    <w:rsid w:val="004A56F5"/>
    <w:rsid w:val="004A67A0"/>
    <w:rsid w:val="004B0776"/>
    <w:rsid w:val="004B3781"/>
    <w:rsid w:val="004B4E28"/>
    <w:rsid w:val="004B5FA8"/>
    <w:rsid w:val="004B6B96"/>
    <w:rsid w:val="004B749B"/>
    <w:rsid w:val="004B76E0"/>
    <w:rsid w:val="004B7AD0"/>
    <w:rsid w:val="004C094B"/>
    <w:rsid w:val="004C0B6A"/>
    <w:rsid w:val="004C0C85"/>
    <w:rsid w:val="004C3FCB"/>
    <w:rsid w:val="004C519A"/>
    <w:rsid w:val="004D1766"/>
    <w:rsid w:val="004D2F1B"/>
    <w:rsid w:val="004D3B2D"/>
    <w:rsid w:val="004D5BD7"/>
    <w:rsid w:val="004D5CAA"/>
    <w:rsid w:val="004D6BEF"/>
    <w:rsid w:val="004E266E"/>
    <w:rsid w:val="004E2F4F"/>
    <w:rsid w:val="004E3203"/>
    <w:rsid w:val="004E45A1"/>
    <w:rsid w:val="004E4F24"/>
    <w:rsid w:val="004E6D6D"/>
    <w:rsid w:val="004F087F"/>
    <w:rsid w:val="004F144B"/>
    <w:rsid w:val="004F329C"/>
    <w:rsid w:val="004F367B"/>
    <w:rsid w:val="004F3A34"/>
    <w:rsid w:val="004F3D12"/>
    <w:rsid w:val="004F45BA"/>
    <w:rsid w:val="004F52E7"/>
    <w:rsid w:val="004F5C8E"/>
    <w:rsid w:val="004F78B2"/>
    <w:rsid w:val="00500221"/>
    <w:rsid w:val="00500963"/>
    <w:rsid w:val="00502376"/>
    <w:rsid w:val="00502B90"/>
    <w:rsid w:val="00503FAE"/>
    <w:rsid w:val="00504613"/>
    <w:rsid w:val="00504757"/>
    <w:rsid w:val="00504CE7"/>
    <w:rsid w:val="00504FD3"/>
    <w:rsid w:val="005059A2"/>
    <w:rsid w:val="00506927"/>
    <w:rsid w:val="00507096"/>
    <w:rsid w:val="00507236"/>
    <w:rsid w:val="005113BB"/>
    <w:rsid w:val="00512551"/>
    <w:rsid w:val="005149F6"/>
    <w:rsid w:val="00515467"/>
    <w:rsid w:val="0051573B"/>
    <w:rsid w:val="005178DE"/>
    <w:rsid w:val="005213FA"/>
    <w:rsid w:val="005225FB"/>
    <w:rsid w:val="00522905"/>
    <w:rsid w:val="00523447"/>
    <w:rsid w:val="00524C6C"/>
    <w:rsid w:val="00524E71"/>
    <w:rsid w:val="00525597"/>
    <w:rsid w:val="005262DA"/>
    <w:rsid w:val="00527A59"/>
    <w:rsid w:val="00527B0B"/>
    <w:rsid w:val="005311E9"/>
    <w:rsid w:val="00531E08"/>
    <w:rsid w:val="00532DB6"/>
    <w:rsid w:val="00533086"/>
    <w:rsid w:val="0053595C"/>
    <w:rsid w:val="00536A7C"/>
    <w:rsid w:val="00537455"/>
    <w:rsid w:val="00540A37"/>
    <w:rsid w:val="00540A60"/>
    <w:rsid w:val="00541D78"/>
    <w:rsid w:val="00542539"/>
    <w:rsid w:val="00542CE7"/>
    <w:rsid w:val="005437DF"/>
    <w:rsid w:val="00544F25"/>
    <w:rsid w:val="00552296"/>
    <w:rsid w:val="00553DD2"/>
    <w:rsid w:val="0055469C"/>
    <w:rsid w:val="00554DD4"/>
    <w:rsid w:val="00555FA0"/>
    <w:rsid w:val="00557300"/>
    <w:rsid w:val="00562A86"/>
    <w:rsid w:val="0056392C"/>
    <w:rsid w:val="00563A56"/>
    <w:rsid w:val="0056465E"/>
    <w:rsid w:val="00564879"/>
    <w:rsid w:val="00564C37"/>
    <w:rsid w:val="005651C9"/>
    <w:rsid w:val="00565CC3"/>
    <w:rsid w:val="005755DB"/>
    <w:rsid w:val="005755E5"/>
    <w:rsid w:val="00580BE9"/>
    <w:rsid w:val="0058127A"/>
    <w:rsid w:val="0058549E"/>
    <w:rsid w:val="00585558"/>
    <w:rsid w:val="00585A22"/>
    <w:rsid w:val="00586B1F"/>
    <w:rsid w:val="005874E8"/>
    <w:rsid w:val="00587FAF"/>
    <w:rsid w:val="0059482E"/>
    <w:rsid w:val="00594FF2"/>
    <w:rsid w:val="0059504C"/>
    <w:rsid w:val="00595325"/>
    <w:rsid w:val="00595570"/>
    <w:rsid w:val="0059630F"/>
    <w:rsid w:val="00596C31"/>
    <w:rsid w:val="00596F43"/>
    <w:rsid w:val="005A1F5D"/>
    <w:rsid w:val="005A24CB"/>
    <w:rsid w:val="005A7E05"/>
    <w:rsid w:val="005A7EA9"/>
    <w:rsid w:val="005B21B1"/>
    <w:rsid w:val="005B254B"/>
    <w:rsid w:val="005B347F"/>
    <w:rsid w:val="005B775A"/>
    <w:rsid w:val="005C0563"/>
    <w:rsid w:val="005C1309"/>
    <w:rsid w:val="005C24BE"/>
    <w:rsid w:val="005C2C9F"/>
    <w:rsid w:val="005C36DD"/>
    <w:rsid w:val="005C6981"/>
    <w:rsid w:val="005C6DE9"/>
    <w:rsid w:val="005D06B3"/>
    <w:rsid w:val="005D0A10"/>
    <w:rsid w:val="005D1EFF"/>
    <w:rsid w:val="005D239E"/>
    <w:rsid w:val="005D3C42"/>
    <w:rsid w:val="005D3C69"/>
    <w:rsid w:val="005D46B9"/>
    <w:rsid w:val="005D7C09"/>
    <w:rsid w:val="005E01F7"/>
    <w:rsid w:val="005E1202"/>
    <w:rsid w:val="005E146C"/>
    <w:rsid w:val="005E24F3"/>
    <w:rsid w:val="005E415D"/>
    <w:rsid w:val="005E5A40"/>
    <w:rsid w:val="005E6D39"/>
    <w:rsid w:val="005E7718"/>
    <w:rsid w:val="005F05A6"/>
    <w:rsid w:val="005F0F9C"/>
    <w:rsid w:val="005F22DB"/>
    <w:rsid w:val="005F41FC"/>
    <w:rsid w:val="005F4258"/>
    <w:rsid w:val="005F4309"/>
    <w:rsid w:val="005F58B9"/>
    <w:rsid w:val="005F599A"/>
    <w:rsid w:val="005F60A3"/>
    <w:rsid w:val="005F6B23"/>
    <w:rsid w:val="005F6DA0"/>
    <w:rsid w:val="005F72A7"/>
    <w:rsid w:val="00602FF8"/>
    <w:rsid w:val="00604533"/>
    <w:rsid w:val="0060455B"/>
    <w:rsid w:val="0060525E"/>
    <w:rsid w:val="00606FB2"/>
    <w:rsid w:val="00610271"/>
    <w:rsid w:val="00611895"/>
    <w:rsid w:val="00611FA5"/>
    <w:rsid w:val="00613C59"/>
    <w:rsid w:val="0061472E"/>
    <w:rsid w:val="00614927"/>
    <w:rsid w:val="0061517F"/>
    <w:rsid w:val="00615921"/>
    <w:rsid w:val="00617EC9"/>
    <w:rsid w:val="00620115"/>
    <w:rsid w:val="00622160"/>
    <w:rsid w:val="00622B2E"/>
    <w:rsid w:val="00622D02"/>
    <w:rsid w:val="00623362"/>
    <w:rsid w:val="006242E6"/>
    <w:rsid w:val="0062650C"/>
    <w:rsid w:val="00626DB6"/>
    <w:rsid w:val="006300A4"/>
    <w:rsid w:val="006306A1"/>
    <w:rsid w:val="00630AE8"/>
    <w:rsid w:val="0063207B"/>
    <w:rsid w:val="0063212B"/>
    <w:rsid w:val="00633907"/>
    <w:rsid w:val="006340B2"/>
    <w:rsid w:val="006343FC"/>
    <w:rsid w:val="00634D50"/>
    <w:rsid w:val="006368CB"/>
    <w:rsid w:val="0063735F"/>
    <w:rsid w:val="00637553"/>
    <w:rsid w:val="00640CC3"/>
    <w:rsid w:val="00642861"/>
    <w:rsid w:val="00642AFD"/>
    <w:rsid w:val="006449B5"/>
    <w:rsid w:val="00647CB0"/>
    <w:rsid w:val="00651014"/>
    <w:rsid w:val="006518DD"/>
    <w:rsid w:val="00652A4D"/>
    <w:rsid w:val="006539BB"/>
    <w:rsid w:val="006555DC"/>
    <w:rsid w:val="00660325"/>
    <w:rsid w:val="006606A0"/>
    <w:rsid w:val="0066080C"/>
    <w:rsid w:val="00660A3D"/>
    <w:rsid w:val="00661A52"/>
    <w:rsid w:val="00662A5C"/>
    <w:rsid w:val="00662C05"/>
    <w:rsid w:val="00662ED2"/>
    <w:rsid w:val="006631E7"/>
    <w:rsid w:val="00663697"/>
    <w:rsid w:val="00663E5C"/>
    <w:rsid w:val="0066468A"/>
    <w:rsid w:val="00664E30"/>
    <w:rsid w:val="006677F7"/>
    <w:rsid w:val="0067082D"/>
    <w:rsid w:val="006711FE"/>
    <w:rsid w:val="00672A00"/>
    <w:rsid w:val="00673796"/>
    <w:rsid w:val="00674173"/>
    <w:rsid w:val="00674A92"/>
    <w:rsid w:val="006751ED"/>
    <w:rsid w:val="00676938"/>
    <w:rsid w:val="00677B21"/>
    <w:rsid w:val="0068069B"/>
    <w:rsid w:val="0068160D"/>
    <w:rsid w:val="00681CBB"/>
    <w:rsid w:val="00682778"/>
    <w:rsid w:val="006836BE"/>
    <w:rsid w:val="00683EF8"/>
    <w:rsid w:val="0068478C"/>
    <w:rsid w:val="00685AA2"/>
    <w:rsid w:val="006861FF"/>
    <w:rsid w:val="00686C43"/>
    <w:rsid w:val="0069022F"/>
    <w:rsid w:val="00690674"/>
    <w:rsid w:val="00690D9C"/>
    <w:rsid w:val="00691C5B"/>
    <w:rsid w:val="006925CA"/>
    <w:rsid w:val="00692867"/>
    <w:rsid w:val="00692A11"/>
    <w:rsid w:val="006941B0"/>
    <w:rsid w:val="006941DE"/>
    <w:rsid w:val="006A27DE"/>
    <w:rsid w:val="006A36FB"/>
    <w:rsid w:val="006A39D6"/>
    <w:rsid w:val="006A4049"/>
    <w:rsid w:val="006A4E51"/>
    <w:rsid w:val="006A5D6E"/>
    <w:rsid w:val="006A5D91"/>
    <w:rsid w:val="006A691F"/>
    <w:rsid w:val="006A69D2"/>
    <w:rsid w:val="006A7041"/>
    <w:rsid w:val="006B1256"/>
    <w:rsid w:val="006B1561"/>
    <w:rsid w:val="006B219C"/>
    <w:rsid w:val="006B2649"/>
    <w:rsid w:val="006B2E7F"/>
    <w:rsid w:val="006B32B5"/>
    <w:rsid w:val="006B4B60"/>
    <w:rsid w:val="006B7F8F"/>
    <w:rsid w:val="006C00BF"/>
    <w:rsid w:val="006C1208"/>
    <w:rsid w:val="006C125A"/>
    <w:rsid w:val="006C1F4B"/>
    <w:rsid w:val="006C495F"/>
    <w:rsid w:val="006C5546"/>
    <w:rsid w:val="006C619C"/>
    <w:rsid w:val="006C66B2"/>
    <w:rsid w:val="006D16DD"/>
    <w:rsid w:val="006D1D4B"/>
    <w:rsid w:val="006D1EE1"/>
    <w:rsid w:val="006D3067"/>
    <w:rsid w:val="006D39F3"/>
    <w:rsid w:val="006D3B62"/>
    <w:rsid w:val="006D4A46"/>
    <w:rsid w:val="006D5EDD"/>
    <w:rsid w:val="006D6EDA"/>
    <w:rsid w:val="006E15A0"/>
    <w:rsid w:val="006E4A0E"/>
    <w:rsid w:val="006E5B0D"/>
    <w:rsid w:val="006E6301"/>
    <w:rsid w:val="006E684A"/>
    <w:rsid w:val="006E68AE"/>
    <w:rsid w:val="006E72B6"/>
    <w:rsid w:val="006E7B96"/>
    <w:rsid w:val="006F1124"/>
    <w:rsid w:val="006F12E8"/>
    <w:rsid w:val="006F342C"/>
    <w:rsid w:val="006F4D97"/>
    <w:rsid w:val="006F6984"/>
    <w:rsid w:val="00701653"/>
    <w:rsid w:val="007042B8"/>
    <w:rsid w:val="007043D8"/>
    <w:rsid w:val="00704680"/>
    <w:rsid w:val="007046AC"/>
    <w:rsid w:val="0070585C"/>
    <w:rsid w:val="00710115"/>
    <w:rsid w:val="00710DC6"/>
    <w:rsid w:val="00711335"/>
    <w:rsid w:val="00713BB4"/>
    <w:rsid w:val="007150FD"/>
    <w:rsid w:val="00715D6F"/>
    <w:rsid w:val="00716AE5"/>
    <w:rsid w:val="007174B1"/>
    <w:rsid w:val="00720033"/>
    <w:rsid w:val="00720312"/>
    <w:rsid w:val="00720430"/>
    <w:rsid w:val="007206DF"/>
    <w:rsid w:val="00720FA8"/>
    <w:rsid w:val="007216FD"/>
    <w:rsid w:val="00721BED"/>
    <w:rsid w:val="00724787"/>
    <w:rsid w:val="00724CB2"/>
    <w:rsid w:val="00731E05"/>
    <w:rsid w:val="0073328E"/>
    <w:rsid w:val="007336A1"/>
    <w:rsid w:val="00734F56"/>
    <w:rsid w:val="00735C95"/>
    <w:rsid w:val="00742BEE"/>
    <w:rsid w:val="00745A9D"/>
    <w:rsid w:val="0074657E"/>
    <w:rsid w:val="00747FD1"/>
    <w:rsid w:val="00751141"/>
    <w:rsid w:val="0075179B"/>
    <w:rsid w:val="00751F87"/>
    <w:rsid w:val="007526BB"/>
    <w:rsid w:val="00752AB9"/>
    <w:rsid w:val="00753067"/>
    <w:rsid w:val="007530AD"/>
    <w:rsid w:val="0075326B"/>
    <w:rsid w:val="0075353D"/>
    <w:rsid w:val="007542AE"/>
    <w:rsid w:val="00754648"/>
    <w:rsid w:val="007552B1"/>
    <w:rsid w:val="00755BC5"/>
    <w:rsid w:val="00755DEE"/>
    <w:rsid w:val="0075621A"/>
    <w:rsid w:val="0076005B"/>
    <w:rsid w:val="007602B7"/>
    <w:rsid w:val="007622CD"/>
    <w:rsid w:val="00762BDC"/>
    <w:rsid w:val="00763D79"/>
    <w:rsid w:val="0076464F"/>
    <w:rsid w:val="00764E1B"/>
    <w:rsid w:val="00765F90"/>
    <w:rsid w:val="0076673E"/>
    <w:rsid w:val="00766ADE"/>
    <w:rsid w:val="00767A6B"/>
    <w:rsid w:val="00767F4C"/>
    <w:rsid w:val="00770D26"/>
    <w:rsid w:val="00771064"/>
    <w:rsid w:val="007712C0"/>
    <w:rsid w:val="00771AEC"/>
    <w:rsid w:val="00772BA2"/>
    <w:rsid w:val="00774370"/>
    <w:rsid w:val="007748D9"/>
    <w:rsid w:val="00780B3F"/>
    <w:rsid w:val="00780D56"/>
    <w:rsid w:val="00780FD3"/>
    <w:rsid w:val="00780FD9"/>
    <w:rsid w:val="007828D3"/>
    <w:rsid w:val="00783C15"/>
    <w:rsid w:val="00784A86"/>
    <w:rsid w:val="00784ED0"/>
    <w:rsid w:val="00786319"/>
    <w:rsid w:val="00786B25"/>
    <w:rsid w:val="00787036"/>
    <w:rsid w:val="0078743D"/>
    <w:rsid w:val="00787AF6"/>
    <w:rsid w:val="00787DE7"/>
    <w:rsid w:val="007905F9"/>
    <w:rsid w:val="007907D2"/>
    <w:rsid w:val="00790A46"/>
    <w:rsid w:val="00790AB3"/>
    <w:rsid w:val="00791032"/>
    <w:rsid w:val="007920BD"/>
    <w:rsid w:val="007927DF"/>
    <w:rsid w:val="00793810"/>
    <w:rsid w:val="0079459F"/>
    <w:rsid w:val="00794D30"/>
    <w:rsid w:val="00795097"/>
    <w:rsid w:val="00795EA9"/>
    <w:rsid w:val="00796EA5"/>
    <w:rsid w:val="007970A9"/>
    <w:rsid w:val="0079727C"/>
    <w:rsid w:val="007A1911"/>
    <w:rsid w:val="007A2833"/>
    <w:rsid w:val="007A2903"/>
    <w:rsid w:val="007A326C"/>
    <w:rsid w:val="007A6049"/>
    <w:rsid w:val="007A7561"/>
    <w:rsid w:val="007B23F5"/>
    <w:rsid w:val="007B2AEC"/>
    <w:rsid w:val="007B2B91"/>
    <w:rsid w:val="007B328C"/>
    <w:rsid w:val="007C29F0"/>
    <w:rsid w:val="007C4782"/>
    <w:rsid w:val="007C4B13"/>
    <w:rsid w:val="007C56E5"/>
    <w:rsid w:val="007C5EF7"/>
    <w:rsid w:val="007D03F5"/>
    <w:rsid w:val="007D2980"/>
    <w:rsid w:val="007D2F60"/>
    <w:rsid w:val="007D30A3"/>
    <w:rsid w:val="007D32C8"/>
    <w:rsid w:val="007D3FD6"/>
    <w:rsid w:val="007D457F"/>
    <w:rsid w:val="007D5640"/>
    <w:rsid w:val="007D5F61"/>
    <w:rsid w:val="007D62C4"/>
    <w:rsid w:val="007D6428"/>
    <w:rsid w:val="007D6590"/>
    <w:rsid w:val="007D6974"/>
    <w:rsid w:val="007E02E3"/>
    <w:rsid w:val="007E0C8F"/>
    <w:rsid w:val="007E1E97"/>
    <w:rsid w:val="007E300D"/>
    <w:rsid w:val="007E3100"/>
    <w:rsid w:val="007E3362"/>
    <w:rsid w:val="007E4706"/>
    <w:rsid w:val="007E5368"/>
    <w:rsid w:val="007E57A7"/>
    <w:rsid w:val="007E6D4F"/>
    <w:rsid w:val="007E7A9F"/>
    <w:rsid w:val="007E7E66"/>
    <w:rsid w:val="007F0768"/>
    <w:rsid w:val="007F081D"/>
    <w:rsid w:val="007F0AE3"/>
    <w:rsid w:val="007F18B9"/>
    <w:rsid w:val="007F587A"/>
    <w:rsid w:val="007F76A4"/>
    <w:rsid w:val="007F780E"/>
    <w:rsid w:val="007F7A1E"/>
    <w:rsid w:val="00801715"/>
    <w:rsid w:val="00801FD9"/>
    <w:rsid w:val="00802907"/>
    <w:rsid w:val="008040A3"/>
    <w:rsid w:val="00805713"/>
    <w:rsid w:val="0080626C"/>
    <w:rsid w:val="00812283"/>
    <w:rsid w:val="00814FE7"/>
    <w:rsid w:val="00815046"/>
    <w:rsid w:val="0081506F"/>
    <w:rsid w:val="008156EE"/>
    <w:rsid w:val="00815700"/>
    <w:rsid w:val="0081570B"/>
    <w:rsid w:val="008162DD"/>
    <w:rsid w:val="00816A30"/>
    <w:rsid w:val="00817AF8"/>
    <w:rsid w:val="00823518"/>
    <w:rsid w:val="00824011"/>
    <w:rsid w:val="00824CBA"/>
    <w:rsid w:val="00824FC4"/>
    <w:rsid w:val="00825135"/>
    <w:rsid w:val="008258DA"/>
    <w:rsid w:val="00826060"/>
    <w:rsid w:val="008265EE"/>
    <w:rsid w:val="008267A9"/>
    <w:rsid w:val="00827D29"/>
    <w:rsid w:val="0083012F"/>
    <w:rsid w:val="0083048D"/>
    <w:rsid w:val="0083099B"/>
    <w:rsid w:val="00831AEB"/>
    <w:rsid w:val="0083256F"/>
    <w:rsid w:val="00833E27"/>
    <w:rsid w:val="00834120"/>
    <w:rsid w:val="0083469C"/>
    <w:rsid w:val="00834DAF"/>
    <w:rsid w:val="0083515F"/>
    <w:rsid w:val="008357B2"/>
    <w:rsid w:val="008361E7"/>
    <w:rsid w:val="0083694A"/>
    <w:rsid w:val="00840846"/>
    <w:rsid w:val="00841EB1"/>
    <w:rsid w:val="00844289"/>
    <w:rsid w:val="00844988"/>
    <w:rsid w:val="008456ED"/>
    <w:rsid w:val="00845B70"/>
    <w:rsid w:val="00846084"/>
    <w:rsid w:val="00846785"/>
    <w:rsid w:val="00850BF4"/>
    <w:rsid w:val="00850BFF"/>
    <w:rsid w:val="00851B1D"/>
    <w:rsid w:val="00853269"/>
    <w:rsid w:val="008540B2"/>
    <w:rsid w:val="00854180"/>
    <w:rsid w:val="00854999"/>
    <w:rsid w:val="00855151"/>
    <w:rsid w:val="00855B61"/>
    <w:rsid w:val="008563F9"/>
    <w:rsid w:val="00856C21"/>
    <w:rsid w:val="00856DEB"/>
    <w:rsid w:val="00857D28"/>
    <w:rsid w:val="00865F63"/>
    <w:rsid w:val="008673D1"/>
    <w:rsid w:val="00874357"/>
    <w:rsid w:val="00874715"/>
    <w:rsid w:val="00874910"/>
    <w:rsid w:val="00874B90"/>
    <w:rsid w:val="00875284"/>
    <w:rsid w:val="008771F2"/>
    <w:rsid w:val="008817B6"/>
    <w:rsid w:val="008830A0"/>
    <w:rsid w:val="00883619"/>
    <w:rsid w:val="00883B0E"/>
    <w:rsid w:val="0088400A"/>
    <w:rsid w:val="008840C2"/>
    <w:rsid w:val="00885B9C"/>
    <w:rsid w:val="00885D42"/>
    <w:rsid w:val="00886116"/>
    <w:rsid w:val="0088650A"/>
    <w:rsid w:val="00890080"/>
    <w:rsid w:val="00890F77"/>
    <w:rsid w:val="00891079"/>
    <w:rsid w:val="0089147B"/>
    <w:rsid w:val="008915DD"/>
    <w:rsid w:val="00891C48"/>
    <w:rsid w:val="0089224D"/>
    <w:rsid w:val="0089224E"/>
    <w:rsid w:val="0089265F"/>
    <w:rsid w:val="00892AFE"/>
    <w:rsid w:val="0089582E"/>
    <w:rsid w:val="00895CE5"/>
    <w:rsid w:val="008978BA"/>
    <w:rsid w:val="008A0C4C"/>
    <w:rsid w:val="008A1563"/>
    <w:rsid w:val="008A29F5"/>
    <w:rsid w:val="008A2B92"/>
    <w:rsid w:val="008A3187"/>
    <w:rsid w:val="008A32B9"/>
    <w:rsid w:val="008A386D"/>
    <w:rsid w:val="008A3B82"/>
    <w:rsid w:val="008A3BC5"/>
    <w:rsid w:val="008A49EE"/>
    <w:rsid w:val="008A663A"/>
    <w:rsid w:val="008A67DA"/>
    <w:rsid w:val="008A6B64"/>
    <w:rsid w:val="008A731F"/>
    <w:rsid w:val="008A7694"/>
    <w:rsid w:val="008B098C"/>
    <w:rsid w:val="008B1490"/>
    <w:rsid w:val="008B14DF"/>
    <w:rsid w:val="008B192A"/>
    <w:rsid w:val="008B1C89"/>
    <w:rsid w:val="008B2432"/>
    <w:rsid w:val="008B2562"/>
    <w:rsid w:val="008B36CA"/>
    <w:rsid w:val="008B6DCF"/>
    <w:rsid w:val="008C05AB"/>
    <w:rsid w:val="008C142C"/>
    <w:rsid w:val="008C2328"/>
    <w:rsid w:val="008C2AB7"/>
    <w:rsid w:val="008C2EF9"/>
    <w:rsid w:val="008C3322"/>
    <w:rsid w:val="008C3BEF"/>
    <w:rsid w:val="008C4179"/>
    <w:rsid w:val="008C4525"/>
    <w:rsid w:val="008C5295"/>
    <w:rsid w:val="008C61A4"/>
    <w:rsid w:val="008C629A"/>
    <w:rsid w:val="008C67E4"/>
    <w:rsid w:val="008C68D5"/>
    <w:rsid w:val="008C69E3"/>
    <w:rsid w:val="008D026F"/>
    <w:rsid w:val="008D0B70"/>
    <w:rsid w:val="008D0D9C"/>
    <w:rsid w:val="008D1308"/>
    <w:rsid w:val="008D1658"/>
    <w:rsid w:val="008D1C2D"/>
    <w:rsid w:val="008D3280"/>
    <w:rsid w:val="008D337C"/>
    <w:rsid w:val="008D34B7"/>
    <w:rsid w:val="008D37BD"/>
    <w:rsid w:val="008D4196"/>
    <w:rsid w:val="008D4578"/>
    <w:rsid w:val="008D4780"/>
    <w:rsid w:val="008D47BB"/>
    <w:rsid w:val="008D7425"/>
    <w:rsid w:val="008D7AE9"/>
    <w:rsid w:val="008E0EC4"/>
    <w:rsid w:val="008E14CE"/>
    <w:rsid w:val="008E2754"/>
    <w:rsid w:val="008E28A2"/>
    <w:rsid w:val="008E38E0"/>
    <w:rsid w:val="008E39DF"/>
    <w:rsid w:val="008E4A34"/>
    <w:rsid w:val="008E4A3D"/>
    <w:rsid w:val="008E55E6"/>
    <w:rsid w:val="008E5DEB"/>
    <w:rsid w:val="008E5E4A"/>
    <w:rsid w:val="008E610B"/>
    <w:rsid w:val="008E6896"/>
    <w:rsid w:val="008E7A68"/>
    <w:rsid w:val="008E7E4D"/>
    <w:rsid w:val="008F00BC"/>
    <w:rsid w:val="008F098A"/>
    <w:rsid w:val="008F1969"/>
    <w:rsid w:val="008F26B2"/>
    <w:rsid w:val="008F2AE5"/>
    <w:rsid w:val="008F3820"/>
    <w:rsid w:val="008F4073"/>
    <w:rsid w:val="008F44AF"/>
    <w:rsid w:val="008F48B5"/>
    <w:rsid w:val="008F49DB"/>
    <w:rsid w:val="008F4F5A"/>
    <w:rsid w:val="008F5BDF"/>
    <w:rsid w:val="008F6562"/>
    <w:rsid w:val="008F7783"/>
    <w:rsid w:val="008F77B8"/>
    <w:rsid w:val="009008C6"/>
    <w:rsid w:val="00901608"/>
    <w:rsid w:val="00901DE2"/>
    <w:rsid w:val="00902589"/>
    <w:rsid w:val="0090268C"/>
    <w:rsid w:val="00906721"/>
    <w:rsid w:val="00906769"/>
    <w:rsid w:val="00906ADD"/>
    <w:rsid w:val="0090731B"/>
    <w:rsid w:val="0091073E"/>
    <w:rsid w:val="009109D9"/>
    <w:rsid w:val="00910E2F"/>
    <w:rsid w:val="00911016"/>
    <w:rsid w:val="009113BF"/>
    <w:rsid w:val="00911458"/>
    <w:rsid w:val="009116A4"/>
    <w:rsid w:val="00911992"/>
    <w:rsid w:val="00914F8D"/>
    <w:rsid w:val="0091606A"/>
    <w:rsid w:val="0091618E"/>
    <w:rsid w:val="009168AA"/>
    <w:rsid w:val="009216B3"/>
    <w:rsid w:val="0092271B"/>
    <w:rsid w:val="00923CFF"/>
    <w:rsid w:val="0092544F"/>
    <w:rsid w:val="009256C7"/>
    <w:rsid w:val="0092621A"/>
    <w:rsid w:val="00926F42"/>
    <w:rsid w:val="009270AB"/>
    <w:rsid w:val="00927114"/>
    <w:rsid w:val="00927AA2"/>
    <w:rsid w:val="009323C0"/>
    <w:rsid w:val="009325A6"/>
    <w:rsid w:val="00932803"/>
    <w:rsid w:val="009355B2"/>
    <w:rsid w:val="0093571B"/>
    <w:rsid w:val="00936DA0"/>
    <w:rsid w:val="00936F80"/>
    <w:rsid w:val="009371B8"/>
    <w:rsid w:val="00937303"/>
    <w:rsid w:val="0093743D"/>
    <w:rsid w:val="00940952"/>
    <w:rsid w:val="009416FA"/>
    <w:rsid w:val="00941A08"/>
    <w:rsid w:val="009445A1"/>
    <w:rsid w:val="009456DC"/>
    <w:rsid w:val="0094603F"/>
    <w:rsid w:val="00946AC1"/>
    <w:rsid w:val="00950CDC"/>
    <w:rsid w:val="00952B94"/>
    <w:rsid w:val="009540AA"/>
    <w:rsid w:val="00954B02"/>
    <w:rsid w:val="00954BED"/>
    <w:rsid w:val="00955C4A"/>
    <w:rsid w:val="0095703E"/>
    <w:rsid w:val="009571F7"/>
    <w:rsid w:val="00957214"/>
    <w:rsid w:val="00960065"/>
    <w:rsid w:val="00960166"/>
    <w:rsid w:val="0096139A"/>
    <w:rsid w:val="00963004"/>
    <w:rsid w:val="0096408F"/>
    <w:rsid w:val="009649B3"/>
    <w:rsid w:val="00970036"/>
    <w:rsid w:val="009718B1"/>
    <w:rsid w:val="009718BC"/>
    <w:rsid w:val="00972265"/>
    <w:rsid w:val="00975B2D"/>
    <w:rsid w:val="00975C2A"/>
    <w:rsid w:val="00977B4B"/>
    <w:rsid w:val="0098102E"/>
    <w:rsid w:val="0098144F"/>
    <w:rsid w:val="009823FD"/>
    <w:rsid w:val="009824B9"/>
    <w:rsid w:val="00983CF5"/>
    <w:rsid w:val="0098668B"/>
    <w:rsid w:val="00986963"/>
    <w:rsid w:val="009874B4"/>
    <w:rsid w:val="0098756A"/>
    <w:rsid w:val="00987941"/>
    <w:rsid w:val="00987A34"/>
    <w:rsid w:val="00987FA4"/>
    <w:rsid w:val="00990F8C"/>
    <w:rsid w:val="00991883"/>
    <w:rsid w:val="009928F8"/>
    <w:rsid w:val="009958FB"/>
    <w:rsid w:val="009959CF"/>
    <w:rsid w:val="00995B3F"/>
    <w:rsid w:val="00995BF4"/>
    <w:rsid w:val="0099790E"/>
    <w:rsid w:val="009A0405"/>
    <w:rsid w:val="009A28AE"/>
    <w:rsid w:val="009A2CA9"/>
    <w:rsid w:val="009A4205"/>
    <w:rsid w:val="009A5339"/>
    <w:rsid w:val="009A542B"/>
    <w:rsid w:val="009A62F5"/>
    <w:rsid w:val="009A77E7"/>
    <w:rsid w:val="009A787D"/>
    <w:rsid w:val="009A7EF9"/>
    <w:rsid w:val="009B029F"/>
    <w:rsid w:val="009B0722"/>
    <w:rsid w:val="009B07ED"/>
    <w:rsid w:val="009B0C5D"/>
    <w:rsid w:val="009B10FB"/>
    <w:rsid w:val="009B182B"/>
    <w:rsid w:val="009B2AD5"/>
    <w:rsid w:val="009B4B70"/>
    <w:rsid w:val="009B5C41"/>
    <w:rsid w:val="009B6004"/>
    <w:rsid w:val="009B7233"/>
    <w:rsid w:val="009C05EE"/>
    <w:rsid w:val="009C0C27"/>
    <w:rsid w:val="009C1311"/>
    <w:rsid w:val="009C172B"/>
    <w:rsid w:val="009C189D"/>
    <w:rsid w:val="009C2146"/>
    <w:rsid w:val="009C2F5D"/>
    <w:rsid w:val="009C2F91"/>
    <w:rsid w:val="009C3B9D"/>
    <w:rsid w:val="009C4078"/>
    <w:rsid w:val="009C5022"/>
    <w:rsid w:val="009C5225"/>
    <w:rsid w:val="009C5824"/>
    <w:rsid w:val="009C5D29"/>
    <w:rsid w:val="009C622D"/>
    <w:rsid w:val="009C64EF"/>
    <w:rsid w:val="009C6C40"/>
    <w:rsid w:val="009C6FF2"/>
    <w:rsid w:val="009C717B"/>
    <w:rsid w:val="009C7E64"/>
    <w:rsid w:val="009D117F"/>
    <w:rsid w:val="009D2B3E"/>
    <w:rsid w:val="009E06E8"/>
    <w:rsid w:val="009E15E9"/>
    <w:rsid w:val="009E2743"/>
    <w:rsid w:val="009E290F"/>
    <w:rsid w:val="009E41A3"/>
    <w:rsid w:val="009E4DC2"/>
    <w:rsid w:val="009E56C6"/>
    <w:rsid w:val="009E6210"/>
    <w:rsid w:val="009E67E0"/>
    <w:rsid w:val="009E6FEA"/>
    <w:rsid w:val="009F01E8"/>
    <w:rsid w:val="009F04FA"/>
    <w:rsid w:val="009F136F"/>
    <w:rsid w:val="009F1A78"/>
    <w:rsid w:val="009F2E48"/>
    <w:rsid w:val="009F62B7"/>
    <w:rsid w:val="009F7EC7"/>
    <w:rsid w:val="00A021F3"/>
    <w:rsid w:val="00A0238F"/>
    <w:rsid w:val="00A0388B"/>
    <w:rsid w:val="00A03C65"/>
    <w:rsid w:val="00A05BF8"/>
    <w:rsid w:val="00A066FD"/>
    <w:rsid w:val="00A068C0"/>
    <w:rsid w:val="00A10E29"/>
    <w:rsid w:val="00A10F02"/>
    <w:rsid w:val="00A116EB"/>
    <w:rsid w:val="00A11C8E"/>
    <w:rsid w:val="00A11E78"/>
    <w:rsid w:val="00A11EBC"/>
    <w:rsid w:val="00A13340"/>
    <w:rsid w:val="00A1366D"/>
    <w:rsid w:val="00A145CD"/>
    <w:rsid w:val="00A14F2E"/>
    <w:rsid w:val="00A159AE"/>
    <w:rsid w:val="00A169E1"/>
    <w:rsid w:val="00A179A7"/>
    <w:rsid w:val="00A206DB"/>
    <w:rsid w:val="00A20C34"/>
    <w:rsid w:val="00A20CD6"/>
    <w:rsid w:val="00A212F0"/>
    <w:rsid w:val="00A21CAB"/>
    <w:rsid w:val="00A22104"/>
    <w:rsid w:val="00A22A3A"/>
    <w:rsid w:val="00A22CD3"/>
    <w:rsid w:val="00A23079"/>
    <w:rsid w:val="00A2380B"/>
    <w:rsid w:val="00A23D2E"/>
    <w:rsid w:val="00A23F14"/>
    <w:rsid w:val="00A23F7D"/>
    <w:rsid w:val="00A240F5"/>
    <w:rsid w:val="00A2440F"/>
    <w:rsid w:val="00A2498D"/>
    <w:rsid w:val="00A25A32"/>
    <w:rsid w:val="00A305D2"/>
    <w:rsid w:val="00A3128A"/>
    <w:rsid w:val="00A317BB"/>
    <w:rsid w:val="00A324E9"/>
    <w:rsid w:val="00A32FBA"/>
    <w:rsid w:val="00A3343B"/>
    <w:rsid w:val="00A339D1"/>
    <w:rsid w:val="00A33C7E"/>
    <w:rsid w:val="00A341BD"/>
    <w:rsid w:val="00A3476C"/>
    <w:rsid w:val="00A34A12"/>
    <w:rsid w:val="00A3539F"/>
    <w:rsid w:val="00A3541B"/>
    <w:rsid w:val="00A367C2"/>
    <w:rsid w:val="00A40CD0"/>
    <w:rsid w:val="00A41164"/>
    <w:rsid w:val="00A4312A"/>
    <w:rsid w:val="00A443F5"/>
    <w:rsid w:val="00A46111"/>
    <w:rsid w:val="00A46A08"/>
    <w:rsid w:val="00A4719A"/>
    <w:rsid w:val="00A47296"/>
    <w:rsid w:val="00A475AB"/>
    <w:rsid w:val="00A47CF9"/>
    <w:rsid w:val="00A500D3"/>
    <w:rsid w:val="00A50D72"/>
    <w:rsid w:val="00A5116F"/>
    <w:rsid w:val="00A5254E"/>
    <w:rsid w:val="00A52AAE"/>
    <w:rsid w:val="00A52FF5"/>
    <w:rsid w:val="00A538E1"/>
    <w:rsid w:val="00A540C3"/>
    <w:rsid w:val="00A5472C"/>
    <w:rsid w:val="00A5576E"/>
    <w:rsid w:val="00A56DE7"/>
    <w:rsid w:val="00A6196E"/>
    <w:rsid w:val="00A621B5"/>
    <w:rsid w:val="00A638C2"/>
    <w:rsid w:val="00A64670"/>
    <w:rsid w:val="00A64DC2"/>
    <w:rsid w:val="00A67620"/>
    <w:rsid w:val="00A70640"/>
    <w:rsid w:val="00A70B1E"/>
    <w:rsid w:val="00A71BAB"/>
    <w:rsid w:val="00A7248F"/>
    <w:rsid w:val="00A724BF"/>
    <w:rsid w:val="00A73F48"/>
    <w:rsid w:val="00A74FF7"/>
    <w:rsid w:val="00A7614D"/>
    <w:rsid w:val="00A76A83"/>
    <w:rsid w:val="00A8087E"/>
    <w:rsid w:val="00A8152E"/>
    <w:rsid w:val="00A83165"/>
    <w:rsid w:val="00A834CD"/>
    <w:rsid w:val="00A84363"/>
    <w:rsid w:val="00A84F1F"/>
    <w:rsid w:val="00A85455"/>
    <w:rsid w:val="00A854E7"/>
    <w:rsid w:val="00A9119D"/>
    <w:rsid w:val="00A9187B"/>
    <w:rsid w:val="00A91C43"/>
    <w:rsid w:val="00A9271E"/>
    <w:rsid w:val="00A927D8"/>
    <w:rsid w:val="00A935B4"/>
    <w:rsid w:val="00A94AE2"/>
    <w:rsid w:val="00A94E64"/>
    <w:rsid w:val="00A95C54"/>
    <w:rsid w:val="00A96068"/>
    <w:rsid w:val="00A9626D"/>
    <w:rsid w:val="00A9629A"/>
    <w:rsid w:val="00A969D7"/>
    <w:rsid w:val="00A9725B"/>
    <w:rsid w:val="00AA07D1"/>
    <w:rsid w:val="00AA0EB5"/>
    <w:rsid w:val="00AA151C"/>
    <w:rsid w:val="00AA2895"/>
    <w:rsid w:val="00AA324B"/>
    <w:rsid w:val="00AA35D5"/>
    <w:rsid w:val="00AA4CA2"/>
    <w:rsid w:val="00AA6034"/>
    <w:rsid w:val="00AA6F5A"/>
    <w:rsid w:val="00AB0BD3"/>
    <w:rsid w:val="00AB1292"/>
    <w:rsid w:val="00AB27BE"/>
    <w:rsid w:val="00AB2E67"/>
    <w:rsid w:val="00AB3340"/>
    <w:rsid w:val="00AB36CA"/>
    <w:rsid w:val="00AB3782"/>
    <w:rsid w:val="00AB43DE"/>
    <w:rsid w:val="00AB4611"/>
    <w:rsid w:val="00AB5252"/>
    <w:rsid w:val="00AB57A9"/>
    <w:rsid w:val="00AB6BA1"/>
    <w:rsid w:val="00AB7579"/>
    <w:rsid w:val="00AC046A"/>
    <w:rsid w:val="00AC07B2"/>
    <w:rsid w:val="00AC0CC8"/>
    <w:rsid w:val="00AC2FD3"/>
    <w:rsid w:val="00AC421F"/>
    <w:rsid w:val="00AC5101"/>
    <w:rsid w:val="00AC53DA"/>
    <w:rsid w:val="00AC713D"/>
    <w:rsid w:val="00AD0148"/>
    <w:rsid w:val="00AD2511"/>
    <w:rsid w:val="00AD406E"/>
    <w:rsid w:val="00AD4148"/>
    <w:rsid w:val="00AD42BE"/>
    <w:rsid w:val="00AD4575"/>
    <w:rsid w:val="00AD4B2A"/>
    <w:rsid w:val="00AD59AC"/>
    <w:rsid w:val="00AD759B"/>
    <w:rsid w:val="00AD77F6"/>
    <w:rsid w:val="00AD78D0"/>
    <w:rsid w:val="00AE02D0"/>
    <w:rsid w:val="00AE1D57"/>
    <w:rsid w:val="00AE1FF5"/>
    <w:rsid w:val="00AE3DE6"/>
    <w:rsid w:val="00AE50C5"/>
    <w:rsid w:val="00AE5437"/>
    <w:rsid w:val="00AE55BA"/>
    <w:rsid w:val="00AF0283"/>
    <w:rsid w:val="00AF1830"/>
    <w:rsid w:val="00AF223B"/>
    <w:rsid w:val="00AF230E"/>
    <w:rsid w:val="00AF5390"/>
    <w:rsid w:val="00AF5805"/>
    <w:rsid w:val="00AF5E0D"/>
    <w:rsid w:val="00AF6250"/>
    <w:rsid w:val="00AF71F1"/>
    <w:rsid w:val="00B00776"/>
    <w:rsid w:val="00B01D4B"/>
    <w:rsid w:val="00B02F06"/>
    <w:rsid w:val="00B04810"/>
    <w:rsid w:val="00B04965"/>
    <w:rsid w:val="00B054FD"/>
    <w:rsid w:val="00B06462"/>
    <w:rsid w:val="00B06D1A"/>
    <w:rsid w:val="00B07480"/>
    <w:rsid w:val="00B07ADB"/>
    <w:rsid w:val="00B10E74"/>
    <w:rsid w:val="00B11289"/>
    <w:rsid w:val="00B11E80"/>
    <w:rsid w:val="00B12813"/>
    <w:rsid w:val="00B12E56"/>
    <w:rsid w:val="00B138BC"/>
    <w:rsid w:val="00B13939"/>
    <w:rsid w:val="00B16479"/>
    <w:rsid w:val="00B1657F"/>
    <w:rsid w:val="00B16AA1"/>
    <w:rsid w:val="00B17A4F"/>
    <w:rsid w:val="00B226F4"/>
    <w:rsid w:val="00B2304D"/>
    <w:rsid w:val="00B2319A"/>
    <w:rsid w:val="00B2396C"/>
    <w:rsid w:val="00B25E09"/>
    <w:rsid w:val="00B276D2"/>
    <w:rsid w:val="00B27FAC"/>
    <w:rsid w:val="00B30667"/>
    <w:rsid w:val="00B30711"/>
    <w:rsid w:val="00B309BC"/>
    <w:rsid w:val="00B31E5A"/>
    <w:rsid w:val="00B32EDA"/>
    <w:rsid w:val="00B33393"/>
    <w:rsid w:val="00B3541B"/>
    <w:rsid w:val="00B356C8"/>
    <w:rsid w:val="00B35A57"/>
    <w:rsid w:val="00B35F9E"/>
    <w:rsid w:val="00B401DA"/>
    <w:rsid w:val="00B4298B"/>
    <w:rsid w:val="00B43E60"/>
    <w:rsid w:val="00B44A01"/>
    <w:rsid w:val="00B45C08"/>
    <w:rsid w:val="00B461D3"/>
    <w:rsid w:val="00B47497"/>
    <w:rsid w:val="00B50B0E"/>
    <w:rsid w:val="00B51933"/>
    <w:rsid w:val="00B51A54"/>
    <w:rsid w:val="00B536A7"/>
    <w:rsid w:val="00B54E23"/>
    <w:rsid w:val="00B554DE"/>
    <w:rsid w:val="00B55C5C"/>
    <w:rsid w:val="00B568F2"/>
    <w:rsid w:val="00B579DD"/>
    <w:rsid w:val="00B57B7C"/>
    <w:rsid w:val="00B57BDE"/>
    <w:rsid w:val="00B6059E"/>
    <w:rsid w:val="00B607DD"/>
    <w:rsid w:val="00B6116D"/>
    <w:rsid w:val="00B62AA5"/>
    <w:rsid w:val="00B6494B"/>
    <w:rsid w:val="00B651CF"/>
    <w:rsid w:val="00B70D01"/>
    <w:rsid w:val="00B712DF"/>
    <w:rsid w:val="00B72FDA"/>
    <w:rsid w:val="00B73DBB"/>
    <w:rsid w:val="00B73DC9"/>
    <w:rsid w:val="00B768F2"/>
    <w:rsid w:val="00B76CEC"/>
    <w:rsid w:val="00B77525"/>
    <w:rsid w:val="00B80583"/>
    <w:rsid w:val="00B8155E"/>
    <w:rsid w:val="00B822F9"/>
    <w:rsid w:val="00B82DDB"/>
    <w:rsid w:val="00B83276"/>
    <w:rsid w:val="00B835B9"/>
    <w:rsid w:val="00B835EE"/>
    <w:rsid w:val="00B8376B"/>
    <w:rsid w:val="00B83996"/>
    <w:rsid w:val="00B841C0"/>
    <w:rsid w:val="00B85105"/>
    <w:rsid w:val="00B85753"/>
    <w:rsid w:val="00B86DC6"/>
    <w:rsid w:val="00B87015"/>
    <w:rsid w:val="00B87634"/>
    <w:rsid w:val="00B87949"/>
    <w:rsid w:val="00B90104"/>
    <w:rsid w:val="00B907A2"/>
    <w:rsid w:val="00B90DD1"/>
    <w:rsid w:val="00B91A78"/>
    <w:rsid w:val="00B92ED2"/>
    <w:rsid w:val="00B97ADF"/>
    <w:rsid w:val="00BA3A85"/>
    <w:rsid w:val="00BA4575"/>
    <w:rsid w:val="00BA52EF"/>
    <w:rsid w:val="00BA52F9"/>
    <w:rsid w:val="00BA5316"/>
    <w:rsid w:val="00BA6BC3"/>
    <w:rsid w:val="00BB04B0"/>
    <w:rsid w:val="00BB08DC"/>
    <w:rsid w:val="00BB1125"/>
    <w:rsid w:val="00BB1DA7"/>
    <w:rsid w:val="00BB27E2"/>
    <w:rsid w:val="00BB2E6D"/>
    <w:rsid w:val="00BB64DE"/>
    <w:rsid w:val="00BB7CD5"/>
    <w:rsid w:val="00BB7D79"/>
    <w:rsid w:val="00BC042D"/>
    <w:rsid w:val="00BC0AD0"/>
    <w:rsid w:val="00BC167E"/>
    <w:rsid w:val="00BC1A39"/>
    <w:rsid w:val="00BC3793"/>
    <w:rsid w:val="00BC424E"/>
    <w:rsid w:val="00BC46C2"/>
    <w:rsid w:val="00BC5938"/>
    <w:rsid w:val="00BC627E"/>
    <w:rsid w:val="00BC63B6"/>
    <w:rsid w:val="00BC7F32"/>
    <w:rsid w:val="00BD0EF5"/>
    <w:rsid w:val="00BD107C"/>
    <w:rsid w:val="00BD1578"/>
    <w:rsid w:val="00BD25FA"/>
    <w:rsid w:val="00BD2B5E"/>
    <w:rsid w:val="00BD4B90"/>
    <w:rsid w:val="00BD4E5A"/>
    <w:rsid w:val="00BD5A12"/>
    <w:rsid w:val="00BD621F"/>
    <w:rsid w:val="00BD7F16"/>
    <w:rsid w:val="00BE371D"/>
    <w:rsid w:val="00BE37B1"/>
    <w:rsid w:val="00BE3CB4"/>
    <w:rsid w:val="00BE3DF1"/>
    <w:rsid w:val="00BE53F3"/>
    <w:rsid w:val="00BE69E5"/>
    <w:rsid w:val="00BE70F8"/>
    <w:rsid w:val="00BF0F2F"/>
    <w:rsid w:val="00BF2F15"/>
    <w:rsid w:val="00BF4369"/>
    <w:rsid w:val="00BF4B13"/>
    <w:rsid w:val="00BF4DFA"/>
    <w:rsid w:val="00BF51E1"/>
    <w:rsid w:val="00BF640D"/>
    <w:rsid w:val="00C00501"/>
    <w:rsid w:val="00C00F79"/>
    <w:rsid w:val="00C01E80"/>
    <w:rsid w:val="00C02149"/>
    <w:rsid w:val="00C0320E"/>
    <w:rsid w:val="00C0429D"/>
    <w:rsid w:val="00C04C04"/>
    <w:rsid w:val="00C053B2"/>
    <w:rsid w:val="00C06F76"/>
    <w:rsid w:val="00C10B00"/>
    <w:rsid w:val="00C1177B"/>
    <w:rsid w:val="00C11D0B"/>
    <w:rsid w:val="00C12490"/>
    <w:rsid w:val="00C128CC"/>
    <w:rsid w:val="00C12D40"/>
    <w:rsid w:val="00C131B3"/>
    <w:rsid w:val="00C14655"/>
    <w:rsid w:val="00C15CEA"/>
    <w:rsid w:val="00C164DA"/>
    <w:rsid w:val="00C16CA3"/>
    <w:rsid w:val="00C17065"/>
    <w:rsid w:val="00C1767E"/>
    <w:rsid w:val="00C205F8"/>
    <w:rsid w:val="00C2189A"/>
    <w:rsid w:val="00C22170"/>
    <w:rsid w:val="00C224A2"/>
    <w:rsid w:val="00C22E5A"/>
    <w:rsid w:val="00C23473"/>
    <w:rsid w:val="00C24238"/>
    <w:rsid w:val="00C243CA"/>
    <w:rsid w:val="00C24DE0"/>
    <w:rsid w:val="00C2549D"/>
    <w:rsid w:val="00C2650E"/>
    <w:rsid w:val="00C30165"/>
    <w:rsid w:val="00C30561"/>
    <w:rsid w:val="00C30C0D"/>
    <w:rsid w:val="00C31A76"/>
    <w:rsid w:val="00C32CE6"/>
    <w:rsid w:val="00C33E29"/>
    <w:rsid w:val="00C33F7A"/>
    <w:rsid w:val="00C344CB"/>
    <w:rsid w:val="00C349E2"/>
    <w:rsid w:val="00C34BD3"/>
    <w:rsid w:val="00C34FFA"/>
    <w:rsid w:val="00C36456"/>
    <w:rsid w:val="00C379EE"/>
    <w:rsid w:val="00C37A5B"/>
    <w:rsid w:val="00C40702"/>
    <w:rsid w:val="00C438F2"/>
    <w:rsid w:val="00C456D5"/>
    <w:rsid w:val="00C47A84"/>
    <w:rsid w:val="00C5047F"/>
    <w:rsid w:val="00C506BC"/>
    <w:rsid w:val="00C51607"/>
    <w:rsid w:val="00C522B9"/>
    <w:rsid w:val="00C536B5"/>
    <w:rsid w:val="00C5503F"/>
    <w:rsid w:val="00C55D37"/>
    <w:rsid w:val="00C56954"/>
    <w:rsid w:val="00C5793C"/>
    <w:rsid w:val="00C66B5D"/>
    <w:rsid w:val="00C672D4"/>
    <w:rsid w:val="00C67E6A"/>
    <w:rsid w:val="00C70913"/>
    <w:rsid w:val="00C71244"/>
    <w:rsid w:val="00C7148C"/>
    <w:rsid w:val="00C7215F"/>
    <w:rsid w:val="00C73086"/>
    <w:rsid w:val="00C73190"/>
    <w:rsid w:val="00C732F8"/>
    <w:rsid w:val="00C754E6"/>
    <w:rsid w:val="00C75C72"/>
    <w:rsid w:val="00C76442"/>
    <w:rsid w:val="00C76D07"/>
    <w:rsid w:val="00C77287"/>
    <w:rsid w:val="00C800B8"/>
    <w:rsid w:val="00C80A37"/>
    <w:rsid w:val="00C82270"/>
    <w:rsid w:val="00C82553"/>
    <w:rsid w:val="00C82DB0"/>
    <w:rsid w:val="00C83264"/>
    <w:rsid w:val="00C84380"/>
    <w:rsid w:val="00C84394"/>
    <w:rsid w:val="00C850F3"/>
    <w:rsid w:val="00C85C94"/>
    <w:rsid w:val="00C862A6"/>
    <w:rsid w:val="00C86A45"/>
    <w:rsid w:val="00C87D92"/>
    <w:rsid w:val="00C91627"/>
    <w:rsid w:val="00C91808"/>
    <w:rsid w:val="00C923A9"/>
    <w:rsid w:val="00C923B2"/>
    <w:rsid w:val="00C92EE9"/>
    <w:rsid w:val="00C95781"/>
    <w:rsid w:val="00C969C5"/>
    <w:rsid w:val="00CA18FA"/>
    <w:rsid w:val="00CA3A4A"/>
    <w:rsid w:val="00CA5099"/>
    <w:rsid w:val="00CA6F15"/>
    <w:rsid w:val="00CB1559"/>
    <w:rsid w:val="00CB2BB2"/>
    <w:rsid w:val="00CB3EEF"/>
    <w:rsid w:val="00CB467B"/>
    <w:rsid w:val="00CB60B9"/>
    <w:rsid w:val="00CB70CC"/>
    <w:rsid w:val="00CB7194"/>
    <w:rsid w:val="00CC0A6B"/>
    <w:rsid w:val="00CC2DE5"/>
    <w:rsid w:val="00CC4D56"/>
    <w:rsid w:val="00CD064D"/>
    <w:rsid w:val="00CD1CAA"/>
    <w:rsid w:val="00CD2E4C"/>
    <w:rsid w:val="00CD39AE"/>
    <w:rsid w:val="00CD3CAB"/>
    <w:rsid w:val="00CD7E28"/>
    <w:rsid w:val="00CD7F05"/>
    <w:rsid w:val="00CE1631"/>
    <w:rsid w:val="00CE3391"/>
    <w:rsid w:val="00CE443C"/>
    <w:rsid w:val="00CE4CB4"/>
    <w:rsid w:val="00CE5424"/>
    <w:rsid w:val="00CE6737"/>
    <w:rsid w:val="00CE73E3"/>
    <w:rsid w:val="00CE73EA"/>
    <w:rsid w:val="00CF0A58"/>
    <w:rsid w:val="00CF17D6"/>
    <w:rsid w:val="00CF2088"/>
    <w:rsid w:val="00CF20D0"/>
    <w:rsid w:val="00CF20DB"/>
    <w:rsid w:val="00CF3C16"/>
    <w:rsid w:val="00CF4261"/>
    <w:rsid w:val="00CF444C"/>
    <w:rsid w:val="00CF4A40"/>
    <w:rsid w:val="00CF5212"/>
    <w:rsid w:val="00D00293"/>
    <w:rsid w:val="00D00886"/>
    <w:rsid w:val="00D016A3"/>
    <w:rsid w:val="00D029A8"/>
    <w:rsid w:val="00D03589"/>
    <w:rsid w:val="00D03F2B"/>
    <w:rsid w:val="00D048C5"/>
    <w:rsid w:val="00D04CC9"/>
    <w:rsid w:val="00D04CEF"/>
    <w:rsid w:val="00D05157"/>
    <w:rsid w:val="00D0598B"/>
    <w:rsid w:val="00D06ABA"/>
    <w:rsid w:val="00D06DD6"/>
    <w:rsid w:val="00D06EEE"/>
    <w:rsid w:val="00D07D48"/>
    <w:rsid w:val="00D10297"/>
    <w:rsid w:val="00D116EA"/>
    <w:rsid w:val="00D11FFF"/>
    <w:rsid w:val="00D1245E"/>
    <w:rsid w:val="00D126F8"/>
    <w:rsid w:val="00D152E0"/>
    <w:rsid w:val="00D20827"/>
    <w:rsid w:val="00D20C45"/>
    <w:rsid w:val="00D21420"/>
    <w:rsid w:val="00D227ED"/>
    <w:rsid w:val="00D24010"/>
    <w:rsid w:val="00D24D2B"/>
    <w:rsid w:val="00D25AD2"/>
    <w:rsid w:val="00D261EC"/>
    <w:rsid w:val="00D2673E"/>
    <w:rsid w:val="00D268E8"/>
    <w:rsid w:val="00D26C7E"/>
    <w:rsid w:val="00D26D62"/>
    <w:rsid w:val="00D34707"/>
    <w:rsid w:val="00D362CB"/>
    <w:rsid w:val="00D36C1C"/>
    <w:rsid w:val="00D37EAC"/>
    <w:rsid w:val="00D401D5"/>
    <w:rsid w:val="00D40778"/>
    <w:rsid w:val="00D416BB"/>
    <w:rsid w:val="00D41A66"/>
    <w:rsid w:val="00D42A88"/>
    <w:rsid w:val="00D437DB"/>
    <w:rsid w:val="00D45A3C"/>
    <w:rsid w:val="00D46D09"/>
    <w:rsid w:val="00D46E5A"/>
    <w:rsid w:val="00D47C28"/>
    <w:rsid w:val="00D47DCC"/>
    <w:rsid w:val="00D50772"/>
    <w:rsid w:val="00D5115B"/>
    <w:rsid w:val="00D51FF0"/>
    <w:rsid w:val="00D5295B"/>
    <w:rsid w:val="00D53B8F"/>
    <w:rsid w:val="00D54158"/>
    <w:rsid w:val="00D54FF4"/>
    <w:rsid w:val="00D55405"/>
    <w:rsid w:val="00D55B2A"/>
    <w:rsid w:val="00D57007"/>
    <w:rsid w:val="00D57DB5"/>
    <w:rsid w:val="00D63DC8"/>
    <w:rsid w:val="00D64C13"/>
    <w:rsid w:val="00D6541B"/>
    <w:rsid w:val="00D6691C"/>
    <w:rsid w:val="00D66A06"/>
    <w:rsid w:val="00D66B8F"/>
    <w:rsid w:val="00D66FCB"/>
    <w:rsid w:val="00D70157"/>
    <w:rsid w:val="00D702DC"/>
    <w:rsid w:val="00D718E9"/>
    <w:rsid w:val="00D72833"/>
    <w:rsid w:val="00D72C0B"/>
    <w:rsid w:val="00D72D3B"/>
    <w:rsid w:val="00D7415C"/>
    <w:rsid w:val="00D7434A"/>
    <w:rsid w:val="00D75195"/>
    <w:rsid w:val="00D75D5F"/>
    <w:rsid w:val="00D75ED5"/>
    <w:rsid w:val="00D7729B"/>
    <w:rsid w:val="00D77461"/>
    <w:rsid w:val="00D816C1"/>
    <w:rsid w:val="00D824D6"/>
    <w:rsid w:val="00D83BA4"/>
    <w:rsid w:val="00D84107"/>
    <w:rsid w:val="00D8446C"/>
    <w:rsid w:val="00D844E6"/>
    <w:rsid w:val="00D87175"/>
    <w:rsid w:val="00D90446"/>
    <w:rsid w:val="00D90756"/>
    <w:rsid w:val="00D916A4"/>
    <w:rsid w:val="00D91D45"/>
    <w:rsid w:val="00D93D57"/>
    <w:rsid w:val="00D94830"/>
    <w:rsid w:val="00D957E7"/>
    <w:rsid w:val="00DA0B90"/>
    <w:rsid w:val="00DA1620"/>
    <w:rsid w:val="00DA18A7"/>
    <w:rsid w:val="00DA1B70"/>
    <w:rsid w:val="00DA223E"/>
    <w:rsid w:val="00DA2729"/>
    <w:rsid w:val="00DA2B6C"/>
    <w:rsid w:val="00DA302B"/>
    <w:rsid w:val="00DA515C"/>
    <w:rsid w:val="00DA534F"/>
    <w:rsid w:val="00DA6A9E"/>
    <w:rsid w:val="00DA6B6B"/>
    <w:rsid w:val="00DA71C4"/>
    <w:rsid w:val="00DA76C9"/>
    <w:rsid w:val="00DB05BF"/>
    <w:rsid w:val="00DB0904"/>
    <w:rsid w:val="00DB0F54"/>
    <w:rsid w:val="00DB2F1D"/>
    <w:rsid w:val="00DB3A96"/>
    <w:rsid w:val="00DB4DE4"/>
    <w:rsid w:val="00DB630F"/>
    <w:rsid w:val="00DB686A"/>
    <w:rsid w:val="00DB6AA1"/>
    <w:rsid w:val="00DB7E6D"/>
    <w:rsid w:val="00DC03AF"/>
    <w:rsid w:val="00DC12E0"/>
    <w:rsid w:val="00DC2A47"/>
    <w:rsid w:val="00DD0658"/>
    <w:rsid w:val="00DD0B95"/>
    <w:rsid w:val="00DD1380"/>
    <w:rsid w:val="00DD59E7"/>
    <w:rsid w:val="00DD5CBD"/>
    <w:rsid w:val="00DD60E1"/>
    <w:rsid w:val="00DD7AA0"/>
    <w:rsid w:val="00DD7D3A"/>
    <w:rsid w:val="00DE0E77"/>
    <w:rsid w:val="00DE29F8"/>
    <w:rsid w:val="00DE2DBE"/>
    <w:rsid w:val="00DE55BD"/>
    <w:rsid w:val="00DE57F7"/>
    <w:rsid w:val="00DE5C6E"/>
    <w:rsid w:val="00DE5E50"/>
    <w:rsid w:val="00DE757F"/>
    <w:rsid w:val="00DE7692"/>
    <w:rsid w:val="00DF027F"/>
    <w:rsid w:val="00DF099D"/>
    <w:rsid w:val="00DF1764"/>
    <w:rsid w:val="00DF2A97"/>
    <w:rsid w:val="00DF2E2A"/>
    <w:rsid w:val="00DF38F9"/>
    <w:rsid w:val="00DF46A2"/>
    <w:rsid w:val="00DF6A43"/>
    <w:rsid w:val="00DF7652"/>
    <w:rsid w:val="00DF7D2B"/>
    <w:rsid w:val="00E011C3"/>
    <w:rsid w:val="00E017CD"/>
    <w:rsid w:val="00E02383"/>
    <w:rsid w:val="00E02AD7"/>
    <w:rsid w:val="00E03D90"/>
    <w:rsid w:val="00E064C6"/>
    <w:rsid w:val="00E10117"/>
    <w:rsid w:val="00E1257F"/>
    <w:rsid w:val="00E134E8"/>
    <w:rsid w:val="00E13EEB"/>
    <w:rsid w:val="00E15E96"/>
    <w:rsid w:val="00E1703D"/>
    <w:rsid w:val="00E1717A"/>
    <w:rsid w:val="00E21255"/>
    <w:rsid w:val="00E21509"/>
    <w:rsid w:val="00E216E7"/>
    <w:rsid w:val="00E22203"/>
    <w:rsid w:val="00E225F7"/>
    <w:rsid w:val="00E23933"/>
    <w:rsid w:val="00E23CB6"/>
    <w:rsid w:val="00E23DC6"/>
    <w:rsid w:val="00E248AD"/>
    <w:rsid w:val="00E34F64"/>
    <w:rsid w:val="00E37CE5"/>
    <w:rsid w:val="00E40E92"/>
    <w:rsid w:val="00E42296"/>
    <w:rsid w:val="00E42647"/>
    <w:rsid w:val="00E43DA0"/>
    <w:rsid w:val="00E448D8"/>
    <w:rsid w:val="00E44F4C"/>
    <w:rsid w:val="00E453DA"/>
    <w:rsid w:val="00E4602C"/>
    <w:rsid w:val="00E460A6"/>
    <w:rsid w:val="00E46D5E"/>
    <w:rsid w:val="00E475EC"/>
    <w:rsid w:val="00E50234"/>
    <w:rsid w:val="00E50D58"/>
    <w:rsid w:val="00E515A2"/>
    <w:rsid w:val="00E52E6D"/>
    <w:rsid w:val="00E52FE9"/>
    <w:rsid w:val="00E53BC4"/>
    <w:rsid w:val="00E53C35"/>
    <w:rsid w:val="00E5446A"/>
    <w:rsid w:val="00E54E9E"/>
    <w:rsid w:val="00E5692B"/>
    <w:rsid w:val="00E56FE3"/>
    <w:rsid w:val="00E57EA6"/>
    <w:rsid w:val="00E60DB3"/>
    <w:rsid w:val="00E62189"/>
    <w:rsid w:val="00E62344"/>
    <w:rsid w:val="00E62F0D"/>
    <w:rsid w:val="00E6413B"/>
    <w:rsid w:val="00E6426F"/>
    <w:rsid w:val="00E65395"/>
    <w:rsid w:val="00E65A98"/>
    <w:rsid w:val="00E66FC9"/>
    <w:rsid w:val="00E6773F"/>
    <w:rsid w:val="00E7131F"/>
    <w:rsid w:val="00E72CA5"/>
    <w:rsid w:val="00E734A0"/>
    <w:rsid w:val="00E73ABB"/>
    <w:rsid w:val="00E75658"/>
    <w:rsid w:val="00E76629"/>
    <w:rsid w:val="00E7757A"/>
    <w:rsid w:val="00E80E09"/>
    <w:rsid w:val="00E818DC"/>
    <w:rsid w:val="00E81A77"/>
    <w:rsid w:val="00E82084"/>
    <w:rsid w:val="00E82B13"/>
    <w:rsid w:val="00E83EF6"/>
    <w:rsid w:val="00E84223"/>
    <w:rsid w:val="00E8422B"/>
    <w:rsid w:val="00E845E6"/>
    <w:rsid w:val="00E854B9"/>
    <w:rsid w:val="00E906C8"/>
    <w:rsid w:val="00E915ED"/>
    <w:rsid w:val="00E91D4B"/>
    <w:rsid w:val="00E93556"/>
    <w:rsid w:val="00E93C2D"/>
    <w:rsid w:val="00E9430D"/>
    <w:rsid w:val="00E94357"/>
    <w:rsid w:val="00E9611B"/>
    <w:rsid w:val="00E96176"/>
    <w:rsid w:val="00E976EA"/>
    <w:rsid w:val="00E97AF3"/>
    <w:rsid w:val="00EA012C"/>
    <w:rsid w:val="00EA3757"/>
    <w:rsid w:val="00EA379E"/>
    <w:rsid w:val="00EA4C90"/>
    <w:rsid w:val="00EA6D9A"/>
    <w:rsid w:val="00EA74DC"/>
    <w:rsid w:val="00EA7626"/>
    <w:rsid w:val="00EB07A2"/>
    <w:rsid w:val="00EB2C87"/>
    <w:rsid w:val="00EB300F"/>
    <w:rsid w:val="00EB45BA"/>
    <w:rsid w:val="00EB61CA"/>
    <w:rsid w:val="00EB6413"/>
    <w:rsid w:val="00EB660D"/>
    <w:rsid w:val="00EC06F3"/>
    <w:rsid w:val="00EC0A22"/>
    <w:rsid w:val="00EC0DD2"/>
    <w:rsid w:val="00EC2823"/>
    <w:rsid w:val="00EC41F5"/>
    <w:rsid w:val="00EC45D6"/>
    <w:rsid w:val="00EC4C83"/>
    <w:rsid w:val="00ED0770"/>
    <w:rsid w:val="00ED12DA"/>
    <w:rsid w:val="00ED6CD5"/>
    <w:rsid w:val="00ED7E16"/>
    <w:rsid w:val="00ED7F30"/>
    <w:rsid w:val="00EE0656"/>
    <w:rsid w:val="00EE2C1E"/>
    <w:rsid w:val="00EE309B"/>
    <w:rsid w:val="00EE417C"/>
    <w:rsid w:val="00EE4C8E"/>
    <w:rsid w:val="00EE6223"/>
    <w:rsid w:val="00EF05AA"/>
    <w:rsid w:val="00EF4BC0"/>
    <w:rsid w:val="00EF5924"/>
    <w:rsid w:val="00EF5F87"/>
    <w:rsid w:val="00EF7353"/>
    <w:rsid w:val="00F014AD"/>
    <w:rsid w:val="00F01D06"/>
    <w:rsid w:val="00F024CB"/>
    <w:rsid w:val="00F02EC4"/>
    <w:rsid w:val="00F036DB"/>
    <w:rsid w:val="00F03B24"/>
    <w:rsid w:val="00F0412A"/>
    <w:rsid w:val="00F04DA2"/>
    <w:rsid w:val="00F052DF"/>
    <w:rsid w:val="00F057DC"/>
    <w:rsid w:val="00F0612F"/>
    <w:rsid w:val="00F067B6"/>
    <w:rsid w:val="00F06CB9"/>
    <w:rsid w:val="00F0779D"/>
    <w:rsid w:val="00F1047C"/>
    <w:rsid w:val="00F12F9D"/>
    <w:rsid w:val="00F13A18"/>
    <w:rsid w:val="00F1574C"/>
    <w:rsid w:val="00F159ED"/>
    <w:rsid w:val="00F15C1F"/>
    <w:rsid w:val="00F16CF8"/>
    <w:rsid w:val="00F17459"/>
    <w:rsid w:val="00F17CBD"/>
    <w:rsid w:val="00F21A60"/>
    <w:rsid w:val="00F21DBE"/>
    <w:rsid w:val="00F2320B"/>
    <w:rsid w:val="00F2361A"/>
    <w:rsid w:val="00F23EF0"/>
    <w:rsid w:val="00F26E6E"/>
    <w:rsid w:val="00F27BC8"/>
    <w:rsid w:val="00F30DF1"/>
    <w:rsid w:val="00F31A22"/>
    <w:rsid w:val="00F32884"/>
    <w:rsid w:val="00F32A0C"/>
    <w:rsid w:val="00F333A0"/>
    <w:rsid w:val="00F3352E"/>
    <w:rsid w:val="00F352AF"/>
    <w:rsid w:val="00F36154"/>
    <w:rsid w:val="00F375A0"/>
    <w:rsid w:val="00F41F8A"/>
    <w:rsid w:val="00F42075"/>
    <w:rsid w:val="00F42224"/>
    <w:rsid w:val="00F4231D"/>
    <w:rsid w:val="00F4245F"/>
    <w:rsid w:val="00F4287B"/>
    <w:rsid w:val="00F43753"/>
    <w:rsid w:val="00F4392D"/>
    <w:rsid w:val="00F44F41"/>
    <w:rsid w:val="00F45A9F"/>
    <w:rsid w:val="00F46169"/>
    <w:rsid w:val="00F47217"/>
    <w:rsid w:val="00F523DE"/>
    <w:rsid w:val="00F5256B"/>
    <w:rsid w:val="00F5399D"/>
    <w:rsid w:val="00F5419E"/>
    <w:rsid w:val="00F57916"/>
    <w:rsid w:val="00F603B7"/>
    <w:rsid w:val="00F60D2B"/>
    <w:rsid w:val="00F61883"/>
    <w:rsid w:val="00F62DFB"/>
    <w:rsid w:val="00F636F1"/>
    <w:rsid w:val="00F63C5E"/>
    <w:rsid w:val="00F63E11"/>
    <w:rsid w:val="00F646F0"/>
    <w:rsid w:val="00F64A8C"/>
    <w:rsid w:val="00F6750A"/>
    <w:rsid w:val="00F7019A"/>
    <w:rsid w:val="00F70CFA"/>
    <w:rsid w:val="00F71153"/>
    <w:rsid w:val="00F716A7"/>
    <w:rsid w:val="00F718C1"/>
    <w:rsid w:val="00F728F6"/>
    <w:rsid w:val="00F742A7"/>
    <w:rsid w:val="00F75F6C"/>
    <w:rsid w:val="00F764D3"/>
    <w:rsid w:val="00F77E68"/>
    <w:rsid w:val="00F81DE5"/>
    <w:rsid w:val="00F82ECB"/>
    <w:rsid w:val="00F83308"/>
    <w:rsid w:val="00F83D81"/>
    <w:rsid w:val="00F851B6"/>
    <w:rsid w:val="00F85E19"/>
    <w:rsid w:val="00F863F3"/>
    <w:rsid w:val="00F86753"/>
    <w:rsid w:val="00F8722D"/>
    <w:rsid w:val="00F9221B"/>
    <w:rsid w:val="00F92535"/>
    <w:rsid w:val="00F92E57"/>
    <w:rsid w:val="00F941DA"/>
    <w:rsid w:val="00F945C8"/>
    <w:rsid w:val="00F959E0"/>
    <w:rsid w:val="00F9661A"/>
    <w:rsid w:val="00FA1CE7"/>
    <w:rsid w:val="00FA1D69"/>
    <w:rsid w:val="00FA369F"/>
    <w:rsid w:val="00FA4287"/>
    <w:rsid w:val="00FA5294"/>
    <w:rsid w:val="00FA5C88"/>
    <w:rsid w:val="00FA6A42"/>
    <w:rsid w:val="00FA6A59"/>
    <w:rsid w:val="00FA73DE"/>
    <w:rsid w:val="00FB0382"/>
    <w:rsid w:val="00FB07EC"/>
    <w:rsid w:val="00FB66F7"/>
    <w:rsid w:val="00FC1F25"/>
    <w:rsid w:val="00FC5FFB"/>
    <w:rsid w:val="00FC7DAF"/>
    <w:rsid w:val="00FD072B"/>
    <w:rsid w:val="00FD0D93"/>
    <w:rsid w:val="00FD0DFD"/>
    <w:rsid w:val="00FD120D"/>
    <w:rsid w:val="00FD1A8C"/>
    <w:rsid w:val="00FD1B9A"/>
    <w:rsid w:val="00FD213F"/>
    <w:rsid w:val="00FD3001"/>
    <w:rsid w:val="00FD34E1"/>
    <w:rsid w:val="00FD4141"/>
    <w:rsid w:val="00FD5C07"/>
    <w:rsid w:val="00FD760C"/>
    <w:rsid w:val="00FE0705"/>
    <w:rsid w:val="00FE282C"/>
    <w:rsid w:val="00FE6929"/>
    <w:rsid w:val="00FF0A64"/>
    <w:rsid w:val="00FF1644"/>
    <w:rsid w:val="00FF2598"/>
    <w:rsid w:val="00FF2AFC"/>
    <w:rsid w:val="00FF38B5"/>
    <w:rsid w:val="00FF4848"/>
    <w:rsid w:val="00FF4B37"/>
    <w:rsid w:val="00FF59B1"/>
    <w:rsid w:val="00FF77F6"/>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15:chartTrackingRefBased/>
  <w15:docId w15:val="{BD0AE163-6A83-4622-A977-4A122985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09789">
      <w:bodyDiv w:val="1"/>
      <w:marLeft w:val="0"/>
      <w:marRight w:val="0"/>
      <w:marTop w:val="0"/>
      <w:marBottom w:val="0"/>
      <w:divBdr>
        <w:top w:val="none" w:sz="0" w:space="0" w:color="auto"/>
        <w:left w:val="none" w:sz="0" w:space="0" w:color="auto"/>
        <w:bottom w:val="none" w:sz="0" w:space="0" w:color="auto"/>
        <w:right w:val="none" w:sz="0" w:space="0" w:color="auto"/>
      </w:divBdr>
    </w:div>
    <w:div w:id="253786558">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648437541">
      <w:bodyDiv w:val="1"/>
      <w:marLeft w:val="0"/>
      <w:marRight w:val="0"/>
      <w:marTop w:val="0"/>
      <w:marBottom w:val="0"/>
      <w:divBdr>
        <w:top w:val="none" w:sz="0" w:space="0" w:color="auto"/>
        <w:left w:val="none" w:sz="0" w:space="0" w:color="auto"/>
        <w:bottom w:val="none" w:sz="0" w:space="0" w:color="auto"/>
        <w:right w:val="none" w:sz="0" w:space="0" w:color="auto"/>
      </w:divBdr>
    </w:div>
    <w:div w:id="863518730">
      <w:bodyDiv w:val="1"/>
      <w:marLeft w:val="0"/>
      <w:marRight w:val="0"/>
      <w:marTop w:val="0"/>
      <w:marBottom w:val="0"/>
      <w:divBdr>
        <w:top w:val="none" w:sz="0" w:space="0" w:color="auto"/>
        <w:left w:val="none" w:sz="0" w:space="0" w:color="auto"/>
        <w:bottom w:val="none" w:sz="0" w:space="0" w:color="auto"/>
        <w:right w:val="none" w:sz="0" w:space="0" w:color="auto"/>
      </w:divBdr>
    </w:div>
    <w:div w:id="1014916820">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770344734">
      <w:bodyDiv w:val="1"/>
      <w:marLeft w:val="0"/>
      <w:marRight w:val="0"/>
      <w:marTop w:val="0"/>
      <w:marBottom w:val="0"/>
      <w:divBdr>
        <w:top w:val="none" w:sz="0" w:space="0" w:color="auto"/>
        <w:left w:val="none" w:sz="0" w:space="0" w:color="auto"/>
        <w:bottom w:val="none" w:sz="0" w:space="0" w:color="auto"/>
        <w:right w:val="none" w:sz="0" w:space="0" w:color="auto"/>
      </w:divBdr>
    </w:div>
    <w:div w:id="1881166817">
      <w:bodyDiv w:val="1"/>
      <w:marLeft w:val="0"/>
      <w:marRight w:val="0"/>
      <w:marTop w:val="0"/>
      <w:marBottom w:val="0"/>
      <w:divBdr>
        <w:top w:val="none" w:sz="0" w:space="0" w:color="auto"/>
        <w:left w:val="none" w:sz="0" w:space="0" w:color="auto"/>
        <w:bottom w:val="none" w:sz="0" w:space="0" w:color="auto"/>
        <w:right w:val="none" w:sz="0" w:space="0" w:color="auto"/>
      </w:divBdr>
    </w:div>
    <w:div w:id="2014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A6608-A1A2-4C35-A052-6F518F56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Imma</dc:creator>
  <cp:lastModifiedBy>sanchez</cp:lastModifiedBy>
  <cp:revision>2</cp:revision>
  <dcterms:created xsi:type="dcterms:W3CDTF">2021-03-24T16:06:00Z</dcterms:created>
  <dcterms:modified xsi:type="dcterms:W3CDTF">2021-03-24T16:06:00Z</dcterms:modified>
</cp:coreProperties>
</file>