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3B03E" w14:textId="77777777" w:rsidR="00AD22FF" w:rsidRPr="00825FEB" w:rsidRDefault="00AD22FF" w:rsidP="007612E5">
      <w:pPr>
        <w:pStyle w:val="UPhxHeading1"/>
        <w:tabs>
          <w:tab w:val="left" w:pos="5220"/>
        </w:tabs>
        <w:spacing w:before="0" w:after="0" w:line="480" w:lineRule="auto"/>
        <w:rPr>
          <w:rFonts w:ascii="Times New Roman" w:hAnsi="Times New Roman"/>
          <w:sz w:val="24"/>
          <w:szCs w:val="24"/>
        </w:rPr>
      </w:pPr>
      <w:r w:rsidRPr="00825FEB">
        <w:rPr>
          <w:rFonts w:ascii="Times New Roman" w:hAnsi="Times New Roman"/>
          <w:sz w:val="24"/>
          <w:szCs w:val="24"/>
        </w:rPr>
        <w:t>University of Phoenix Material</w:t>
      </w:r>
    </w:p>
    <w:p w14:paraId="2924942A" w14:textId="77777777" w:rsidR="009D4DE9" w:rsidRDefault="009D4DE9" w:rsidP="007612E5">
      <w:pPr>
        <w:pStyle w:val="CommentText"/>
        <w:spacing w:line="480" w:lineRule="auto"/>
        <w:jc w:val="center"/>
        <w:rPr>
          <w:rStyle w:val="Emphasis"/>
          <w:rFonts w:ascii="Times New Roman" w:hAnsi="Times New Roman"/>
          <w:b/>
          <w:bCs/>
          <w:sz w:val="24"/>
          <w:szCs w:val="24"/>
        </w:rPr>
      </w:pPr>
    </w:p>
    <w:p w14:paraId="00E453C3" w14:textId="77777777" w:rsidR="009D4DE9" w:rsidRDefault="009D4DE9" w:rsidP="007612E5">
      <w:pPr>
        <w:pStyle w:val="CommentText"/>
        <w:spacing w:line="480" w:lineRule="auto"/>
        <w:jc w:val="center"/>
        <w:rPr>
          <w:rStyle w:val="Emphasis"/>
          <w:rFonts w:ascii="Times New Roman" w:hAnsi="Times New Roman"/>
          <w:b/>
          <w:bCs/>
          <w:sz w:val="24"/>
          <w:szCs w:val="24"/>
        </w:rPr>
      </w:pPr>
    </w:p>
    <w:p w14:paraId="636961CA" w14:textId="77777777" w:rsidR="009D4DE9" w:rsidRDefault="009D4DE9" w:rsidP="007612E5">
      <w:pPr>
        <w:pStyle w:val="CommentText"/>
        <w:spacing w:line="480" w:lineRule="auto"/>
        <w:jc w:val="center"/>
        <w:rPr>
          <w:rStyle w:val="Emphasis"/>
          <w:rFonts w:ascii="Times New Roman" w:hAnsi="Times New Roman"/>
          <w:b/>
          <w:bCs/>
          <w:sz w:val="24"/>
          <w:szCs w:val="24"/>
        </w:rPr>
      </w:pPr>
    </w:p>
    <w:p w14:paraId="19C7E77A" w14:textId="77777777" w:rsidR="009D4DE9" w:rsidRDefault="009D4DE9" w:rsidP="007612E5">
      <w:pPr>
        <w:pStyle w:val="CommentText"/>
        <w:spacing w:line="480" w:lineRule="auto"/>
        <w:jc w:val="center"/>
        <w:rPr>
          <w:rStyle w:val="Emphasis"/>
          <w:rFonts w:ascii="Times New Roman" w:hAnsi="Times New Roman"/>
          <w:b/>
          <w:bCs/>
          <w:sz w:val="24"/>
          <w:szCs w:val="24"/>
        </w:rPr>
      </w:pPr>
    </w:p>
    <w:p w14:paraId="3C89C222" w14:textId="77777777" w:rsidR="009D4DE9" w:rsidRDefault="009D4DE9" w:rsidP="007612E5">
      <w:pPr>
        <w:pStyle w:val="CommentText"/>
        <w:spacing w:line="480" w:lineRule="auto"/>
        <w:jc w:val="center"/>
        <w:rPr>
          <w:rStyle w:val="Emphasis"/>
          <w:rFonts w:ascii="Times New Roman" w:hAnsi="Times New Roman"/>
          <w:b/>
          <w:bCs/>
          <w:sz w:val="24"/>
          <w:szCs w:val="24"/>
        </w:rPr>
      </w:pPr>
    </w:p>
    <w:p w14:paraId="552BA511" w14:textId="2507EFDD" w:rsidR="00432EDA" w:rsidRPr="005C27D3" w:rsidRDefault="0060737B" w:rsidP="007612E5">
      <w:pPr>
        <w:pStyle w:val="CommentText"/>
        <w:spacing w:line="480" w:lineRule="auto"/>
        <w:jc w:val="center"/>
        <w:rPr>
          <w:rStyle w:val="Emphasis"/>
          <w:rFonts w:ascii="Times New Roman" w:eastAsia="Arial" w:hAnsi="Times New Roman"/>
          <w:b/>
          <w:bCs/>
          <w:i w:val="0"/>
          <w:iCs w:val="0"/>
          <w:sz w:val="24"/>
          <w:szCs w:val="24"/>
        </w:rPr>
      </w:pPr>
      <w:r w:rsidRPr="005C27D3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>Research Process</w:t>
      </w:r>
      <w:r w:rsidR="0078199D" w:rsidRPr="005C27D3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and Methods</w:t>
      </w:r>
    </w:p>
    <w:p w14:paraId="09996455" w14:textId="77777777" w:rsidR="005C27D3" w:rsidRDefault="005C27D3" w:rsidP="009D4DE9">
      <w:pPr>
        <w:spacing w:line="480" w:lineRule="auto"/>
        <w:jc w:val="center"/>
        <w:rPr>
          <w:rFonts w:ascii="Times New Roman" w:hAnsi="Times New Roman"/>
          <w:sz w:val="24"/>
        </w:rPr>
      </w:pPr>
    </w:p>
    <w:p w14:paraId="1D83B102" w14:textId="77777777" w:rsidR="005C27D3" w:rsidRDefault="005C27D3" w:rsidP="009D4DE9">
      <w:pPr>
        <w:spacing w:line="480" w:lineRule="auto"/>
        <w:jc w:val="center"/>
        <w:rPr>
          <w:rFonts w:ascii="Times New Roman" w:hAnsi="Times New Roman"/>
          <w:sz w:val="24"/>
        </w:rPr>
      </w:pPr>
    </w:p>
    <w:p w14:paraId="23FBE260" w14:textId="5CAABF8F" w:rsidR="009D4DE9" w:rsidRDefault="009D4DE9" w:rsidP="009D4DE9">
      <w:pPr>
        <w:spacing w:line="480" w:lineRule="auto"/>
        <w:jc w:val="center"/>
        <w:rPr>
          <w:rFonts w:ascii="Times New Roman" w:hAnsi="Times New Roman"/>
          <w:sz w:val="24"/>
        </w:rPr>
      </w:pPr>
      <w:r w:rsidRPr="009D4DE9">
        <w:rPr>
          <w:rFonts w:ascii="Times New Roman" w:hAnsi="Times New Roman"/>
          <w:sz w:val="24"/>
        </w:rPr>
        <w:t>Students Name</w:t>
      </w:r>
    </w:p>
    <w:p w14:paraId="42469E92" w14:textId="77777777" w:rsidR="009D4DE9" w:rsidRDefault="009D4DE9" w:rsidP="009D4DE9">
      <w:pPr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University of Phoenix Material </w:t>
      </w:r>
    </w:p>
    <w:p w14:paraId="50E965B9" w14:textId="019E91C0" w:rsidR="009D4DE9" w:rsidRDefault="009D4DE9" w:rsidP="009D4DE9">
      <w:pPr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Instructor’s name</w:t>
      </w:r>
    </w:p>
    <w:p w14:paraId="23C1A4C1" w14:textId="097121CC" w:rsidR="009D4DE9" w:rsidRPr="009D4DE9" w:rsidRDefault="009D4DE9" w:rsidP="009D4DE9">
      <w:pPr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Due date</w:t>
      </w:r>
    </w:p>
    <w:p w14:paraId="4EB3F447" w14:textId="0BE96BD2" w:rsidR="009D4DE9" w:rsidRDefault="009D4DE9" w:rsidP="007612E5">
      <w:pPr>
        <w:spacing w:line="480" w:lineRule="auto"/>
        <w:rPr>
          <w:rFonts w:ascii="Times New Roman" w:hAnsi="Times New Roman"/>
          <w:b/>
          <w:bCs/>
          <w:sz w:val="24"/>
        </w:rPr>
      </w:pPr>
    </w:p>
    <w:p w14:paraId="14DA061F" w14:textId="0B299AE6" w:rsidR="009D4DE9" w:rsidRDefault="009D4DE9" w:rsidP="007612E5">
      <w:pPr>
        <w:spacing w:line="480" w:lineRule="auto"/>
        <w:rPr>
          <w:rFonts w:ascii="Times New Roman" w:hAnsi="Times New Roman"/>
          <w:b/>
          <w:bCs/>
          <w:sz w:val="24"/>
        </w:rPr>
      </w:pPr>
    </w:p>
    <w:p w14:paraId="56280F8B" w14:textId="59E924DB" w:rsidR="009D4DE9" w:rsidRDefault="009D4DE9" w:rsidP="007612E5">
      <w:pPr>
        <w:spacing w:line="480" w:lineRule="auto"/>
        <w:rPr>
          <w:rFonts w:ascii="Times New Roman" w:hAnsi="Times New Roman"/>
          <w:b/>
          <w:bCs/>
          <w:sz w:val="24"/>
        </w:rPr>
      </w:pPr>
    </w:p>
    <w:p w14:paraId="6037CBD6" w14:textId="5793A842" w:rsidR="009D4DE9" w:rsidRDefault="009D4DE9" w:rsidP="007612E5">
      <w:pPr>
        <w:spacing w:line="480" w:lineRule="auto"/>
        <w:rPr>
          <w:rFonts w:ascii="Times New Roman" w:hAnsi="Times New Roman"/>
          <w:b/>
          <w:bCs/>
          <w:sz w:val="24"/>
        </w:rPr>
      </w:pPr>
    </w:p>
    <w:p w14:paraId="643D12B7" w14:textId="1603E5E7" w:rsidR="009D4DE9" w:rsidRDefault="009D4DE9" w:rsidP="007612E5">
      <w:pPr>
        <w:spacing w:line="480" w:lineRule="auto"/>
        <w:rPr>
          <w:rFonts w:ascii="Times New Roman" w:hAnsi="Times New Roman"/>
          <w:b/>
          <w:bCs/>
          <w:sz w:val="24"/>
        </w:rPr>
      </w:pPr>
    </w:p>
    <w:p w14:paraId="2E978637" w14:textId="77777777" w:rsidR="009D4DE9" w:rsidRDefault="009D4DE9" w:rsidP="007612E5">
      <w:pPr>
        <w:spacing w:line="480" w:lineRule="auto"/>
        <w:rPr>
          <w:rFonts w:ascii="Times New Roman" w:hAnsi="Times New Roman"/>
          <w:b/>
          <w:bCs/>
          <w:sz w:val="24"/>
        </w:rPr>
      </w:pPr>
    </w:p>
    <w:p w14:paraId="589ED8D9" w14:textId="11283633" w:rsidR="001B7A20" w:rsidRPr="00825FEB" w:rsidRDefault="009F7E51" w:rsidP="007612E5">
      <w:pPr>
        <w:spacing w:line="480" w:lineRule="auto"/>
        <w:rPr>
          <w:rFonts w:ascii="Times New Roman" w:hAnsi="Times New Roman"/>
          <w:b/>
          <w:bCs/>
          <w:sz w:val="24"/>
        </w:rPr>
      </w:pPr>
      <w:r w:rsidRPr="00825FEB">
        <w:rPr>
          <w:rFonts w:ascii="Times New Roman" w:hAnsi="Times New Roman"/>
          <w:b/>
          <w:bCs/>
          <w:sz w:val="24"/>
        </w:rPr>
        <w:t>Part 1</w:t>
      </w:r>
    </w:p>
    <w:p w14:paraId="01BB3FBB" w14:textId="198581D2" w:rsidR="00FC1980" w:rsidRPr="00825FEB" w:rsidRDefault="0078199D" w:rsidP="007612E5">
      <w:pPr>
        <w:spacing w:line="480" w:lineRule="auto"/>
        <w:rPr>
          <w:rFonts w:ascii="Times New Roman" w:eastAsia="Arial" w:hAnsi="Times New Roman"/>
          <w:sz w:val="24"/>
        </w:rPr>
      </w:pPr>
      <w:r w:rsidRPr="00825FEB">
        <w:rPr>
          <w:rFonts w:ascii="Times New Roman" w:hAnsi="Times New Roman"/>
          <w:b/>
          <w:bCs/>
          <w:sz w:val="24"/>
        </w:rPr>
        <w:t xml:space="preserve">List </w:t>
      </w:r>
      <w:r w:rsidRPr="00825FEB">
        <w:rPr>
          <w:rFonts w:ascii="Times New Roman" w:hAnsi="Times New Roman"/>
          <w:sz w:val="24"/>
        </w:rPr>
        <w:t xml:space="preserve">and </w:t>
      </w:r>
      <w:r w:rsidRPr="00825FEB">
        <w:rPr>
          <w:rFonts w:ascii="Times New Roman" w:hAnsi="Times New Roman"/>
          <w:b/>
          <w:bCs/>
          <w:sz w:val="24"/>
        </w:rPr>
        <w:t>e</w:t>
      </w:r>
      <w:r w:rsidR="00692ACA" w:rsidRPr="00825FEB">
        <w:rPr>
          <w:rFonts w:ascii="Times New Roman" w:hAnsi="Times New Roman"/>
          <w:b/>
          <w:bCs/>
          <w:sz w:val="24"/>
        </w:rPr>
        <w:t xml:space="preserve">xplain </w:t>
      </w:r>
      <w:r w:rsidR="00692ACA" w:rsidRPr="00825FEB">
        <w:rPr>
          <w:rFonts w:ascii="Times New Roman" w:hAnsi="Times New Roman"/>
          <w:sz w:val="24"/>
        </w:rPr>
        <w:t>th</w:t>
      </w:r>
      <w:r w:rsidR="0001730E" w:rsidRPr="00825FEB">
        <w:rPr>
          <w:rFonts w:ascii="Times New Roman" w:hAnsi="Times New Roman"/>
          <w:sz w:val="24"/>
        </w:rPr>
        <w:t>e steps in the research process</w:t>
      </w:r>
      <w:r w:rsidR="0054604E" w:rsidRPr="00825FEB">
        <w:rPr>
          <w:rFonts w:ascii="Times New Roman" w:eastAsia="Arial" w:hAnsi="Times New Roman"/>
          <w:sz w:val="24"/>
        </w:rPr>
        <w:t xml:space="preserve"> </w:t>
      </w:r>
      <w:r w:rsidR="00E2150C" w:rsidRPr="00825FEB">
        <w:rPr>
          <w:rFonts w:ascii="Times New Roman" w:hAnsi="Times New Roman"/>
          <w:sz w:val="24"/>
        </w:rPr>
        <w:t>(50 to 100 words each).</w:t>
      </w:r>
      <w:r w:rsidR="00E2150C" w:rsidRPr="00825FEB">
        <w:rPr>
          <w:rFonts w:ascii="Times New Roman" w:eastAsia="Arial" w:hAnsi="Times New Roman"/>
          <w:sz w:val="24"/>
        </w:rPr>
        <w:t xml:space="preserve">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415"/>
        <w:gridCol w:w="9540"/>
      </w:tblGrid>
      <w:tr w:rsidR="00427F49" w:rsidRPr="00825FEB" w14:paraId="3CD0AB69" w14:textId="023B187D" w:rsidTr="099B41D5">
        <w:tc>
          <w:tcPr>
            <w:tcW w:w="3415" w:type="dxa"/>
          </w:tcPr>
          <w:p w14:paraId="3AB13F28" w14:textId="6D455B10" w:rsidR="00427F49" w:rsidRPr="00825FEB" w:rsidRDefault="00427F49" w:rsidP="007612E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25FEB">
              <w:rPr>
                <w:rFonts w:ascii="Times New Roman" w:hAnsi="Times New Roman"/>
                <w:b/>
                <w:bCs/>
                <w:sz w:val="24"/>
              </w:rPr>
              <w:t xml:space="preserve">Steps in </w:t>
            </w:r>
            <w:r w:rsidR="001B7A20" w:rsidRPr="00825FEB">
              <w:rPr>
                <w:rFonts w:ascii="Times New Roman" w:hAnsi="Times New Roman"/>
                <w:b/>
                <w:bCs/>
                <w:sz w:val="24"/>
              </w:rPr>
              <w:t xml:space="preserve">the </w:t>
            </w:r>
            <w:r w:rsidRPr="00825FEB">
              <w:rPr>
                <w:rFonts w:ascii="Times New Roman" w:hAnsi="Times New Roman"/>
                <w:b/>
                <w:bCs/>
                <w:sz w:val="24"/>
              </w:rPr>
              <w:t>Research Process</w:t>
            </w:r>
          </w:p>
        </w:tc>
        <w:tc>
          <w:tcPr>
            <w:tcW w:w="9540" w:type="dxa"/>
          </w:tcPr>
          <w:p w14:paraId="30272B9C" w14:textId="18C35E8A" w:rsidR="00427F49" w:rsidRPr="00825FEB" w:rsidRDefault="00427F49" w:rsidP="007612E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25FEB">
              <w:rPr>
                <w:rFonts w:ascii="Times New Roman" w:hAnsi="Times New Roman"/>
                <w:b/>
                <w:bCs/>
                <w:sz w:val="24"/>
              </w:rPr>
              <w:t>Explain the steps in the research process</w:t>
            </w:r>
            <w:r w:rsidR="001B7A20" w:rsidRPr="00825FEB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</w:tr>
      <w:tr w:rsidR="00427F49" w:rsidRPr="00825FEB" w14:paraId="016A58B3" w14:textId="77777777" w:rsidTr="099B41D5">
        <w:tc>
          <w:tcPr>
            <w:tcW w:w="3415" w:type="dxa"/>
          </w:tcPr>
          <w:p w14:paraId="3E1426E8" w14:textId="51508F3C" w:rsidR="00427F49" w:rsidRPr="00825FEB" w:rsidRDefault="00825FEB" w:rsidP="007612E5">
            <w:pPr>
              <w:pStyle w:val="ListParagraph"/>
              <w:numPr>
                <w:ilvl w:val="0"/>
                <w:numId w:val="14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 w:rsidRPr="00825FEB">
              <w:rPr>
                <w:rFonts w:ascii="Times New Roman" w:hAnsi="Times New Roman" w:cs="Times New Roman"/>
              </w:rPr>
              <w:t>Identification of study topic</w:t>
            </w:r>
          </w:p>
        </w:tc>
        <w:tc>
          <w:tcPr>
            <w:tcW w:w="9540" w:type="dxa"/>
          </w:tcPr>
          <w:p w14:paraId="6AF94621" w14:textId="485B6E59" w:rsidR="00427F49" w:rsidRPr="00825FEB" w:rsidRDefault="00825FEB" w:rsidP="007612E5">
            <w:pPr>
              <w:spacing w:line="480" w:lineRule="auto"/>
              <w:rPr>
                <w:rFonts w:ascii="Times New Roman" w:hAnsi="Times New Roman"/>
                <w:bCs/>
                <w:sz w:val="24"/>
              </w:rPr>
            </w:pPr>
            <w:r w:rsidRPr="00825FEB">
              <w:rPr>
                <w:rFonts w:ascii="Times New Roman" w:hAnsi="Times New Roman"/>
                <w:bCs/>
                <w:sz w:val="24"/>
              </w:rPr>
              <w:t xml:space="preserve">A topic is selected according to the instructor’s specifications </w:t>
            </w:r>
          </w:p>
          <w:p w14:paraId="3D2F62FF" w14:textId="77777777" w:rsidR="00825FEB" w:rsidRDefault="00825FEB" w:rsidP="007612E5">
            <w:pPr>
              <w:spacing w:line="480" w:lineRule="auto"/>
              <w:rPr>
                <w:rFonts w:ascii="Times New Roman" w:hAnsi="Times New Roman"/>
                <w:bCs/>
                <w:sz w:val="24"/>
              </w:rPr>
            </w:pPr>
            <w:r w:rsidRPr="00825FEB">
              <w:rPr>
                <w:rFonts w:ascii="Times New Roman" w:hAnsi="Times New Roman"/>
                <w:bCs/>
                <w:sz w:val="24"/>
              </w:rPr>
              <w:t>A topic can also be selected based on one’s own interest and curiosity point</w:t>
            </w:r>
          </w:p>
          <w:p w14:paraId="50D12614" w14:textId="3A14C0A8" w:rsidR="00A20655" w:rsidRPr="00A20655" w:rsidRDefault="00A20655" w:rsidP="007612E5">
            <w:pPr>
              <w:spacing w:line="480" w:lineRule="auto"/>
              <w:rPr>
                <w:rFonts w:ascii="Times New Roman" w:hAnsi="Times New Roman"/>
                <w:bCs/>
                <w:sz w:val="24"/>
              </w:rPr>
            </w:pPr>
            <w:r w:rsidRPr="00A20655">
              <w:rPr>
                <w:rFonts w:ascii="Times New Roman" w:hAnsi="Times New Roman"/>
                <w:bCs/>
                <w:sz w:val="24"/>
              </w:rPr>
              <w:t xml:space="preserve">The researcher outlines a </w:t>
            </w:r>
            <w:r w:rsidRPr="00A20655">
              <w:rPr>
                <w:rFonts w:ascii="Times New Roman" w:hAnsi="Times New Roman"/>
                <w:bCs/>
                <w:sz w:val="24"/>
              </w:rPr>
              <w:t xml:space="preserve">Statement of problem </w:t>
            </w:r>
            <w:r w:rsidRPr="00A20655">
              <w:rPr>
                <w:rFonts w:ascii="Times New Roman" w:hAnsi="Times New Roman"/>
                <w:bCs/>
                <w:sz w:val="24"/>
              </w:rPr>
              <w:t xml:space="preserve">which </w:t>
            </w:r>
            <w:r w:rsidRPr="00A20655">
              <w:rPr>
                <w:rFonts w:ascii="Times New Roman" w:hAnsi="Times New Roman"/>
                <w:bCs/>
                <w:sz w:val="24"/>
              </w:rPr>
              <w:t xml:space="preserve">is a clearly stated outline of the problem which is considered as the foundation behind conducting the research. </w:t>
            </w:r>
          </w:p>
          <w:p w14:paraId="2625563E" w14:textId="1A5EAD69" w:rsidR="00A20655" w:rsidRPr="00825FEB" w:rsidRDefault="00A20655" w:rsidP="007612E5">
            <w:pPr>
              <w:spacing w:line="48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27F49" w:rsidRPr="00825FEB" w14:paraId="1657B2C1" w14:textId="69C0BBFD" w:rsidTr="099B41D5">
        <w:tc>
          <w:tcPr>
            <w:tcW w:w="3415" w:type="dxa"/>
          </w:tcPr>
          <w:p w14:paraId="2C4CB8BB" w14:textId="5F28074A" w:rsidR="00427F49" w:rsidRPr="00825FEB" w:rsidRDefault="00825FEB" w:rsidP="007612E5">
            <w:pPr>
              <w:pStyle w:val="ListParagraph"/>
              <w:numPr>
                <w:ilvl w:val="0"/>
                <w:numId w:val="14"/>
              </w:numPr>
              <w:spacing w:after="0" w:line="480" w:lineRule="auto"/>
              <w:rPr>
                <w:rFonts w:ascii="Times New Roman" w:hAnsi="Times New Roman"/>
              </w:rPr>
            </w:pPr>
            <w:r w:rsidRPr="00825FEB">
              <w:rPr>
                <w:rFonts w:ascii="Times New Roman" w:hAnsi="Times New Roman"/>
              </w:rPr>
              <w:t>Preliminary research</w:t>
            </w:r>
            <w:r>
              <w:rPr>
                <w:rFonts w:ascii="Times New Roman" w:hAnsi="Times New Roman"/>
              </w:rPr>
              <w:t>/ literature review</w:t>
            </w:r>
          </w:p>
        </w:tc>
        <w:tc>
          <w:tcPr>
            <w:tcW w:w="9540" w:type="dxa"/>
          </w:tcPr>
          <w:p w14:paraId="03D3DCEF" w14:textId="30B5AC3D" w:rsidR="00427F49" w:rsidRPr="00825FEB" w:rsidRDefault="00825FEB" w:rsidP="007612E5">
            <w:pPr>
              <w:spacing w:line="480" w:lineRule="auto"/>
              <w:rPr>
                <w:rFonts w:ascii="Times New Roman" w:hAnsi="Times New Roman"/>
                <w:bCs/>
                <w:sz w:val="24"/>
              </w:rPr>
            </w:pPr>
            <w:r w:rsidRPr="00825FEB">
              <w:rPr>
                <w:rFonts w:ascii="Times New Roman" w:hAnsi="Times New Roman"/>
                <w:bCs/>
                <w:sz w:val="24"/>
              </w:rPr>
              <w:t>Preliminary research is a simple test done on the desired topic to assess the availability of the required information</w:t>
            </w:r>
          </w:p>
          <w:p w14:paraId="21F8D239" w14:textId="0BC709CB" w:rsidR="00825FEB" w:rsidRPr="00825FEB" w:rsidRDefault="00825FEB" w:rsidP="007612E5">
            <w:pPr>
              <w:spacing w:line="480" w:lineRule="auto"/>
              <w:rPr>
                <w:rFonts w:ascii="Times New Roman" w:hAnsi="Times New Roman"/>
                <w:b/>
                <w:sz w:val="24"/>
              </w:rPr>
            </w:pPr>
            <w:r w:rsidRPr="00825FEB">
              <w:rPr>
                <w:rFonts w:ascii="Times New Roman" w:hAnsi="Times New Roman"/>
                <w:bCs/>
                <w:sz w:val="24"/>
              </w:rPr>
              <w:t>Due to time limit, the research can be done on the internet.</w:t>
            </w:r>
          </w:p>
        </w:tc>
      </w:tr>
      <w:tr w:rsidR="00427F49" w:rsidRPr="00825FEB" w14:paraId="41AD4EA9" w14:textId="61A58B1A" w:rsidTr="099B41D5">
        <w:tc>
          <w:tcPr>
            <w:tcW w:w="3415" w:type="dxa"/>
          </w:tcPr>
          <w:p w14:paraId="3D716144" w14:textId="5EA9FB4E" w:rsidR="00427F49" w:rsidRPr="00A20655" w:rsidRDefault="006156BC" w:rsidP="007612E5">
            <w:pPr>
              <w:pStyle w:val="ListParagraph"/>
              <w:numPr>
                <w:ilvl w:val="0"/>
                <w:numId w:val="14"/>
              </w:numPr>
              <w:spacing w:after="0" w:line="480" w:lineRule="auto"/>
              <w:rPr>
                <w:rFonts w:ascii="Times New Roman" w:hAnsi="Times New Roman"/>
              </w:rPr>
            </w:pPr>
            <w:r w:rsidRPr="00A20655">
              <w:rPr>
                <w:rFonts w:ascii="Times New Roman" w:hAnsi="Times New Roman"/>
              </w:rPr>
              <w:t xml:space="preserve">Setting of research aims </w:t>
            </w:r>
            <w:r w:rsidR="00C94817">
              <w:rPr>
                <w:rFonts w:ascii="Times New Roman" w:hAnsi="Times New Roman"/>
              </w:rPr>
              <w:t xml:space="preserve">/objectives </w:t>
            </w:r>
            <w:r w:rsidRPr="00A20655">
              <w:rPr>
                <w:rFonts w:ascii="Times New Roman" w:hAnsi="Times New Roman"/>
              </w:rPr>
              <w:t>and hypothesis</w:t>
            </w:r>
          </w:p>
        </w:tc>
        <w:tc>
          <w:tcPr>
            <w:tcW w:w="9540" w:type="dxa"/>
          </w:tcPr>
          <w:p w14:paraId="4D31FAB9" w14:textId="0F0326E1" w:rsidR="006156BC" w:rsidRPr="00C94817" w:rsidRDefault="00C94817" w:rsidP="007612E5">
            <w:pPr>
              <w:spacing w:line="480" w:lineRule="auto"/>
              <w:rPr>
                <w:rFonts w:ascii="Times New Roman" w:hAnsi="Times New Roman"/>
                <w:bCs/>
                <w:sz w:val="24"/>
              </w:rPr>
            </w:pPr>
            <w:r w:rsidRPr="00C94817">
              <w:rPr>
                <w:rFonts w:ascii="Times New Roman" w:hAnsi="Times New Roman"/>
                <w:bCs/>
                <w:sz w:val="24"/>
              </w:rPr>
              <w:t xml:space="preserve">An objective function to describe the issue to be researched precisely. </w:t>
            </w:r>
          </w:p>
          <w:p w14:paraId="6F90259C" w14:textId="77777777" w:rsidR="00C94817" w:rsidRPr="00C94817" w:rsidRDefault="00C94817" w:rsidP="007612E5">
            <w:pPr>
              <w:spacing w:line="480" w:lineRule="auto"/>
              <w:rPr>
                <w:rFonts w:ascii="Times New Roman" w:hAnsi="Times New Roman"/>
                <w:bCs/>
                <w:sz w:val="24"/>
              </w:rPr>
            </w:pPr>
            <w:r w:rsidRPr="00C94817">
              <w:rPr>
                <w:rFonts w:ascii="Times New Roman" w:hAnsi="Times New Roman"/>
                <w:bCs/>
                <w:sz w:val="24"/>
              </w:rPr>
              <w:t>Hypothesis is an intelligent guess on the outcomes of the research.</w:t>
            </w:r>
          </w:p>
          <w:p w14:paraId="26D65FB4" w14:textId="052ECD8C" w:rsidR="00C94817" w:rsidRPr="00825FEB" w:rsidRDefault="00C94817" w:rsidP="007612E5">
            <w:pPr>
              <w:spacing w:line="48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27F49" w:rsidRPr="00825FEB" w14:paraId="5889A39F" w14:textId="09224E84" w:rsidTr="099B41D5">
        <w:tc>
          <w:tcPr>
            <w:tcW w:w="3415" w:type="dxa"/>
          </w:tcPr>
          <w:p w14:paraId="30AF84E2" w14:textId="3A1F5F4B" w:rsidR="00427F49" w:rsidRPr="00C94817" w:rsidRDefault="00A20655" w:rsidP="007612E5">
            <w:pPr>
              <w:pStyle w:val="ListParagraph"/>
              <w:numPr>
                <w:ilvl w:val="0"/>
                <w:numId w:val="14"/>
              </w:numPr>
              <w:spacing w:after="0" w:line="480" w:lineRule="auto"/>
              <w:rPr>
                <w:rFonts w:ascii="Times New Roman" w:hAnsi="Times New Roman"/>
              </w:rPr>
            </w:pPr>
            <w:r w:rsidRPr="00C94817">
              <w:rPr>
                <w:rFonts w:ascii="Times New Roman" w:hAnsi="Times New Roman"/>
              </w:rPr>
              <w:lastRenderedPageBreak/>
              <w:t>Selection of a study design</w:t>
            </w:r>
          </w:p>
        </w:tc>
        <w:tc>
          <w:tcPr>
            <w:tcW w:w="9540" w:type="dxa"/>
          </w:tcPr>
          <w:p w14:paraId="2B1182ED" w14:textId="77777777" w:rsidR="00427F49" w:rsidRPr="00C94817" w:rsidRDefault="00C94817" w:rsidP="007612E5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C94817">
              <w:rPr>
                <w:rFonts w:ascii="Times New Roman" w:hAnsi="Times New Roman"/>
                <w:sz w:val="24"/>
              </w:rPr>
              <w:t xml:space="preserve">Study design is the framework with which the research is undertaken to fulfil the research objectives and confirm or nullify the research hypothesis. </w:t>
            </w:r>
          </w:p>
          <w:p w14:paraId="042AD46E" w14:textId="31922C93" w:rsidR="00C94817" w:rsidRPr="00C94817" w:rsidRDefault="00C94817" w:rsidP="007612E5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C94817">
              <w:rPr>
                <w:rFonts w:ascii="Times New Roman" w:hAnsi="Times New Roman"/>
                <w:sz w:val="24"/>
              </w:rPr>
              <w:t xml:space="preserve">Designs include; experiments, survey, meta-analysis of data, and observation. </w:t>
            </w:r>
          </w:p>
        </w:tc>
      </w:tr>
      <w:tr w:rsidR="00427F49" w:rsidRPr="00825FEB" w14:paraId="2B24903C" w14:textId="7A243575" w:rsidTr="099B41D5">
        <w:tc>
          <w:tcPr>
            <w:tcW w:w="3415" w:type="dxa"/>
          </w:tcPr>
          <w:p w14:paraId="3356FC94" w14:textId="35DFCFCF" w:rsidR="00427F49" w:rsidRPr="00C94817" w:rsidRDefault="00A20655" w:rsidP="007612E5">
            <w:pPr>
              <w:pStyle w:val="ListParagraph"/>
              <w:numPr>
                <w:ilvl w:val="0"/>
                <w:numId w:val="14"/>
              </w:numPr>
              <w:spacing w:after="0" w:line="480" w:lineRule="auto"/>
              <w:rPr>
                <w:rFonts w:ascii="Times New Roman" w:hAnsi="Times New Roman"/>
              </w:rPr>
            </w:pPr>
            <w:r w:rsidRPr="00C94817">
              <w:rPr>
                <w:rFonts w:ascii="Times New Roman" w:hAnsi="Times New Roman"/>
              </w:rPr>
              <w:t>Data collection</w:t>
            </w:r>
          </w:p>
        </w:tc>
        <w:tc>
          <w:tcPr>
            <w:tcW w:w="9540" w:type="dxa"/>
          </w:tcPr>
          <w:p w14:paraId="5A23BDDE" w14:textId="791FBEDE" w:rsidR="00427F49" w:rsidRPr="00C94817" w:rsidRDefault="00C94817" w:rsidP="007612E5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C94817">
              <w:rPr>
                <w:rFonts w:ascii="Times New Roman" w:hAnsi="Times New Roman"/>
                <w:sz w:val="24"/>
              </w:rPr>
              <w:t xml:space="preserve">This the actual steps of obtaining the required data for the research. The collection varies from observation, to wide survey on the population of interest among other methods. </w:t>
            </w:r>
          </w:p>
        </w:tc>
      </w:tr>
      <w:tr w:rsidR="00A20655" w:rsidRPr="00825FEB" w14:paraId="7731EE3C" w14:textId="77777777" w:rsidTr="099B41D5">
        <w:tc>
          <w:tcPr>
            <w:tcW w:w="3415" w:type="dxa"/>
          </w:tcPr>
          <w:p w14:paraId="66D5FA80" w14:textId="5161F3FB" w:rsidR="00A20655" w:rsidRPr="00C94817" w:rsidRDefault="00A20655" w:rsidP="007612E5">
            <w:pPr>
              <w:pStyle w:val="ListParagraph"/>
              <w:numPr>
                <w:ilvl w:val="0"/>
                <w:numId w:val="14"/>
              </w:numPr>
              <w:spacing w:after="0" w:line="480" w:lineRule="auto"/>
              <w:rPr>
                <w:rFonts w:ascii="Times New Roman" w:hAnsi="Times New Roman"/>
              </w:rPr>
            </w:pPr>
            <w:r w:rsidRPr="00C94817">
              <w:rPr>
                <w:rFonts w:ascii="Times New Roman" w:hAnsi="Times New Roman"/>
              </w:rPr>
              <w:t>Data processing and analysis</w:t>
            </w:r>
          </w:p>
        </w:tc>
        <w:tc>
          <w:tcPr>
            <w:tcW w:w="9540" w:type="dxa"/>
          </w:tcPr>
          <w:p w14:paraId="39F7EC53" w14:textId="21344D36" w:rsidR="00A20655" w:rsidRPr="00C94817" w:rsidRDefault="00C94817" w:rsidP="007612E5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C94817">
              <w:rPr>
                <w:rFonts w:ascii="Times New Roman" w:hAnsi="Times New Roman"/>
                <w:sz w:val="24"/>
              </w:rPr>
              <w:t>Collected data is then arranges in a simple presentable way after analysis to enhance the ease with which the report for the research will finally be written.</w:t>
            </w:r>
          </w:p>
        </w:tc>
      </w:tr>
    </w:tbl>
    <w:p w14:paraId="02B9E3A5" w14:textId="3C7E622E" w:rsidR="00654FFE" w:rsidRPr="00825FEB" w:rsidRDefault="007B22CA" w:rsidP="007612E5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sz w:val="24"/>
        </w:rPr>
      </w:pPr>
      <w:r w:rsidRPr="00825FEB">
        <w:rPr>
          <w:rFonts w:ascii="Times New Roman" w:hAnsi="Times New Roman"/>
          <w:b/>
          <w:bCs/>
          <w:sz w:val="24"/>
        </w:rPr>
        <w:t>Part 2</w:t>
      </w:r>
    </w:p>
    <w:p w14:paraId="78343574" w14:textId="446C05C5" w:rsidR="00654FFE" w:rsidRPr="00825FEB" w:rsidRDefault="00654FFE" w:rsidP="007612E5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</w:rPr>
      </w:pPr>
      <w:r w:rsidRPr="00825FEB">
        <w:rPr>
          <w:rFonts w:ascii="Times New Roman" w:hAnsi="Times New Roman"/>
          <w:b/>
          <w:bCs/>
          <w:sz w:val="24"/>
        </w:rPr>
        <w:t xml:space="preserve">Answer </w:t>
      </w:r>
      <w:r w:rsidRPr="00825FEB">
        <w:rPr>
          <w:rFonts w:ascii="Times New Roman" w:hAnsi="Times New Roman"/>
          <w:sz w:val="24"/>
        </w:rPr>
        <w:t>the following prompt in 50 to 100 words.</w:t>
      </w:r>
    </w:p>
    <w:p w14:paraId="48954092" w14:textId="430DCC35" w:rsidR="00654FFE" w:rsidRDefault="00654FFE" w:rsidP="007612E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480" w:lineRule="auto"/>
        <w:rPr>
          <w:rFonts w:ascii="Times New Roman" w:eastAsia="Arial" w:hAnsi="Times New Roman" w:cs="Times New Roman"/>
        </w:rPr>
      </w:pPr>
      <w:r w:rsidRPr="00825FEB">
        <w:rPr>
          <w:rFonts w:ascii="Times New Roman" w:eastAsia="Arial" w:hAnsi="Times New Roman" w:cs="Times New Roman"/>
        </w:rPr>
        <w:t xml:space="preserve">Explain the difference between a </w:t>
      </w:r>
      <w:r w:rsidR="0078199D" w:rsidRPr="00825FEB">
        <w:rPr>
          <w:rFonts w:ascii="Times New Roman" w:eastAsia="Arial" w:hAnsi="Times New Roman" w:cs="Times New Roman"/>
        </w:rPr>
        <w:t xml:space="preserve">research question and </w:t>
      </w:r>
      <w:r w:rsidR="001B7A20" w:rsidRPr="00825FEB">
        <w:rPr>
          <w:rFonts w:ascii="Times New Roman" w:eastAsia="Arial" w:hAnsi="Times New Roman" w:cs="Times New Roman"/>
        </w:rPr>
        <w:t xml:space="preserve">a </w:t>
      </w:r>
      <w:r w:rsidRPr="00825FEB">
        <w:rPr>
          <w:rFonts w:ascii="Times New Roman" w:eastAsia="Arial" w:hAnsi="Times New Roman" w:cs="Times New Roman"/>
        </w:rPr>
        <w:t>hypothesis.</w:t>
      </w:r>
    </w:p>
    <w:p w14:paraId="035FED77" w14:textId="68D21CAE" w:rsidR="00673E89" w:rsidRPr="00825FEB" w:rsidRDefault="00673E89" w:rsidP="00673E89">
      <w:pPr>
        <w:pStyle w:val="ListParagraph"/>
        <w:autoSpaceDE w:val="0"/>
        <w:autoSpaceDN w:val="0"/>
        <w:adjustRightInd w:val="0"/>
        <w:spacing w:after="0" w:line="48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Hypothesis in research is an intelligent guess or proposition that a researcher makes concerning a research issue. At the end of the study, the researcher is supposed to state a conclusion whether his research hypothesis was confirmed or refuted</w:t>
      </w:r>
      <w:r w:rsidR="00F66040">
        <w:rPr>
          <w:rFonts w:ascii="Times New Roman" w:eastAsia="Arial" w:hAnsi="Times New Roman" w:cs="Times New Roman"/>
        </w:rPr>
        <w:t>. The hypothesis could originate from available</w:t>
      </w:r>
      <w:r w:rsidR="00DA104D">
        <w:rPr>
          <w:rFonts w:ascii="Times New Roman" w:eastAsia="Arial" w:hAnsi="Times New Roman" w:cs="Times New Roman"/>
        </w:rPr>
        <w:t xml:space="preserve"> published</w:t>
      </w:r>
      <w:r w:rsidR="00F66040">
        <w:rPr>
          <w:rFonts w:ascii="Times New Roman" w:eastAsia="Arial" w:hAnsi="Times New Roman" w:cs="Times New Roman"/>
        </w:rPr>
        <w:t xml:space="preserve"> research</w:t>
      </w:r>
      <w:r w:rsidR="00DA104D">
        <w:rPr>
          <w:rFonts w:ascii="Times New Roman" w:eastAsia="Arial" w:hAnsi="Times New Roman" w:cs="Times New Roman"/>
        </w:rPr>
        <w:t xml:space="preserve"> by different authors (</w:t>
      </w:r>
      <w:r w:rsidR="00DA104D">
        <w:rPr>
          <w:rFonts w:ascii="Times New Roman" w:hAnsi="Times New Roman"/>
        </w:rPr>
        <w:t>Saul</w:t>
      </w:r>
      <w:r w:rsidR="00DA104D">
        <w:rPr>
          <w:rFonts w:ascii="Times New Roman" w:hAnsi="Times New Roman"/>
        </w:rPr>
        <w:t xml:space="preserve">, </w:t>
      </w:r>
      <w:r w:rsidR="00DA104D">
        <w:rPr>
          <w:rFonts w:ascii="Times New Roman" w:hAnsi="Times New Roman"/>
        </w:rPr>
        <w:t>2018).</w:t>
      </w:r>
      <w:r w:rsidR="00DA104D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On the other hand, a research question is a question which the </w:t>
      </w:r>
      <w:r w:rsidR="00615EBE">
        <w:rPr>
          <w:rFonts w:ascii="Times New Roman" w:eastAsia="Arial" w:hAnsi="Times New Roman" w:cs="Times New Roman"/>
        </w:rPr>
        <w:t>researcher</w:t>
      </w:r>
      <w:r>
        <w:rPr>
          <w:rFonts w:ascii="Times New Roman" w:eastAsia="Arial" w:hAnsi="Times New Roman" w:cs="Times New Roman"/>
        </w:rPr>
        <w:t xml:space="preserve"> intends to explore in research. </w:t>
      </w:r>
      <w:r w:rsidR="003063A8">
        <w:rPr>
          <w:rFonts w:ascii="Times New Roman" w:eastAsia="Arial" w:hAnsi="Times New Roman" w:cs="Times New Roman"/>
        </w:rPr>
        <w:t>The research questions have to be simple and have</w:t>
      </w:r>
      <w:r w:rsidR="00615EBE">
        <w:rPr>
          <w:rFonts w:ascii="Times New Roman" w:eastAsia="Arial" w:hAnsi="Times New Roman" w:cs="Times New Roman"/>
        </w:rPr>
        <w:t xml:space="preserve"> </w:t>
      </w:r>
      <w:r w:rsidR="003063A8">
        <w:rPr>
          <w:rFonts w:ascii="Times New Roman" w:eastAsia="Arial" w:hAnsi="Times New Roman" w:cs="Times New Roman"/>
        </w:rPr>
        <w:t xml:space="preserve">a possibility of being answered. </w:t>
      </w:r>
    </w:p>
    <w:p w14:paraId="0536FE01" w14:textId="1CEF1FB3" w:rsidR="001B7A20" w:rsidRPr="00825FEB" w:rsidRDefault="00654FFE" w:rsidP="007612E5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sz w:val="24"/>
        </w:rPr>
      </w:pPr>
      <w:r w:rsidRPr="00825FEB">
        <w:rPr>
          <w:rFonts w:ascii="Times New Roman" w:hAnsi="Times New Roman"/>
          <w:b/>
          <w:bCs/>
          <w:sz w:val="24"/>
        </w:rPr>
        <w:t>Part 3</w:t>
      </w:r>
    </w:p>
    <w:p w14:paraId="689152E5" w14:textId="7F262264" w:rsidR="0054604E" w:rsidRPr="00825FEB" w:rsidRDefault="00B6165E" w:rsidP="007612E5">
      <w:pPr>
        <w:spacing w:line="480" w:lineRule="auto"/>
        <w:rPr>
          <w:rFonts w:ascii="Times New Roman" w:eastAsia="Arial" w:hAnsi="Times New Roman"/>
          <w:sz w:val="24"/>
        </w:rPr>
      </w:pPr>
      <w:r w:rsidRPr="00825FEB">
        <w:rPr>
          <w:rFonts w:ascii="Times New Roman" w:hAnsi="Times New Roman"/>
          <w:b/>
          <w:bCs/>
          <w:sz w:val="24"/>
        </w:rPr>
        <w:t xml:space="preserve">List </w:t>
      </w:r>
      <w:r w:rsidRPr="00825FEB">
        <w:rPr>
          <w:rFonts w:ascii="Times New Roman" w:hAnsi="Times New Roman"/>
          <w:sz w:val="24"/>
        </w:rPr>
        <w:t>and</w:t>
      </w:r>
      <w:r w:rsidRPr="00825FEB">
        <w:rPr>
          <w:rFonts w:ascii="Times New Roman" w:hAnsi="Times New Roman"/>
          <w:b/>
          <w:bCs/>
          <w:sz w:val="24"/>
        </w:rPr>
        <w:t xml:space="preserve"> provide</w:t>
      </w:r>
      <w:r w:rsidRPr="00825FEB">
        <w:rPr>
          <w:rFonts w:ascii="Times New Roman" w:hAnsi="Times New Roman"/>
          <w:sz w:val="24"/>
        </w:rPr>
        <w:t xml:space="preserve"> a brief description of three types of qualitative and quantitative research </w:t>
      </w:r>
      <w:r w:rsidR="0078199D" w:rsidRPr="00825FEB">
        <w:rPr>
          <w:rFonts w:ascii="Times New Roman" w:hAnsi="Times New Roman"/>
          <w:noProof/>
          <w:sz w:val="24"/>
        </w:rPr>
        <w:t>des</w:t>
      </w:r>
      <w:r w:rsidR="00D53ECE" w:rsidRPr="00825FEB">
        <w:rPr>
          <w:rFonts w:ascii="Times New Roman" w:hAnsi="Times New Roman"/>
          <w:noProof/>
          <w:sz w:val="24"/>
        </w:rPr>
        <w:t>ig</w:t>
      </w:r>
      <w:r w:rsidR="0078199D" w:rsidRPr="00825FEB">
        <w:rPr>
          <w:rFonts w:ascii="Times New Roman" w:hAnsi="Times New Roman"/>
          <w:noProof/>
          <w:sz w:val="24"/>
        </w:rPr>
        <w:t>ns</w:t>
      </w:r>
      <w:r w:rsidRPr="00825FEB">
        <w:rPr>
          <w:rFonts w:ascii="Times New Roman" w:hAnsi="Times New Roman"/>
          <w:sz w:val="24"/>
        </w:rPr>
        <w:t xml:space="preserve"> </w:t>
      </w:r>
      <w:r w:rsidR="0054604E" w:rsidRPr="00825FEB">
        <w:rPr>
          <w:rFonts w:ascii="Times New Roman" w:hAnsi="Times New Roman"/>
          <w:sz w:val="24"/>
        </w:rPr>
        <w:t>(</w:t>
      </w:r>
      <w:r w:rsidRPr="00825FEB">
        <w:rPr>
          <w:rFonts w:ascii="Times New Roman" w:hAnsi="Times New Roman"/>
          <w:sz w:val="24"/>
        </w:rPr>
        <w:t>50 to 100</w:t>
      </w:r>
      <w:r w:rsidR="0001730E" w:rsidRPr="00825FEB">
        <w:rPr>
          <w:rFonts w:ascii="Times New Roman" w:hAnsi="Times New Roman"/>
          <w:sz w:val="24"/>
        </w:rPr>
        <w:t xml:space="preserve"> words</w:t>
      </w:r>
      <w:r w:rsidRPr="00825FEB">
        <w:rPr>
          <w:rFonts w:ascii="Times New Roman" w:hAnsi="Times New Roman"/>
          <w:sz w:val="24"/>
        </w:rPr>
        <w:t xml:space="preserve"> each</w:t>
      </w:r>
      <w:r w:rsidR="0054604E" w:rsidRPr="00825FEB">
        <w:rPr>
          <w:rFonts w:ascii="Times New Roman" w:hAnsi="Times New Roman"/>
          <w:sz w:val="24"/>
        </w:rPr>
        <w:t>).</w:t>
      </w:r>
      <w:r w:rsidR="0054604E" w:rsidRPr="00825FEB">
        <w:rPr>
          <w:rFonts w:ascii="Times New Roman" w:eastAsia="Arial" w:hAnsi="Times New Roman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5870D2" w:rsidRPr="00825FEB" w14:paraId="4C34CFF2" w14:textId="77777777" w:rsidTr="099B41D5">
        <w:tc>
          <w:tcPr>
            <w:tcW w:w="6475" w:type="dxa"/>
          </w:tcPr>
          <w:p w14:paraId="3BE1451D" w14:textId="225437F3" w:rsidR="005870D2" w:rsidRPr="00825FEB" w:rsidRDefault="005870D2" w:rsidP="007612E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25FEB">
              <w:rPr>
                <w:rFonts w:ascii="Times New Roman" w:hAnsi="Times New Roman"/>
                <w:b/>
                <w:bCs/>
                <w:sz w:val="24"/>
              </w:rPr>
              <w:lastRenderedPageBreak/>
              <w:t>Qualitative Research</w:t>
            </w:r>
          </w:p>
        </w:tc>
        <w:tc>
          <w:tcPr>
            <w:tcW w:w="6475" w:type="dxa"/>
          </w:tcPr>
          <w:p w14:paraId="4C2540D4" w14:textId="37865242" w:rsidR="005870D2" w:rsidRPr="00825FEB" w:rsidRDefault="005870D2" w:rsidP="007612E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25FEB">
              <w:rPr>
                <w:rFonts w:ascii="Times New Roman" w:hAnsi="Times New Roman"/>
                <w:b/>
                <w:bCs/>
                <w:sz w:val="24"/>
              </w:rPr>
              <w:t>Quantitative Research</w:t>
            </w:r>
          </w:p>
        </w:tc>
      </w:tr>
      <w:tr w:rsidR="005870D2" w:rsidRPr="00825FEB" w14:paraId="037F5588" w14:textId="77777777" w:rsidTr="099B41D5">
        <w:tc>
          <w:tcPr>
            <w:tcW w:w="6475" w:type="dxa"/>
          </w:tcPr>
          <w:p w14:paraId="211A42F8" w14:textId="53CCC449" w:rsidR="005870D2" w:rsidRPr="007612E5" w:rsidRDefault="0085636C" w:rsidP="007612E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focus group discussion involves discussions by a group over a selected topic to gather majority opinion or the required information.</w:t>
            </w:r>
          </w:p>
        </w:tc>
        <w:tc>
          <w:tcPr>
            <w:tcW w:w="6475" w:type="dxa"/>
          </w:tcPr>
          <w:p w14:paraId="0787E596" w14:textId="228A5C1E" w:rsidR="005870D2" w:rsidRPr="00825FEB" w:rsidRDefault="00B6165E" w:rsidP="007612E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25FEB">
              <w:rPr>
                <w:rFonts w:ascii="Times New Roman" w:hAnsi="Times New Roman"/>
                <w:b/>
                <w:bCs/>
                <w:sz w:val="24"/>
              </w:rPr>
              <w:t>1.</w:t>
            </w:r>
            <w:r w:rsidR="0085636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85636C" w:rsidRPr="00241DF6">
              <w:rPr>
                <w:rFonts w:ascii="Times New Roman" w:hAnsi="Times New Roman"/>
                <w:sz w:val="24"/>
              </w:rPr>
              <w:t>experiments- study variable</w:t>
            </w:r>
            <w:r w:rsidR="00241DF6">
              <w:rPr>
                <w:rFonts w:ascii="Times New Roman" w:hAnsi="Times New Roman"/>
                <w:sz w:val="24"/>
              </w:rPr>
              <w:t>s</w:t>
            </w:r>
            <w:r w:rsidR="0085636C" w:rsidRPr="00241DF6">
              <w:rPr>
                <w:rFonts w:ascii="Times New Roman" w:hAnsi="Times New Roman"/>
                <w:sz w:val="24"/>
              </w:rPr>
              <w:t xml:space="preserve"> are undertaken through manipulation and control to test cause-effect relationship</w:t>
            </w:r>
          </w:p>
        </w:tc>
      </w:tr>
      <w:tr w:rsidR="005870D2" w:rsidRPr="00825FEB" w14:paraId="30B45CE6" w14:textId="77777777" w:rsidTr="099B41D5">
        <w:tc>
          <w:tcPr>
            <w:tcW w:w="6475" w:type="dxa"/>
          </w:tcPr>
          <w:p w14:paraId="4700F20F" w14:textId="67A8900D" w:rsidR="005870D2" w:rsidRPr="007612E5" w:rsidRDefault="00B6165E" w:rsidP="007612E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</w:rPr>
            </w:pPr>
            <w:r w:rsidRPr="007612E5">
              <w:rPr>
                <w:rFonts w:ascii="Times New Roman" w:hAnsi="Times New Roman"/>
                <w:sz w:val="24"/>
              </w:rPr>
              <w:t>2.</w:t>
            </w:r>
            <w:r w:rsidR="00541BFA" w:rsidRPr="007612E5">
              <w:rPr>
                <w:rFonts w:ascii="Times New Roman" w:hAnsi="Times New Roman"/>
                <w:sz w:val="24"/>
              </w:rPr>
              <w:t xml:space="preserve"> interview -interviews are conducted either face-to-face of through other means such as phone calls between the researcher and subject as the researcher gathers data</w:t>
            </w:r>
          </w:p>
        </w:tc>
        <w:tc>
          <w:tcPr>
            <w:tcW w:w="6475" w:type="dxa"/>
          </w:tcPr>
          <w:p w14:paraId="0A53175F" w14:textId="3568B4B8" w:rsidR="005870D2" w:rsidRPr="00825FEB" w:rsidRDefault="00B6165E" w:rsidP="007612E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25FEB">
              <w:rPr>
                <w:rFonts w:ascii="Times New Roman" w:hAnsi="Times New Roman"/>
                <w:b/>
                <w:bCs/>
                <w:sz w:val="24"/>
              </w:rPr>
              <w:t>2.</w:t>
            </w:r>
            <w:r w:rsidR="0085636C" w:rsidRPr="007612E5">
              <w:rPr>
                <w:rFonts w:ascii="Times New Roman" w:hAnsi="Times New Roman"/>
                <w:sz w:val="24"/>
              </w:rPr>
              <w:t xml:space="preserve"> </w:t>
            </w:r>
            <w:r w:rsidR="0085636C" w:rsidRPr="007612E5">
              <w:rPr>
                <w:rFonts w:ascii="Times New Roman" w:hAnsi="Times New Roman"/>
                <w:sz w:val="24"/>
              </w:rPr>
              <w:t>observation- the researcher spends time with the study subjects and collects data</w:t>
            </w:r>
            <w:r w:rsidR="0085636C">
              <w:rPr>
                <w:rFonts w:ascii="Times New Roman" w:hAnsi="Times New Roman"/>
                <w:sz w:val="24"/>
              </w:rPr>
              <w:t xml:space="preserve"> in their natural environment.</w:t>
            </w:r>
          </w:p>
        </w:tc>
      </w:tr>
      <w:tr w:rsidR="005870D2" w:rsidRPr="00825FEB" w14:paraId="630E3B00" w14:textId="77777777" w:rsidTr="099B41D5">
        <w:tc>
          <w:tcPr>
            <w:tcW w:w="6475" w:type="dxa"/>
          </w:tcPr>
          <w:p w14:paraId="125C9EAD" w14:textId="1C27CFC9" w:rsidR="005870D2" w:rsidRPr="007612E5" w:rsidRDefault="00B6165E" w:rsidP="007612E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</w:rPr>
            </w:pPr>
            <w:r w:rsidRPr="007612E5">
              <w:rPr>
                <w:rFonts w:ascii="Times New Roman" w:hAnsi="Times New Roman"/>
                <w:sz w:val="24"/>
              </w:rPr>
              <w:t>3.</w:t>
            </w:r>
            <w:r w:rsidR="0085636C">
              <w:rPr>
                <w:rFonts w:ascii="Times New Roman" w:hAnsi="Times New Roman"/>
                <w:sz w:val="24"/>
              </w:rPr>
              <w:t xml:space="preserve"> literature review- this is where the researcher gathers available data from other authors. </w:t>
            </w:r>
          </w:p>
        </w:tc>
        <w:tc>
          <w:tcPr>
            <w:tcW w:w="6475" w:type="dxa"/>
          </w:tcPr>
          <w:p w14:paraId="06401264" w14:textId="4A9E34A4" w:rsidR="005870D2" w:rsidRPr="00825FEB" w:rsidRDefault="00B6165E" w:rsidP="007612E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25FEB">
              <w:rPr>
                <w:rFonts w:ascii="Times New Roman" w:hAnsi="Times New Roman"/>
                <w:b/>
                <w:bCs/>
                <w:sz w:val="24"/>
              </w:rPr>
              <w:t>3.</w:t>
            </w:r>
            <w:r w:rsidR="0085636C" w:rsidRPr="007612E5">
              <w:rPr>
                <w:rFonts w:ascii="Times New Roman" w:hAnsi="Times New Roman"/>
                <w:sz w:val="24"/>
              </w:rPr>
              <w:t xml:space="preserve"> survey- the researcher collects data over a certain area of study</w:t>
            </w:r>
          </w:p>
        </w:tc>
      </w:tr>
    </w:tbl>
    <w:p w14:paraId="1154730F" w14:textId="74B5FD0C" w:rsidR="00EF36E5" w:rsidRPr="00825FEB" w:rsidRDefault="00EF36E5" w:rsidP="007612E5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</w:rPr>
      </w:pPr>
      <w:r w:rsidRPr="00825FEB">
        <w:rPr>
          <w:rFonts w:ascii="Times New Roman" w:hAnsi="Times New Roman"/>
          <w:b/>
          <w:bCs/>
          <w:sz w:val="24"/>
        </w:rPr>
        <w:t xml:space="preserve">Answer </w:t>
      </w:r>
      <w:r w:rsidRPr="00825FEB">
        <w:rPr>
          <w:rFonts w:ascii="Times New Roman" w:hAnsi="Times New Roman"/>
          <w:sz w:val="24"/>
        </w:rPr>
        <w:t>the following prompt in 50 to 100 words:</w:t>
      </w:r>
    </w:p>
    <w:p w14:paraId="47750990" w14:textId="14A72D28" w:rsidR="00E61E72" w:rsidRPr="003D27B9" w:rsidRDefault="005870D2" w:rsidP="007612E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2712F7">
        <w:rPr>
          <w:rFonts w:ascii="Times New Roman" w:eastAsia="Arial" w:hAnsi="Times New Roman" w:cs="Times New Roman"/>
        </w:rPr>
        <w:t>Explain</w:t>
      </w:r>
      <w:r w:rsidRPr="00825FEB">
        <w:rPr>
          <w:rFonts w:ascii="Times New Roman" w:eastAsia="Arial" w:hAnsi="Times New Roman" w:cs="Times New Roman"/>
          <w:b/>
          <w:bCs/>
        </w:rPr>
        <w:t xml:space="preserve"> </w:t>
      </w:r>
      <w:r w:rsidRPr="00825FEB">
        <w:rPr>
          <w:rFonts w:ascii="Times New Roman" w:eastAsia="Arial" w:hAnsi="Times New Roman" w:cs="Times New Roman"/>
        </w:rPr>
        <w:t>the difference between qualitative and quantitative research methodologies.</w:t>
      </w:r>
    </w:p>
    <w:p w14:paraId="49725DCF" w14:textId="4B099E5C" w:rsidR="002712F7" w:rsidRDefault="003D27B9" w:rsidP="007612E5">
      <w:pPr>
        <w:pStyle w:val="ListParagraph"/>
        <w:autoSpaceDE w:val="0"/>
        <w:autoSpaceDN w:val="0"/>
        <w:adjustRightInd w:val="0"/>
        <w:spacing w:after="0" w:line="480" w:lineRule="auto"/>
        <w:rPr>
          <w:rFonts w:ascii="Times New Roman" w:eastAsia="Arial" w:hAnsi="Times New Roman" w:cs="Times New Roman"/>
        </w:rPr>
      </w:pPr>
      <w:r w:rsidRPr="002712F7">
        <w:rPr>
          <w:rFonts w:ascii="Times New Roman" w:eastAsia="Arial" w:hAnsi="Times New Roman" w:cs="Times New Roman"/>
        </w:rPr>
        <w:t xml:space="preserve">Qualitative research is one that has the aim of collecting data that is non-numerical in nature. </w:t>
      </w:r>
      <w:r w:rsidR="00E37ECE" w:rsidRPr="002712F7">
        <w:rPr>
          <w:rFonts w:ascii="Times New Roman" w:eastAsia="Arial" w:hAnsi="Times New Roman" w:cs="Times New Roman"/>
        </w:rPr>
        <w:t>The aim of collecting of qualitative data is to understand behavior, perspective and experiences. That data is ana</w:t>
      </w:r>
      <w:r w:rsidR="002712F7" w:rsidRPr="002712F7">
        <w:rPr>
          <w:rFonts w:ascii="Times New Roman" w:eastAsia="Arial" w:hAnsi="Times New Roman" w:cs="Times New Roman"/>
        </w:rPr>
        <w:t>l</w:t>
      </w:r>
      <w:r w:rsidR="00E37ECE" w:rsidRPr="002712F7">
        <w:rPr>
          <w:rFonts w:ascii="Times New Roman" w:eastAsia="Arial" w:hAnsi="Times New Roman" w:cs="Times New Roman"/>
        </w:rPr>
        <w:t>yzed in te</w:t>
      </w:r>
      <w:r w:rsidR="002712F7" w:rsidRPr="002712F7">
        <w:rPr>
          <w:rFonts w:ascii="Times New Roman" w:eastAsia="Arial" w:hAnsi="Times New Roman" w:cs="Times New Roman"/>
        </w:rPr>
        <w:t>x</w:t>
      </w:r>
      <w:r w:rsidR="00E37ECE" w:rsidRPr="002712F7">
        <w:rPr>
          <w:rFonts w:ascii="Times New Roman" w:eastAsia="Arial" w:hAnsi="Times New Roman" w:cs="Times New Roman"/>
        </w:rPr>
        <w:t xml:space="preserve">ts, videos or audio in nature. </w:t>
      </w:r>
      <w:r w:rsidR="002712F7">
        <w:rPr>
          <w:rFonts w:ascii="Times New Roman" w:eastAsia="Arial" w:hAnsi="Times New Roman" w:cs="Times New Roman"/>
        </w:rPr>
        <w:t>The various methods involved in qualitative research include; focus group discussions, interviews and issuing of questionnaires and observation</w:t>
      </w:r>
      <w:r w:rsidR="00DA104D">
        <w:rPr>
          <w:rFonts w:ascii="Times New Roman" w:eastAsia="Arial" w:hAnsi="Times New Roman" w:cs="Times New Roman"/>
        </w:rPr>
        <w:t xml:space="preserve"> (</w:t>
      </w:r>
      <w:r w:rsidR="00DA104D">
        <w:rPr>
          <w:rFonts w:ascii="Times New Roman" w:hAnsi="Times New Roman"/>
        </w:rPr>
        <w:t>Pritha</w:t>
      </w:r>
      <w:r w:rsidR="00DA104D">
        <w:rPr>
          <w:rFonts w:ascii="Times New Roman" w:hAnsi="Times New Roman"/>
        </w:rPr>
        <w:t xml:space="preserve">, </w:t>
      </w:r>
      <w:r w:rsidR="00DA104D">
        <w:rPr>
          <w:rFonts w:ascii="Times New Roman" w:hAnsi="Times New Roman"/>
        </w:rPr>
        <w:t>2020).</w:t>
      </w:r>
      <w:r w:rsidR="002712F7">
        <w:rPr>
          <w:rFonts w:ascii="Times New Roman" w:eastAsia="Arial" w:hAnsi="Times New Roman" w:cs="Times New Roman"/>
        </w:rPr>
        <w:t xml:space="preserve"> On the other hand, quantitative research </w:t>
      </w:r>
      <w:r w:rsidR="00541BFA">
        <w:rPr>
          <w:rFonts w:ascii="Times New Roman" w:eastAsia="Arial" w:hAnsi="Times New Roman" w:cs="Times New Roman"/>
        </w:rPr>
        <w:t>is</w:t>
      </w:r>
      <w:r w:rsidR="002712F7">
        <w:rPr>
          <w:rFonts w:ascii="Times New Roman" w:eastAsia="Arial" w:hAnsi="Times New Roman" w:cs="Times New Roman"/>
        </w:rPr>
        <w:t xml:space="preserve"> those that aim at collecting data that is numerical in nature</w:t>
      </w:r>
      <w:r w:rsidR="00DA104D">
        <w:rPr>
          <w:rFonts w:ascii="Times New Roman" w:eastAsia="Arial" w:hAnsi="Times New Roman" w:cs="Times New Roman"/>
        </w:rPr>
        <w:t xml:space="preserve"> (</w:t>
      </w:r>
      <w:r w:rsidR="00DA104D">
        <w:rPr>
          <w:rFonts w:ascii="Times New Roman" w:hAnsi="Times New Roman"/>
        </w:rPr>
        <w:t>Pritha</w:t>
      </w:r>
      <w:r w:rsidR="00DA104D">
        <w:rPr>
          <w:rFonts w:ascii="Times New Roman" w:hAnsi="Times New Roman"/>
        </w:rPr>
        <w:t xml:space="preserve">, </w:t>
      </w:r>
      <w:r w:rsidR="00DA104D">
        <w:rPr>
          <w:rFonts w:ascii="Times New Roman" w:hAnsi="Times New Roman"/>
        </w:rPr>
        <w:t>2020)</w:t>
      </w:r>
      <w:r w:rsidR="0085636C">
        <w:rPr>
          <w:rFonts w:ascii="Times New Roman" w:eastAsia="Arial" w:hAnsi="Times New Roman" w:cs="Times New Roman"/>
        </w:rPr>
        <w:t xml:space="preserve">. The various methods of quantitative research include; </w:t>
      </w:r>
      <w:r w:rsidR="00241DF6">
        <w:rPr>
          <w:rFonts w:ascii="Times New Roman" w:eastAsia="Arial" w:hAnsi="Times New Roman" w:cs="Times New Roman"/>
        </w:rPr>
        <w:t xml:space="preserve">observations, surveys and experiments. </w:t>
      </w:r>
    </w:p>
    <w:p w14:paraId="6C6484DB" w14:textId="6749A89D" w:rsidR="007612E5" w:rsidRDefault="007612E5" w:rsidP="007612E5">
      <w:pPr>
        <w:pStyle w:val="ListParagraph"/>
        <w:autoSpaceDE w:val="0"/>
        <w:autoSpaceDN w:val="0"/>
        <w:adjustRightInd w:val="0"/>
        <w:spacing w:after="0" w:line="480" w:lineRule="auto"/>
        <w:rPr>
          <w:rFonts w:ascii="Times New Roman" w:eastAsia="Arial" w:hAnsi="Times New Roman" w:cs="Times New Roman"/>
        </w:rPr>
      </w:pPr>
    </w:p>
    <w:p w14:paraId="0FD67B9C" w14:textId="77777777" w:rsidR="007612E5" w:rsidRPr="007612E5" w:rsidRDefault="007612E5" w:rsidP="007612E5">
      <w:pPr>
        <w:pStyle w:val="ListParagraph"/>
        <w:autoSpaceDE w:val="0"/>
        <w:autoSpaceDN w:val="0"/>
        <w:adjustRightInd w:val="0"/>
        <w:spacing w:after="0" w:line="480" w:lineRule="auto"/>
        <w:rPr>
          <w:rFonts w:ascii="Times New Roman" w:eastAsia="Arial" w:hAnsi="Times New Roman" w:cs="Times New Roman"/>
        </w:rPr>
      </w:pPr>
    </w:p>
    <w:p w14:paraId="10524866" w14:textId="77777777" w:rsidR="00DA104D" w:rsidRDefault="00DA104D" w:rsidP="007612E5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</w:rPr>
      </w:pPr>
    </w:p>
    <w:p w14:paraId="02591144" w14:textId="3FB02462" w:rsidR="00692ACA" w:rsidRDefault="00DA104D" w:rsidP="007612E5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r w:rsidR="002712F7">
        <w:rPr>
          <w:rFonts w:ascii="Times New Roman" w:hAnsi="Times New Roman"/>
          <w:b/>
          <w:bCs/>
          <w:sz w:val="24"/>
        </w:rPr>
        <w:t xml:space="preserve">References </w:t>
      </w:r>
    </w:p>
    <w:p w14:paraId="5E96C08C" w14:textId="1D61C80C" w:rsidR="00BE23B8" w:rsidRDefault="00BE23B8" w:rsidP="00895C11">
      <w:pPr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/>
          <w:i/>
          <w:iCs/>
          <w:sz w:val="24"/>
        </w:rPr>
      </w:pPr>
      <w:bookmarkStart w:id="0" w:name="_Hlk76986962"/>
      <w:bookmarkStart w:id="1" w:name="_Hlk76987261"/>
      <w:r>
        <w:rPr>
          <w:rFonts w:ascii="Times New Roman" w:hAnsi="Times New Roman"/>
          <w:sz w:val="24"/>
        </w:rPr>
        <w:t>Pritha B, (2020)</w:t>
      </w:r>
      <w:bookmarkEnd w:id="1"/>
      <w:r>
        <w:rPr>
          <w:rFonts w:ascii="Times New Roman" w:hAnsi="Times New Roman"/>
          <w:sz w:val="24"/>
        </w:rPr>
        <w:t xml:space="preserve">. </w:t>
      </w:r>
      <w:bookmarkEnd w:id="0"/>
      <w:r>
        <w:rPr>
          <w:rFonts w:ascii="Times New Roman" w:hAnsi="Times New Roman"/>
          <w:sz w:val="24"/>
        </w:rPr>
        <w:t xml:space="preserve">An introduction to qualitative research: </w:t>
      </w:r>
      <w:r w:rsidRPr="00BE23B8">
        <w:rPr>
          <w:rFonts w:ascii="Times New Roman" w:hAnsi="Times New Roman"/>
          <w:i/>
          <w:iCs/>
          <w:sz w:val="24"/>
        </w:rPr>
        <w:t>Scribbr</w:t>
      </w:r>
      <w:r>
        <w:rPr>
          <w:rFonts w:ascii="Times New Roman" w:hAnsi="Times New Roman"/>
          <w:i/>
          <w:iCs/>
          <w:sz w:val="24"/>
        </w:rPr>
        <w:t xml:space="preserve"> </w:t>
      </w:r>
      <w:hyperlink r:id="rId10" w:history="1">
        <w:r w:rsidR="00D16BB9" w:rsidRPr="007665F6">
          <w:rPr>
            <w:rStyle w:val="Hyperlink"/>
            <w:rFonts w:ascii="Times New Roman" w:hAnsi="Times New Roman"/>
            <w:i/>
            <w:iCs/>
            <w:sz w:val="24"/>
          </w:rPr>
          <w:t>https://www.scribbr.com/methodology/qualitative-research/</w:t>
        </w:r>
      </w:hyperlink>
      <w:r w:rsidR="00D16BB9">
        <w:rPr>
          <w:rFonts w:ascii="Times New Roman" w:hAnsi="Times New Roman"/>
          <w:i/>
          <w:iCs/>
          <w:sz w:val="24"/>
        </w:rPr>
        <w:t xml:space="preserve"> </w:t>
      </w:r>
    </w:p>
    <w:p w14:paraId="410F8B67" w14:textId="1809972B" w:rsidR="00895C11" w:rsidRDefault="00895C11" w:rsidP="00895C11">
      <w:pPr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Raimo S, (2021). Qualitative vs.</w:t>
      </w:r>
      <w:r w:rsidR="00DA104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quantitative research: </w:t>
      </w:r>
      <w:r w:rsidRPr="00895C11">
        <w:rPr>
          <w:rFonts w:ascii="Times New Roman" w:hAnsi="Times New Roman"/>
          <w:i/>
          <w:iCs/>
          <w:sz w:val="24"/>
        </w:rPr>
        <w:t>Scribbr</w:t>
      </w:r>
      <w:r>
        <w:rPr>
          <w:rFonts w:ascii="Times New Roman" w:hAnsi="Times New Roman"/>
          <w:i/>
          <w:iCs/>
          <w:sz w:val="24"/>
        </w:rPr>
        <w:t xml:space="preserve"> </w:t>
      </w:r>
      <w:hyperlink r:id="rId11" w:history="1">
        <w:r w:rsidRPr="007665F6">
          <w:rPr>
            <w:rStyle w:val="Hyperlink"/>
            <w:rFonts w:ascii="Times New Roman" w:hAnsi="Times New Roman"/>
            <w:i/>
            <w:iCs/>
            <w:sz w:val="24"/>
          </w:rPr>
          <w:t>https://www.scribbr.com/methodology/qualitative-quantitative-research/</w:t>
        </w:r>
      </w:hyperlink>
      <w:r>
        <w:rPr>
          <w:rFonts w:ascii="Times New Roman" w:hAnsi="Times New Roman"/>
          <w:i/>
          <w:iCs/>
          <w:sz w:val="24"/>
        </w:rPr>
        <w:t xml:space="preserve"> </w:t>
      </w:r>
    </w:p>
    <w:p w14:paraId="42F90365" w14:textId="00E6D976" w:rsidR="00DA104D" w:rsidRPr="00DA104D" w:rsidRDefault="00DA104D" w:rsidP="00895C11">
      <w:pPr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/>
          <w:sz w:val="24"/>
        </w:rPr>
      </w:pPr>
      <w:bookmarkStart w:id="2" w:name="_Hlk76987193"/>
      <w:r>
        <w:rPr>
          <w:rFonts w:ascii="Times New Roman" w:hAnsi="Times New Roman"/>
          <w:sz w:val="24"/>
        </w:rPr>
        <w:t xml:space="preserve">Saul M, (2018). </w:t>
      </w:r>
      <w:bookmarkEnd w:id="2"/>
      <w:r>
        <w:rPr>
          <w:rFonts w:ascii="Times New Roman" w:hAnsi="Times New Roman"/>
          <w:sz w:val="24"/>
        </w:rPr>
        <w:t xml:space="preserve">What is a hypothesis </w:t>
      </w:r>
      <w:r w:rsidRPr="00DA104D">
        <w:rPr>
          <w:rFonts w:ascii="Times New Roman" w:hAnsi="Times New Roman"/>
          <w:i/>
          <w:iCs/>
          <w:sz w:val="24"/>
        </w:rPr>
        <w:t>Simply Psychology</w:t>
      </w:r>
      <w:r>
        <w:rPr>
          <w:rFonts w:ascii="Times New Roman" w:hAnsi="Times New Roman"/>
          <w:sz w:val="24"/>
        </w:rPr>
        <w:t xml:space="preserve"> :</w:t>
      </w:r>
      <w:r w:rsidR="00BA3014" w:rsidRPr="00BA3014">
        <w:rPr>
          <w:rFonts w:ascii="Times New Roman" w:hAnsi="Times New Roman"/>
          <w:sz w:val="24"/>
        </w:rPr>
        <w:t>https://www.simplypsychology.org/what-is-a-hypotheses.html</w:t>
      </w:r>
    </w:p>
    <w:p w14:paraId="611D608C" w14:textId="77777777" w:rsidR="002712F7" w:rsidRPr="00825FEB" w:rsidRDefault="002712F7" w:rsidP="007612E5">
      <w:pPr>
        <w:autoSpaceDE w:val="0"/>
        <w:autoSpaceDN w:val="0"/>
        <w:adjustRightInd w:val="0"/>
        <w:spacing w:line="480" w:lineRule="auto"/>
        <w:ind w:left="720" w:hanging="720"/>
        <w:rPr>
          <w:rFonts w:ascii="Times New Roman" w:eastAsia="Arial" w:hAnsi="Times New Roman"/>
          <w:sz w:val="24"/>
        </w:rPr>
      </w:pPr>
    </w:p>
    <w:sectPr w:rsidR="002712F7" w:rsidRPr="00825FEB" w:rsidSect="00432EDA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1E7D2" w14:textId="77777777" w:rsidR="00F0082F" w:rsidRDefault="00F0082F" w:rsidP="00AD22FF">
      <w:r>
        <w:separator/>
      </w:r>
    </w:p>
  </w:endnote>
  <w:endnote w:type="continuationSeparator" w:id="0">
    <w:p w14:paraId="1B5A3E91" w14:textId="77777777" w:rsidR="00F0082F" w:rsidRDefault="00F0082F" w:rsidP="00AD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BEA0D" w14:textId="77777777" w:rsidR="00546BB4" w:rsidRPr="00AF0611" w:rsidRDefault="00546BB4" w:rsidP="00546BB4">
    <w:pPr>
      <w:pStyle w:val="Footer"/>
      <w:jc w:val="center"/>
    </w:pPr>
    <w:r w:rsidRPr="007B22CA">
      <w:rPr>
        <w:sz w:val="16"/>
        <w:szCs w:val="16"/>
      </w:rPr>
      <w:t>Copyright ©</w:t>
    </w:r>
    <w:r w:rsidR="00463571" w:rsidRPr="007B22CA">
      <w:rPr>
        <w:sz w:val="16"/>
        <w:szCs w:val="16"/>
      </w:rPr>
      <w:t xml:space="preserve"> 2018</w:t>
    </w:r>
    <w:r w:rsidRPr="007B22CA">
      <w:rPr>
        <w:sz w:val="16"/>
        <w:szCs w:val="16"/>
      </w:rPr>
      <w:t xml:space="preserve"> by University of Phoenix. All rights reserved.</w:t>
    </w:r>
  </w:p>
  <w:p w14:paraId="643ECB6A" w14:textId="77777777" w:rsidR="00546BB4" w:rsidRDefault="00546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0E4AC" w14:textId="77777777" w:rsidR="00F0082F" w:rsidRDefault="00F0082F" w:rsidP="00AD22FF">
      <w:r>
        <w:separator/>
      </w:r>
    </w:p>
  </w:footnote>
  <w:footnote w:type="continuationSeparator" w:id="0">
    <w:p w14:paraId="7B1B0560" w14:textId="77777777" w:rsidR="00F0082F" w:rsidRDefault="00F0082F" w:rsidP="00AD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11808"/>
      <w:gridCol w:w="1152"/>
    </w:tblGrid>
    <w:tr w:rsidR="00AD22FF" w:rsidRPr="004A54B5" w14:paraId="78D98E45" w14:textId="77777777" w:rsidTr="007B22CA">
      <w:tc>
        <w:tcPr>
          <w:tcW w:w="0" w:type="auto"/>
          <w:tcBorders>
            <w:right w:val="single" w:sz="6" w:space="0" w:color="000000" w:themeColor="text1"/>
          </w:tcBorders>
        </w:tcPr>
        <w:p w14:paraId="667B4080" w14:textId="44F683AF" w:rsidR="00AD22FF" w:rsidRPr="007B22CA" w:rsidRDefault="0060737B">
          <w:pPr>
            <w:tabs>
              <w:tab w:val="left" w:pos="547"/>
              <w:tab w:val="right" w:pos="8640"/>
            </w:tabs>
            <w:jc w:val="right"/>
            <w:rPr>
              <w:rFonts w:eastAsia="Arial" w:cs="Arial"/>
            </w:rPr>
          </w:pPr>
          <w:r w:rsidRPr="007B22CA">
            <w:t>Research Process</w:t>
          </w:r>
          <w:r w:rsidR="0078199D" w:rsidRPr="007B22CA">
            <w:t xml:space="preserve"> and Methods</w:t>
          </w:r>
        </w:p>
        <w:p w14:paraId="216663B1" w14:textId="3F64720A" w:rsidR="00AD22FF" w:rsidRPr="004A54B5" w:rsidRDefault="00AD22FF" w:rsidP="00620E25">
          <w:pPr>
            <w:pStyle w:val="Header"/>
            <w:jc w:val="right"/>
            <w:rPr>
              <w:rFonts w:cs="Arial"/>
              <w:b/>
              <w:bCs/>
              <w:szCs w:val="20"/>
            </w:rPr>
          </w:pPr>
          <w:r w:rsidRPr="004A54B5">
            <w:rPr>
              <w:rFonts w:cs="Arial"/>
              <w:b/>
              <w:bCs/>
              <w:szCs w:val="20"/>
            </w:rPr>
            <w:t>HCS/4</w:t>
          </w:r>
          <w:r w:rsidR="00692ACA">
            <w:rPr>
              <w:rFonts w:cs="Arial"/>
              <w:b/>
              <w:bCs/>
              <w:szCs w:val="20"/>
            </w:rPr>
            <w:t>65</w:t>
          </w:r>
          <w:r w:rsidRPr="004A54B5">
            <w:rPr>
              <w:rFonts w:cs="Arial"/>
              <w:b/>
              <w:bCs/>
              <w:szCs w:val="20"/>
            </w:rPr>
            <w:t xml:space="preserve"> Version </w:t>
          </w:r>
          <w:r w:rsidR="00654FFE">
            <w:rPr>
              <w:rFonts w:cs="Arial"/>
              <w:b/>
              <w:bCs/>
              <w:szCs w:val="20"/>
            </w:rPr>
            <w:t>6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14:paraId="700B3412" w14:textId="6E61F064" w:rsidR="00AD22FF" w:rsidRPr="004A54B5" w:rsidRDefault="00AD22FF" w:rsidP="00AD22FF">
          <w:pPr>
            <w:pStyle w:val="Header"/>
            <w:rPr>
              <w:rFonts w:cs="Arial"/>
              <w:szCs w:val="20"/>
            </w:rPr>
          </w:pPr>
          <w:r w:rsidRPr="004A54B5">
            <w:rPr>
              <w:rFonts w:cs="Arial"/>
              <w:szCs w:val="20"/>
            </w:rPr>
            <w:fldChar w:fldCharType="begin"/>
          </w:r>
          <w:r w:rsidRPr="004A54B5">
            <w:rPr>
              <w:rFonts w:cs="Arial"/>
              <w:szCs w:val="20"/>
            </w:rPr>
            <w:instrText xml:space="preserve"> PAGE   \* MERGEFORMAT </w:instrText>
          </w:r>
          <w:r w:rsidRPr="004A54B5">
            <w:rPr>
              <w:rFonts w:cs="Arial"/>
              <w:szCs w:val="20"/>
            </w:rPr>
            <w:fldChar w:fldCharType="separate"/>
          </w:r>
          <w:r w:rsidR="00866283">
            <w:rPr>
              <w:rFonts w:cs="Arial"/>
              <w:noProof/>
              <w:szCs w:val="20"/>
            </w:rPr>
            <w:t>2</w:t>
          </w:r>
          <w:r w:rsidRPr="004A54B5">
            <w:rPr>
              <w:rFonts w:cs="Arial"/>
              <w:szCs w:val="20"/>
            </w:rPr>
            <w:fldChar w:fldCharType="end"/>
          </w:r>
        </w:p>
      </w:tc>
    </w:tr>
  </w:tbl>
  <w:p w14:paraId="4D33F775" w14:textId="77777777" w:rsidR="00AD22FF" w:rsidRDefault="00AD2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1E00"/>
    <w:multiLevelType w:val="hybridMultilevel"/>
    <w:tmpl w:val="740E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227C"/>
    <w:multiLevelType w:val="multilevel"/>
    <w:tmpl w:val="3D1C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14BBC"/>
    <w:multiLevelType w:val="multilevel"/>
    <w:tmpl w:val="3E1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D7552"/>
    <w:multiLevelType w:val="hybridMultilevel"/>
    <w:tmpl w:val="27E6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2A358C4"/>
    <w:multiLevelType w:val="hybridMultilevel"/>
    <w:tmpl w:val="616C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F263B"/>
    <w:multiLevelType w:val="hybridMultilevel"/>
    <w:tmpl w:val="1786B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029C7"/>
    <w:multiLevelType w:val="multilevel"/>
    <w:tmpl w:val="F132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F36E5"/>
    <w:multiLevelType w:val="hybridMultilevel"/>
    <w:tmpl w:val="4358E870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 w15:restartNumberingAfterBreak="0">
    <w:nsid w:val="64EF73D0"/>
    <w:multiLevelType w:val="multilevel"/>
    <w:tmpl w:val="71DE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D165E"/>
    <w:multiLevelType w:val="multilevel"/>
    <w:tmpl w:val="AF8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FF31D6F"/>
    <w:multiLevelType w:val="multilevel"/>
    <w:tmpl w:val="B78A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937F6"/>
    <w:multiLevelType w:val="hybridMultilevel"/>
    <w:tmpl w:val="4E8A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2"/>
  </w:num>
  <w:num w:numId="8">
    <w:abstractNumId w:val="13"/>
  </w:num>
  <w:num w:numId="9">
    <w:abstractNumId w:val="10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xMbEwtbA0NgRRSjpKwanFxZn5eSAFJrUALTa4xiwAAAA="/>
  </w:docVars>
  <w:rsids>
    <w:rsidRoot w:val="00432EDA"/>
    <w:rsid w:val="0001730E"/>
    <w:rsid w:val="00170878"/>
    <w:rsid w:val="001B6535"/>
    <w:rsid w:val="001B7A20"/>
    <w:rsid w:val="00241DF6"/>
    <w:rsid w:val="002712F7"/>
    <w:rsid w:val="002C00D3"/>
    <w:rsid w:val="002D7264"/>
    <w:rsid w:val="002F3C43"/>
    <w:rsid w:val="003063A8"/>
    <w:rsid w:val="0034742A"/>
    <w:rsid w:val="003D04E4"/>
    <w:rsid w:val="003D27B9"/>
    <w:rsid w:val="00427F49"/>
    <w:rsid w:val="00432EDA"/>
    <w:rsid w:val="00463571"/>
    <w:rsid w:val="00467378"/>
    <w:rsid w:val="004F1917"/>
    <w:rsid w:val="00541BFA"/>
    <w:rsid w:val="0054604E"/>
    <w:rsid w:val="00546BB4"/>
    <w:rsid w:val="00553866"/>
    <w:rsid w:val="00574177"/>
    <w:rsid w:val="005870D2"/>
    <w:rsid w:val="005C27D3"/>
    <w:rsid w:val="0060737B"/>
    <w:rsid w:val="006156BC"/>
    <w:rsid w:val="00615EBE"/>
    <w:rsid w:val="00620E25"/>
    <w:rsid w:val="00654FFE"/>
    <w:rsid w:val="00673E89"/>
    <w:rsid w:val="00692ACA"/>
    <w:rsid w:val="006C63AA"/>
    <w:rsid w:val="006E0F98"/>
    <w:rsid w:val="0072078D"/>
    <w:rsid w:val="007612E5"/>
    <w:rsid w:val="0078199D"/>
    <w:rsid w:val="007B22CA"/>
    <w:rsid w:val="007F051A"/>
    <w:rsid w:val="00825FEB"/>
    <w:rsid w:val="00851BB8"/>
    <w:rsid w:val="0085636C"/>
    <w:rsid w:val="00866283"/>
    <w:rsid w:val="00894AB0"/>
    <w:rsid w:val="00895C11"/>
    <w:rsid w:val="00923CD0"/>
    <w:rsid w:val="00944B74"/>
    <w:rsid w:val="009D4DE9"/>
    <w:rsid w:val="009F7E51"/>
    <w:rsid w:val="00A20655"/>
    <w:rsid w:val="00A47E91"/>
    <w:rsid w:val="00AD22FF"/>
    <w:rsid w:val="00B6165E"/>
    <w:rsid w:val="00B87FEA"/>
    <w:rsid w:val="00BA3014"/>
    <w:rsid w:val="00BE23B8"/>
    <w:rsid w:val="00C14338"/>
    <w:rsid w:val="00C561DE"/>
    <w:rsid w:val="00C63FBF"/>
    <w:rsid w:val="00C84A94"/>
    <w:rsid w:val="00C8638C"/>
    <w:rsid w:val="00C94817"/>
    <w:rsid w:val="00D02E63"/>
    <w:rsid w:val="00D16BB9"/>
    <w:rsid w:val="00D53ECE"/>
    <w:rsid w:val="00D863B5"/>
    <w:rsid w:val="00DA104D"/>
    <w:rsid w:val="00DA17A2"/>
    <w:rsid w:val="00DB369B"/>
    <w:rsid w:val="00E2150C"/>
    <w:rsid w:val="00E37ECE"/>
    <w:rsid w:val="00E61E72"/>
    <w:rsid w:val="00EC2812"/>
    <w:rsid w:val="00EF36E5"/>
    <w:rsid w:val="00F0082F"/>
    <w:rsid w:val="00F3086B"/>
    <w:rsid w:val="00F66040"/>
    <w:rsid w:val="00FC1980"/>
    <w:rsid w:val="00FD47F9"/>
    <w:rsid w:val="099B41D5"/>
    <w:rsid w:val="5682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8CC3"/>
  <w15:chartTrackingRefBased/>
  <w15:docId w15:val="{05AABAA4-BF69-403E-8053-C744DC36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EDA"/>
    <w:pPr>
      <w:widowControl w:val="0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AD22FF"/>
    <w:pPr>
      <w:keepNext/>
      <w:widowControl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432EDA"/>
    <w:rPr>
      <w:szCs w:val="20"/>
    </w:rPr>
  </w:style>
  <w:style w:type="character" w:customStyle="1" w:styleId="CommentTextChar">
    <w:name w:val="Comment Text Char"/>
    <w:link w:val="CommentText"/>
    <w:uiPriority w:val="99"/>
    <w:rsid w:val="00432EDA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43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B65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653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653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AD22FF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UPhxHeading1">
    <w:name w:val="UPhx Heading 1"/>
    <w:link w:val="UPhxHeading1Char"/>
    <w:rsid w:val="00AD22FF"/>
    <w:pPr>
      <w:keepNext/>
      <w:pageBreakBefore/>
      <w:pBdr>
        <w:bottom w:val="single" w:sz="8" w:space="1" w:color="auto"/>
      </w:pBdr>
      <w:spacing w:before="240" w:after="60"/>
      <w:outlineLvl w:val="0"/>
    </w:pPr>
    <w:rPr>
      <w:rFonts w:ascii="Arial" w:eastAsia="Times New Roman" w:hAnsi="Arial"/>
      <w:i/>
      <w:sz w:val="36"/>
    </w:rPr>
  </w:style>
  <w:style w:type="character" w:customStyle="1" w:styleId="UPhxHeading1Char">
    <w:name w:val="UPhx Heading 1 Char"/>
    <w:link w:val="UPhxHeading1"/>
    <w:rsid w:val="00AD22FF"/>
    <w:rPr>
      <w:rFonts w:ascii="Arial" w:eastAsia="Times New Roman" w:hAnsi="Arial" w:cs="Times New Roman"/>
      <w:i/>
      <w:sz w:val="36"/>
      <w:szCs w:val="20"/>
    </w:rPr>
  </w:style>
  <w:style w:type="character" w:styleId="Emphasis">
    <w:name w:val="Emphasis"/>
    <w:qFormat/>
    <w:rsid w:val="00AD22F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22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22FF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AD22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D22FF"/>
    <w:rPr>
      <w:rFonts w:ascii="Arial" w:eastAsia="Times New Roman" w:hAnsi="Arial" w:cs="Times New Roman"/>
      <w:sz w:val="20"/>
      <w:szCs w:val="24"/>
    </w:rPr>
  </w:style>
  <w:style w:type="paragraph" w:customStyle="1" w:styleId="AssignmentsLevel1">
    <w:name w:val="Assignments Level 1"/>
    <w:basedOn w:val="Normal"/>
    <w:link w:val="AssignmentsLevel1Char"/>
    <w:qFormat/>
    <w:rsid w:val="00C8638C"/>
    <w:rPr>
      <w:rFonts w:cs="Arial"/>
      <w:szCs w:val="20"/>
    </w:rPr>
  </w:style>
  <w:style w:type="character" w:customStyle="1" w:styleId="AssignmentsLevel1Char">
    <w:name w:val="Assignments Level 1 Char"/>
    <w:link w:val="AssignmentsLevel1"/>
    <w:rsid w:val="00C8638C"/>
    <w:rPr>
      <w:rFonts w:ascii="Arial" w:eastAsia="Times New Roman" w:hAnsi="Arial" w:cs="Arial"/>
    </w:rPr>
  </w:style>
  <w:style w:type="paragraph" w:customStyle="1" w:styleId="UPhxNumberingHeading">
    <w:name w:val="UPhx Numbering Heading"/>
    <w:rsid w:val="0054604E"/>
    <w:pPr>
      <w:numPr>
        <w:numId w:val="5"/>
      </w:numPr>
      <w:tabs>
        <w:tab w:val="left" w:pos="360"/>
      </w:tabs>
      <w:spacing w:before="180"/>
      <w:outlineLvl w:val="0"/>
    </w:pPr>
    <w:rPr>
      <w:rFonts w:ascii="Arial" w:eastAsia="Times New Roman" w:hAnsi="Arial"/>
      <w:b/>
      <w:sz w:val="18"/>
    </w:rPr>
  </w:style>
  <w:style w:type="paragraph" w:customStyle="1" w:styleId="UPhxNumberedList1">
    <w:name w:val="UPhx Numbered List 1"/>
    <w:basedOn w:val="UPhxNumberingHeading"/>
    <w:rsid w:val="0054604E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54604E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54604E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54604E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54604E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54604E"/>
    <w:pPr>
      <w:numPr>
        <w:ilvl w:val="6"/>
      </w:numPr>
      <w:tabs>
        <w:tab w:val="left" w:pos="2160"/>
      </w:tabs>
    </w:pPr>
  </w:style>
  <w:style w:type="paragraph" w:styleId="ListParagraph">
    <w:name w:val="List Paragraph"/>
    <w:basedOn w:val="Normal"/>
    <w:uiPriority w:val="34"/>
    <w:qFormat/>
    <w:rsid w:val="0054604E"/>
    <w:pPr>
      <w:widowControl/>
      <w:spacing w:after="200"/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styleId="Hyperlink">
    <w:name w:val="Hyperlink"/>
    <w:basedOn w:val="DefaultParagraphFont"/>
    <w:uiPriority w:val="99"/>
    <w:unhideWhenUsed/>
    <w:rsid w:val="00D16B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ribbr.com/methodology/qualitative-quantitative-research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cribbr.com/methodology/qualitative-resear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8" ma:contentTypeDescription="Create a new document." ma:contentTypeScope="" ma:versionID="a4cefa14619da7472de0c22d010932f3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85aecc42acd83cddc6c6cc8ebe400f88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E6032-4ABD-4000-971D-743D1348B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39C42-5102-4E99-B1D6-A9C9D30B1060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customXml/itemProps3.xml><?xml version="1.0" encoding="utf-8"?>
<ds:datastoreItem xmlns:ds="http://schemas.openxmlformats.org/officeDocument/2006/customXml" ds:itemID="{6B05602A-89FA-48D5-BEC0-DDB27CA15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Davis</dc:creator>
  <cp:keywords/>
  <dc:description/>
  <cp:lastModifiedBy>Mary</cp:lastModifiedBy>
  <cp:revision>3</cp:revision>
  <dcterms:created xsi:type="dcterms:W3CDTF">2021-07-12T20:02:00Z</dcterms:created>
  <dcterms:modified xsi:type="dcterms:W3CDTF">2021-07-12T20:03:00Z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