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FC15F" w14:textId="77777777" w:rsidR="00E81F3D" w:rsidRDefault="00E81F3D" w:rsidP="00AC4CD6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701A0A23" w14:textId="77777777" w:rsidR="00E81F3D" w:rsidRDefault="00E81F3D" w:rsidP="00AC4CD6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3203DC7F" w14:textId="77777777" w:rsidR="00E81F3D" w:rsidRDefault="00E81F3D" w:rsidP="00AC4CD6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592ED0AC" w14:textId="77777777" w:rsidR="00E81F3D" w:rsidRDefault="00E81F3D" w:rsidP="00AC4CD6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74083CD5" w14:textId="77777777" w:rsidR="00E81F3D" w:rsidRPr="00DE7856" w:rsidRDefault="00E81F3D" w:rsidP="008C5D9C">
      <w:pPr>
        <w:spacing w:line="48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E7856">
        <w:rPr>
          <w:rFonts w:ascii="Times New Roman" w:hAnsi="Times New Roman" w:cs="Times New Roman"/>
          <w:b/>
          <w:color w:val="auto"/>
          <w:sz w:val="24"/>
          <w:szCs w:val="24"/>
        </w:rPr>
        <w:t>Personal Reflection</w:t>
      </w:r>
    </w:p>
    <w:p w14:paraId="7B12BC39" w14:textId="77777777" w:rsidR="00E81F3D" w:rsidRDefault="00E81F3D" w:rsidP="008C5D9C">
      <w:pPr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18CBD8DC" w14:textId="77777777" w:rsidR="00E81F3D" w:rsidRDefault="00E81F3D" w:rsidP="008C5D9C">
      <w:pPr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Name</w:t>
      </w:r>
    </w:p>
    <w:p w14:paraId="5F4B3707" w14:textId="77777777" w:rsidR="00E81F3D" w:rsidRDefault="00E81F3D" w:rsidP="008C5D9C">
      <w:pPr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University</w:t>
      </w:r>
    </w:p>
    <w:p w14:paraId="638AEFD7" w14:textId="77777777" w:rsidR="00E81F3D" w:rsidRDefault="00E81F3D" w:rsidP="008C5D9C">
      <w:pPr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Instructor</w:t>
      </w:r>
    </w:p>
    <w:p w14:paraId="64200550" w14:textId="77777777" w:rsidR="00E81F3D" w:rsidRDefault="00E81F3D" w:rsidP="008C5D9C">
      <w:pPr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Course</w:t>
      </w:r>
    </w:p>
    <w:p w14:paraId="3B78B1B8" w14:textId="77777777" w:rsidR="00E81F3D" w:rsidRDefault="00E81F3D" w:rsidP="008C5D9C">
      <w:pPr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Date</w:t>
      </w:r>
    </w:p>
    <w:p w14:paraId="2046A9A6" w14:textId="77777777" w:rsidR="00E81F3D" w:rsidRDefault="00E81F3D" w:rsidP="00AC4CD6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51E71BEC" w14:textId="77777777" w:rsidR="00E81F3D" w:rsidRDefault="00E81F3D" w:rsidP="00AC4CD6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2A2705AD" w14:textId="77777777" w:rsidR="00E81F3D" w:rsidRDefault="00E81F3D" w:rsidP="00AC4CD6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361188A1" w14:textId="77777777" w:rsidR="00E81F3D" w:rsidRDefault="00E81F3D" w:rsidP="00AC4CD6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59B3469A" w14:textId="77777777" w:rsidR="00E81F3D" w:rsidRDefault="00E81F3D" w:rsidP="00AC4CD6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4DA8720A" w14:textId="77777777" w:rsidR="00E81F3D" w:rsidRDefault="00E81F3D" w:rsidP="00AC4CD6">
      <w:pPr>
        <w:spacing w:line="48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522BB948" w14:textId="77777777" w:rsidR="008B22F2" w:rsidRDefault="00F9307C" w:rsidP="008B22F2">
      <w:pPr>
        <w:spacing w:line="48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AC4CD6">
        <w:rPr>
          <w:rFonts w:ascii="Times New Roman" w:hAnsi="Times New Roman" w:cs="Times New Roman"/>
          <w:color w:val="auto"/>
          <w:sz w:val="24"/>
          <w:szCs w:val="24"/>
        </w:rPr>
        <w:lastRenderedPageBreak/>
        <w:t>The prevailing global pandemic of COVID-19 has increasingly thwarted and disrupted the normal flow of activities in the world over.</w:t>
      </w:r>
      <w:r w:rsidR="001512F3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The education sector, for one, has seen diverse implementation of strategies within its framework</w:t>
      </w:r>
      <w:r w:rsidR="008735D4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largely meant to enhance and foster better aspects of learning amongst students all around the world.</w:t>
      </w:r>
      <w:r w:rsidR="00873630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The advent of COVID-19 along with direct</w:t>
      </w:r>
      <w:r w:rsidR="00336B27" w:rsidRPr="00AC4CD6">
        <w:rPr>
          <w:rFonts w:ascii="Times New Roman" w:hAnsi="Times New Roman" w:cs="Times New Roman"/>
          <w:color w:val="auto"/>
          <w:sz w:val="24"/>
          <w:szCs w:val="24"/>
        </w:rPr>
        <w:t>ives for its containment subsequent forced schools to ad</w:t>
      </w:r>
      <w:r w:rsidR="00E15419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opt an online mode for learning. </w:t>
      </w:r>
      <w:r w:rsidR="00F924D8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As the newly sanctioned and preferred mode of learning, the online learning has quickly taken over face-to-face </w:t>
      </w:r>
      <w:r w:rsidR="00680984" w:rsidRPr="00AC4CD6">
        <w:rPr>
          <w:rFonts w:ascii="Times New Roman" w:hAnsi="Times New Roman" w:cs="Times New Roman"/>
          <w:color w:val="auto"/>
          <w:sz w:val="24"/>
          <w:szCs w:val="24"/>
        </w:rPr>
        <w:t>(classroom)</w:t>
      </w:r>
      <w:r w:rsidR="00143099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learning in terms of fostering quality education amidst </w:t>
      </w:r>
      <w:r w:rsidR="005612AF" w:rsidRPr="00AC4CD6">
        <w:rPr>
          <w:rFonts w:ascii="Times New Roman" w:hAnsi="Times New Roman" w:cs="Times New Roman"/>
          <w:color w:val="auto"/>
          <w:sz w:val="24"/>
          <w:szCs w:val="24"/>
        </w:rPr>
        <w:t>the global crisis of COVID-19.</w:t>
      </w:r>
    </w:p>
    <w:p w14:paraId="726FDC37" w14:textId="77777777" w:rsidR="008B22F2" w:rsidRDefault="00C3169B" w:rsidP="008B22F2">
      <w:pPr>
        <w:spacing w:line="48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My personal experience with online learning </w:t>
      </w:r>
      <w:r w:rsidR="00632CF8" w:rsidRPr="00AC4CD6">
        <w:rPr>
          <w:rFonts w:ascii="Times New Roman" w:hAnsi="Times New Roman" w:cs="Times New Roman"/>
          <w:color w:val="auto"/>
          <w:sz w:val="24"/>
          <w:szCs w:val="24"/>
        </w:rPr>
        <w:t>classes examines its pros and cons in fostering conducive learning environment.</w:t>
      </w:r>
      <w:r w:rsidR="004177C6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Ever since the outbreak of COVID-19, students have experienced different challenges when it comes to learning. </w:t>
      </w:r>
      <w:r w:rsidR="00A60932" w:rsidRPr="00AC4CD6">
        <w:rPr>
          <w:rFonts w:ascii="Times New Roman" w:hAnsi="Times New Roman" w:cs="Times New Roman"/>
          <w:color w:val="auto"/>
          <w:sz w:val="24"/>
          <w:szCs w:val="24"/>
        </w:rPr>
        <w:t>The online platform provides an interactive platform for which various students use to communicate and learn with their peers and tutors.</w:t>
      </w:r>
      <w:r w:rsidR="00E130C4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However, using </w:t>
      </w:r>
      <w:r w:rsidR="00CA2B17" w:rsidRPr="00AC4CD6">
        <w:rPr>
          <w:rFonts w:ascii="Times New Roman" w:hAnsi="Times New Roman" w:cs="Times New Roman"/>
          <w:color w:val="auto"/>
          <w:sz w:val="24"/>
          <w:szCs w:val="24"/>
        </w:rPr>
        <w:t>this model of learning has a catch in that it requires accessi</w:t>
      </w:r>
      <w:r w:rsidR="002D0E58" w:rsidRPr="00AC4CD6">
        <w:rPr>
          <w:rFonts w:ascii="Times New Roman" w:hAnsi="Times New Roman" w:cs="Times New Roman"/>
          <w:color w:val="auto"/>
          <w:sz w:val="24"/>
          <w:szCs w:val="24"/>
        </w:rPr>
        <w:t>bility to a laptop and internet, without which no aspect of learning can take place.</w:t>
      </w:r>
      <w:r w:rsidR="007A0200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A81F0B" w:rsidRPr="00AC4CD6">
        <w:rPr>
          <w:rFonts w:ascii="Times New Roman" w:hAnsi="Times New Roman" w:cs="Times New Roman"/>
          <w:color w:val="auto"/>
          <w:sz w:val="24"/>
          <w:szCs w:val="24"/>
        </w:rPr>
        <w:t>Personally, th</w:t>
      </w:r>
      <w:r w:rsidR="0056358F" w:rsidRPr="00AC4CD6">
        <w:rPr>
          <w:rFonts w:ascii="Times New Roman" w:hAnsi="Times New Roman" w:cs="Times New Roman"/>
          <w:color w:val="auto"/>
          <w:sz w:val="24"/>
          <w:szCs w:val="24"/>
        </w:rPr>
        <w:t>e wake of this outbreak has enabled me to live through the experience of online learning.</w:t>
      </w:r>
      <w:r w:rsidR="00263068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I will admit that at the onset of the viral outbreak caught me unawares </w:t>
      </w:r>
      <w:r w:rsidR="00C265E0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in that I lacked laptop </w:t>
      </w:r>
      <w:r w:rsidR="00E2475A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and stable internet. As such, I found it challenging to </w:t>
      </w:r>
      <w:r w:rsidR="002C1FE4" w:rsidRPr="00AC4CD6">
        <w:rPr>
          <w:rFonts w:ascii="Times New Roman" w:hAnsi="Times New Roman" w:cs="Times New Roman"/>
          <w:color w:val="auto"/>
          <w:sz w:val="24"/>
          <w:szCs w:val="24"/>
        </w:rPr>
        <w:t>gain access to a variety of my online classes.</w:t>
      </w:r>
      <w:r w:rsidR="00A7496E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The need to access these online classes </w:t>
      </w:r>
      <w:r w:rsidR="00C8004B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compelled my breaching into the fixed personal savings I </w:t>
      </w:r>
      <w:r w:rsidR="00185220" w:rsidRPr="00AC4CD6">
        <w:rPr>
          <w:rFonts w:ascii="Times New Roman" w:hAnsi="Times New Roman" w:cs="Times New Roman"/>
          <w:color w:val="auto"/>
          <w:sz w:val="24"/>
          <w:szCs w:val="24"/>
        </w:rPr>
        <w:t>had set aside for a foreseeable project.</w:t>
      </w:r>
      <w:r w:rsidR="00B54459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I had to ask my parents for some mor</w:t>
      </w:r>
      <w:r w:rsidR="00DA712A" w:rsidRPr="00AC4CD6">
        <w:rPr>
          <w:rFonts w:ascii="Times New Roman" w:hAnsi="Times New Roman" w:cs="Times New Roman"/>
          <w:color w:val="auto"/>
          <w:sz w:val="24"/>
          <w:szCs w:val="24"/>
        </w:rPr>
        <w:t>e money to purchase a new personal computer.</w:t>
      </w:r>
      <w:r w:rsidR="00B54459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2655C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While it came at a cost, I can honestly admit that </w:t>
      </w:r>
      <w:r w:rsidR="009C31A9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attending </w:t>
      </w:r>
      <w:r w:rsidR="001E4B88" w:rsidRPr="00AC4CD6">
        <w:rPr>
          <w:rFonts w:ascii="Times New Roman" w:hAnsi="Times New Roman" w:cs="Times New Roman"/>
          <w:color w:val="auto"/>
          <w:sz w:val="24"/>
          <w:szCs w:val="24"/>
        </w:rPr>
        <w:t>online</w:t>
      </w:r>
      <w:r w:rsidR="00CA250F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C31A9" w:rsidRPr="00AC4CD6">
        <w:rPr>
          <w:rFonts w:ascii="Times New Roman" w:hAnsi="Times New Roman" w:cs="Times New Roman"/>
          <w:color w:val="auto"/>
          <w:sz w:val="24"/>
          <w:szCs w:val="24"/>
        </w:rPr>
        <w:t>classes has increasingly enabled me to learn a variet</w:t>
      </w:r>
      <w:r w:rsidR="00AC323D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y of concepts, which I never had time to engage into and understand </w:t>
      </w:r>
      <w:r w:rsidR="00496E61" w:rsidRPr="00AC4CD6">
        <w:rPr>
          <w:rFonts w:ascii="Times New Roman" w:hAnsi="Times New Roman" w:cs="Times New Roman"/>
          <w:color w:val="auto"/>
          <w:sz w:val="24"/>
          <w:szCs w:val="24"/>
        </w:rPr>
        <w:t>prior to the outbreak of the virus.</w:t>
      </w:r>
    </w:p>
    <w:p w14:paraId="48601ABF" w14:textId="77777777" w:rsidR="008B22F2" w:rsidRDefault="003B1011" w:rsidP="008B22F2">
      <w:pPr>
        <w:spacing w:line="48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AC4CD6">
        <w:rPr>
          <w:rFonts w:ascii="Times New Roman" w:hAnsi="Times New Roman" w:cs="Times New Roman"/>
          <w:color w:val="auto"/>
          <w:sz w:val="24"/>
          <w:szCs w:val="24"/>
        </w:rPr>
        <w:lastRenderedPageBreak/>
        <w:t>Students from all around the world continue to face di</w:t>
      </w:r>
      <w:r w:rsidR="001A55E2" w:rsidRPr="00AC4CD6">
        <w:rPr>
          <w:rFonts w:ascii="Times New Roman" w:hAnsi="Times New Roman" w:cs="Times New Roman"/>
          <w:color w:val="auto"/>
          <w:sz w:val="24"/>
          <w:szCs w:val="24"/>
        </w:rPr>
        <w:t>fferent challenges in terms of using the online platform to access classes.</w:t>
      </w:r>
      <w:r w:rsidR="00CD0CF0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Increased reliance on online platforms to foster education </w:t>
      </w:r>
      <w:r w:rsidR="008F45F1" w:rsidRPr="00AC4CD6">
        <w:rPr>
          <w:rFonts w:ascii="Times New Roman" w:hAnsi="Times New Roman" w:cs="Times New Roman"/>
          <w:color w:val="auto"/>
          <w:sz w:val="24"/>
          <w:szCs w:val="24"/>
        </w:rPr>
        <w:t>comes at a high cost.</w:t>
      </w:r>
      <w:r w:rsidR="005B5DE6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I do realize that some people might argue otherwise considering the</w:t>
      </w:r>
      <w:r w:rsidR="00AD3E18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ir easier accessibility to </w:t>
      </w:r>
      <w:proofErr w:type="spellStart"/>
      <w:r w:rsidR="00AD3E18" w:rsidRPr="00AC4CD6">
        <w:rPr>
          <w:rFonts w:ascii="Times New Roman" w:hAnsi="Times New Roman" w:cs="Times New Roman"/>
          <w:color w:val="auto"/>
          <w:sz w:val="24"/>
          <w:szCs w:val="24"/>
        </w:rPr>
        <w:t>WiFi</w:t>
      </w:r>
      <w:proofErr w:type="spellEnd"/>
      <w:r w:rsidR="00AD3E18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, but hey, the other </w:t>
      </w:r>
      <w:r w:rsidR="00231BE4" w:rsidRPr="00AC4CD6">
        <w:rPr>
          <w:rFonts w:ascii="Times New Roman" w:hAnsi="Times New Roman" w:cs="Times New Roman"/>
          <w:color w:val="auto"/>
          <w:sz w:val="24"/>
          <w:szCs w:val="24"/>
        </w:rPr>
        <w:t>half of students continually incurs</w:t>
      </w:r>
      <w:r w:rsidR="00BB7B62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high costs affiliated with gaining access to a stable internet.</w:t>
      </w:r>
      <w:r w:rsidR="00CD3FFC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35B49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Personally, I have had to borrow from fellow colleagues, parents, as well as close relatives to procure a substantial amount of data that can sustainably ensure </w:t>
      </w:r>
      <w:r w:rsidR="009B1F4B" w:rsidRPr="00AC4CD6">
        <w:rPr>
          <w:rFonts w:ascii="Times New Roman" w:hAnsi="Times New Roman" w:cs="Times New Roman"/>
          <w:color w:val="auto"/>
          <w:sz w:val="24"/>
          <w:szCs w:val="24"/>
        </w:rPr>
        <w:t>my personal learning online.</w:t>
      </w:r>
    </w:p>
    <w:p w14:paraId="29EEF977" w14:textId="77777777" w:rsidR="008B22F2" w:rsidRDefault="008268F6" w:rsidP="008B22F2">
      <w:pPr>
        <w:spacing w:line="48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Increased reliance on a variety of online platforms has soundly fostered </w:t>
      </w:r>
      <w:r w:rsidR="00132293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my learning of new techniques </w:t>
      </w:r>
      <w:r w:rsidR="00F910B1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for social communication. Prior to the outbreak of the coronavirus across the world, I had never bothered myself with learning </w:t>
      </w:r>
      <w:r w:rsidR="00BC608E" w:rsidRPr="00AC4CD6">
        <w:rPr>
          <w:rFonts w:ascii="Times New Roman" w:hAnsi="Times New Roman" w:cs="Times New Roman"/>
          <w:color w:val="auto"/>
          <w:sz w:val="24"/>
          <w:szCs w:val="24"/>
        </w:rPr>
        <w:t>how to use a variety of online techniques to communicate with friends or close relations.</w:t>
      </w:r>
      <w:r w:rsidR="00C25BC5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However, ever since I began my onl</w:t>
      </w:r>
      <w:r w:rsidR="00D16201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ine classes I have had to quickly understand how to communicate using a variety of online applications and programs such </w:t>
      </w:r>
      <w:r w:rsidR="00441A6A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as Skype and </w:t>
      </w:r>
      <w:r w:rsidR="003F3668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tele-conferencing precisely in </w:t>
      </w:r>
      <w:r w:rsidR="00FC5E98" w:rsidRPr="00AC4CD6">
        <w:rPr>
          <w:rFonts w:ascii="Times New Roman" w:hAnsi="Times New Roman" w:cs="Times New Roman"/>
          <w:color w:val="auto"/>
          <w:sz w:val="24"/>
          <w:szCs w:val="24"/>
        </w:rPr>
        <w:t>handling online</w:t>
      </w:r>
      <w:r w:rsidR="00F76CF2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3F3668" w:rsidRPr="00AC4CD6">
        <w:rPr>
          <w:rFonts w:ascii="Times New Roman" w:hAnsi="Times New Roman" w:cs="Times New Roman"/>
          <w:color w:val="auto"/>
          <w:sz w:val="24"/>
          <w:szCs w:val="24"/>
        </w:rPr>
        <w:t>group discussions with my peers.</w:t>
      </w:r>
      <w:r w:rsidR="00E62782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To </w:t>
      </w:r>
      <w:r w:rsidR="000A6B83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that end, and from a personal standpoint, the outbreak of the coronavirus has </w:t>
      </w:r>
      <w:r w:rsidR="00CF2556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led to </w:t>
      </w:r>
      <w:r w:rsidR="00831E35" w:rsidRPr="00AC4CD6">
        <w:rPr>
          <w:rFonts w:ascii="Times New Roman" w:hAnsi="Times New Roman" w:cs="Times New Roman"/>
          <w:color w:val="auto"/>
          <w:sz w:val="24"/>
          <w:szCs w:val="24"/>
        </w:rPr>
        <w:t>the creation</w:t>
      </w:r>
      <w:r w:rsidR="008F0FD1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of a sound platform from which I have had to </w:t>
      </w:r>
      <w:r w:rsidR="00DC78EA" w:rsidRPr="00AC4CD6">
        <w:rPr>
          <w:rFonts w:ascii="Times New Roman" w:hAnsi="Times New Roman" w:cs="Times New Roman"/>
          <w:color w:val="auto"/>
          <w:sz w:val="24"/>
          <w:szCs w:val="24"/>
        </w:rPr>
        <w:t>learn new concepts.</w:t>
      </w:r>
    </w:p>
    <w:p w14:paraId="4FE5092B" w14:textId="77777777" w:rsidR="00C037E6" w:rsidRPr="00AC4CD6" w:rsidRDefault="00775474" w:rsidP="008B22F2">
      <w:pPr>
        <w:spacing w:line="480" w:lineRule="auto"/>
        <w:ind w:firstLine="720"/>
        <w:rPr>
          <w:rFonts w:ascii="Times New Roman" w:hAnsi="Times New Roman" w:cs="Times New Roman"/>
          <w:color w:val="auto"/>
          <w:sz w:val="24"/>
          <w:szCs w:val="24"/>
        </w:rPr>
      </w:pPr>
      <w:r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Suffice to say, </w:t>
      </w:r>
      <w:r w:rsidR="008F71A6" w:rsidRPr="00AC4CD6">
        <w:rPr>
          <w:rFonts w:ascii="Times New Roman" w:hAnsi="Times New Roman" w:cs="Times New Roman"/>
          <w:color w:val="auto"/>
          <w:sz w:val="24"/>
          <w:szCs w:val="24"/>
        </w:rPr>
        <w:t>COV</w:t>
      </w:r>
      <w:r w:rsidR="00C9575A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ID-19 outbreak continues to transform </w:t>
      </w:r>
      <w:r w:rsidR="00102B33" w:rsidRPr="00AC4CD6">
        <w:rPr>
          <w:rFonts w:ascii="Times New Roman" w:hAnsi="Times New Roman" w:cs="Times New Roman"/>
          <w:color w:val="auto"/>
          <w:sz w:val="24"/>
          <w:szCs w:val="24"/>
        </w:rPr>
        <w:t>critical operations in varied sectors all around the world.</w:t>
      </w:r>
      <w:r w:rsidR="00CD596D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The education sector has </w:t>
      </w:r>
      <w:r w:rsidR="003D03CC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especially </w:t>
      </w:r>
      <w:r w:rsidR="00D06EC2" w:rsidRPr="00AC4CD6">
        <w:rPr>
          <w:rFonts w:ascii="Times New Roman" w:hAnsi="Times New Roman" w:cs="Times New Roman"/>
          <w:color w:val="auto"/>
          <w:sz w:val="24"/>
          <w:szCs w:val="24"/>
        </w:rPr>
        <w:t>endured the worst</w:t>
      </w:r>
      <w:r w:rsidR="00C6572E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from</w:t>
      </w:r>
      <w:r w:rsidR="00CD596D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6B56F6" w:rsidRPr="00AC4CD6">
        <w:rPr>
          <w:rFonts w:ascii="Times New Roman" w:hAnsi="Times New Roman" w:cs="Times New Roman"/>
          <w:color w:val="auto"/>
          <w:sz w:val="24"/>
          <w:szCs w:val="24"/>
        </w:rPr>
        <w:t>this outbreak’s undoing.</w:t>
      </w:r>
      <w:r w:rsidR="00001458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Students from all around the world continually strive to learn </w:t>
      </w:r>
      <w:r w:rsidR="007D1892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using a variety of online </w:t>
      </w:r>
      <w:r w:rsidR="008A4939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platforms, all of which increasingly become accessible to students with devices that can </w:t>
      </w:r>
      <w:r w:rsidR="00ED5171" w:rsidRPr="00AC4CD6">
        <w:rPr>
          <w:rFonts w:ascii="Times New Roman" w:hAnsi="Times New Roman" w:cs="Times New Roman"/>
          <w:color w:val="auto"/>
          <w:sz w:val="24"/>
          <w:szCs w:val="24"/>
        </w:rPr>
        <w:t>foster sound online communications such as laptops.</w:t>
      </w:r>
      <w:r w:rsidR="00AC4CD6" w:rsidRPr="00AC4C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sectPr w:rsidR="00C037E6" w:rsidRPr="00AC4CD6" w:rsidSect="00A340F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6AA0C" w14:textId="77777777" w:rsidR="00924E34" w:rsidRDefault="00924E34" w:rsidP="00572CE5">
      <w:pPr>
        <w:spacing w:after="0" w:line="240" w:lineRule="auto"/>
      </w:pPr>
      <w:r>
        <w:separator/>
      </w:r>
    </w:p>
  </w:endnote>
  <w:endnote w:type="continuationSeparator" w:id="0">
    <w:p w14:paraId="01259A65" w14:textId="77777777" w:rsidR="00924E34" w:rsidRDefault="00924E34" w:rsidP="00572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76FE7" w14:textId="77777777" w:rsidR="00924E34" w:rsidRDefault="00924E34" w:rsidP="00572CE5">
      <w:pPr>
        <w:spacing w:after="0" w:line="240" w:lineRule="auto"/>
      </w:pPr>
      <w:r>
        <w:separator/>
      </w:r>
    </w:p>
  </w:footnote>
  <w:footnote w:type="continuationSeparator" w:id="0">
    <w:p w14:paraId="665C89B2" w14:textId="77777777" w:rsidR="00924E34" w:rsidRDefault="00924E34" w:rsidP="00572C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color w:val="auto"/>
        <w:sz w:val="24"/>
        <w:szCs w:val="24"/>
      </w:rPr>
      <w:id w:val="18417985"/>
      <w:docPartObj>
        <w:docPartGallery w:val="Page Numbers (Top of Page)"/>
        <w:docPartUnique/>
      </w:docPartObj>
    </w:sdtPr>
    <w:sdtEndPr/>
    <w:sdtContent>
      <w:p w14:paraId="14C23300" w14:textId="77777777" w:rsidR="00572CE5" w:rsidRPr="002939D5" w:rsidRDefault="00572CE5" w:rsidP="00ED440F">
        <w:pPr>
          <w:pStyle w:val="Header"/>
          <w:spacing w:line="480" w:lineRule="auto"/>
          <w:jc w:val="right"/>
          <w:rPr>
            <w:rFonts w:ascii="Times New Roman" w:hAnsi="Times New Roman" w:cs="Times New Roman"/>
            <w:color w:val="auto"/>
            <w:sz w:val="24"/>
            <w:szCs w:val="24"/>
          </w:rPr>
        </w:pPr>
        <w:r w:rsidRPr="002939D5">
          <w:rPr>
            <w:rFonts w:ascii="Times New Roman" w:hAnsi="Times New Roman" w:cs="Times New Roman"/>
            <w:color w:val="auto"/>
            <w:sz w:val="24"/>
            <w:szCs w:val="24"/>
          </w:rPr>
          <w:fldChar w:fldCharType="begin"/>
        </w:r>
        <w:r w:rsidRPr="002939D5">
          <w:rPr>
            <w:rFonts w:ascii="Times New Roman" w:hAnsi="Times New Roman" w:cs="Times New Roman"/>
            <w:color w:val="auto"/>
            <w:sz w:val="24"/>
            <w:szCs w:val="24"/>
          </w:rPr>
          <w:instrText xml:space="preserve"> PAGE   \* MERGEFORMAT </w:instrText>
        </w:r>
        <w:r w:rsidRPr="002939D5">
          <w:rPr>
            <w:rFonts w:ascii="Times New Roman" w:hAnsi="Times New Roman" w:cs="Times New Roman"/>
            <w:color w:val="auto"/>
            <w:sz w:val="24"/>
            <w:szCs w:val="24"/>
          </w:rPr>
          <w:fldChar w:fldCharType="separate"/>
        </w:r>
        <w:r w:rsidR="008B22F2">
          <w:rPr>
            <w:rFonts w:ascii="Times New Roman" w:hAnsi="Times New Roman" w:cs="Times New Roman"/>
            <w:noProof/>
            <w:color w:val="auto"/>
            <w:sz w:val="24"/>
            <w:szCs w:val="24"/>
          </w:rPr>
          <w:t>3</w:t>
        </w:r>
        <w:r w:rsidRPr="002939D5">
          <w:rPr>
            <w:rFonts w:ascii="Times New Roman" w:hAnsi="Times New Roman" w:cs="Times New Roman"/>
            <w:color w:val="auto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3D9"/>
    <w:rsid w:val="00000D2E"/>
    <w:rsid w:val="00001458"/>
    <w:rsid w:val="000A6B83"/>
    <w:rsid w:val="00102B33"/>
    <w:rsid w:val="00132293"/>
    <w:rsid w:val="00143099"/>
    <w:rsid w:val="001512F3"/>
    <w:rsid w:val="00173021"/>
    <w:rsid w:val="00185220"/>
    <w:rsid w:val="001A55E2"/>
    <w:rsid w:val="001E4B88"/>
    <w:rsid w:val="00216951"/>
    <w:rsid w:val="00231BE4"/>
    <w:rsid w:val="00263068"/>
    <w:rsid w:val="00282795"/>
    <w:rsid w:val="002939D5"/>
    <w:rsid w:val="002C1FE4"/>
    <w:rsid w:val="002D0E58"/>
    <w:rsid w:val="002F0238"/>
    <w:rsid w:val="002F33D9"/>
    <w:rsid w:val="00336B27"/>
    <w:rsid w:val="003B1011"/>
    <w:rsid w:val="003D03CC"/>
    <w:rsid w:val="003F3668"/>
    <w:rsid w:val="004177C6"/>
    <w:rsid w:val="00430611"/>
    <w:rsid w:val="00441A6A"/>
    <w:rsid w:val="00443F26"/>
    <w:rsid w:val="00496E61"/>
    <w:rsid w:val="004F1C91"/>
    <w:rsid w:val="004F5CF7"/>
    <w:rsid w:val="0052655C"/>
    <w:rsid w:val="00527CCA"/>
    <w:rsid w:val="005612AF"/>
    <w:rsid w:val="0056358F"/>
    <w:rsid w:val="00572CE5"/>
    <w:rsid w:val="005B5DE6"/>
    <w:rsid w:val="00632CF8"/>
    <w:rsid w:val="00680984"/>
    <w:rsid w:val="006B56F6"/>
    <w:rsid w:val="00775474"/>
    <w:rsid w:val="007A0200"/>
    <w:rsid w:val="007D1892"/>
    <w:rsid w:val="008268F6"/>
    <w:rsid w:val="00831E35"/>
    <w:rsid w:val="008735D4"/>
    <w:rsid w:val="00873630"/>
    <w:rsid w:val="00874488"/>
    <w:rsid w:val="008A4939"/>
    <w:rsid w:val="008B22F2"/>
    <w:rsid w:val="008C5D9C"/>
    <w:rsid w:val="008F0FD1"/>
    <w:rsid w:val="008F45F1"/>
    <w:rsid w:val="008F71A6"/>
    <w:rsid w:val="00924E34"/>
    <w:rsid w:val="00935B49"/>
    <w:rsid w:val="009B1F4B"/>
    <w:rsid w:val="009C31A9"/>
    <w:rsid w:val="00A340FD"/>
    <w:rsid w:val="00A60932"/>
    <w:rsid w:val="00A7496E"/>
    <w:rsid w:val="00A81F0B"/>
    <w:rsid w:val="00AC323D"/>
    <w:rsid w:val="00AC4CD6"/>
    <w:rsid w:val="00AD137E"/>
    <w:rsid w:val="00AD21A8"/>
    <w:rsid w:val="00AD3E18"/>
    <w:rsid w:val="00B06D85"/>
    <w:rsid w:val="00B54459"/>
    <w:rsid w:val="00B71D00"/>
    <w:rsid w:val="00BB7B62"/>
    <w:rsid w:val="00BC608E"/>
    <w:rsid w:val="00BE23A7"/>
    <w:rsid w:val="00C037E6"/>
    <w:rsid w:val="00C25BC5"/>
    <w:rsid w:val="00C265E0"/>
    <w:rsid w:val="00C3169B"/>
    <w:rsid w:val="00C51F0D"/>
    <w:rsid w:val="00C6190A"/>
    <w:rsid w:val="00C6572E"/>
    <w:rsid w:val="00C8004B"/>
    <w:rsid w:val="00C9575A"/>
    <w:rsid w:val="00CA250F"/>
    <w:rsid w:val="00CA2B17"/>
    <w:rsid w:val="00CD0CF0"/>
    <w:rsid w:val="00CD3FFC"/>
    <w:rsid w:val="00CD596D"/>
    <w:rsid w:val="00CF2556"/>
    <w:rsid w:val="00D06EC2"/>
    <w:rsid w:val="00D16201"/>
    <w:rsid w:val="00DA712A"/>
    <w:rsid w:val="00DC78EA"/>
    <w:rsid w:val="00DE7856"/>
    <w:rsid w:val="00E130C4"/>
    <w:rsid w:val="00E15419"/>
    <w:rsid w:val="00E2475A"/>
    <w:rsid w:val="00E62782"/>
    <w:rsid w:val="00E81F3D"/>
    <w:rsid w:val="00ED440F"/>
    <w:rsid w:val="00ED5171"/>
    <w:rsid w:val="00EF4144"/>
    <w:rsid w:val="00F06E3F"/>
    <w:rsid w:val="00F17778"/>
    <w:rsid w:val="00F17D25"/>
    <w:rsid w:val="00F76CF2"/>
    <w:rsid w:val="00F910B1"/>
    <w:rsid w:val="00F924D8"/>
    <w:rsid w:val="00F9307C"/>
    <w:rsid w:val="00FC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699D4"/>
  <w15:docId w15:val="{7035CAE6-447B-40F0-B72C-6C217A07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aramond" w:eastAsiaTheme="minorHAnsi" w:hAnsi="Garamond" w:cs="Helvetica"/>
        <w:color w:val="000000"/>
        <w:sz w:val="22"/>
        <w:szCs w:val="1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D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2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CE5"/>
  </w:style>
  <w:style w:type="paragraph" w:styleId="Footer">
    <w:name w:val="footer"/>
    <w:basedOn w:val="Normal"/>
    <w:link w:val="FooterChar"/>
    <w:uiPriority w:val="99"/>
    <w:semiHidden/>
    <w:unhideWhenUsed/>
    <w:rsid w:val="00572C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2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568</Words>
  <Characters>3242</Characters>
  <Application>Microsoft Office Word</Application>
  <DocSecurity>0</DocSecurity>
  <Lines>27</Lines>
  <Paragraphs>7</Paragraphs>
  <ScaleCrop>false</ScaleCrop>
  <Company>Hewlett-Packard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mayub</dc:creator>
  <cp:lastModifiedBy>michael</cp:lastModifiedBy>
  <cp:revision>2</cp:revision>
  <dcterms:created xsi:type="dcterms:W3CDTF">2020-12-09T02:42:00Z</dcterms:created>
  <dcterms:modified xsi:type="dcterms:W3CDTF">2020-12-09T02:42:00Z</dcterms:modified>
</cp:coreProperties>
</file>