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076" w:rsidRPr="004B78E4" w:rsidRDefault="00662076" w:rsidP="00662076">
      <w:pPr>
        <w:rPr>
          <w:rFonts w:ascii="Times New Roman" w:hAnsi="Times New Roman" w:cs="Times New Roman"/>
          <w:color w:val="111111"/>
          <w:sz w:val="21"/>
          <w:szCs w:val="21"/>
          <w:shd w:val="clear" w:color="auto" w:fill="FFFFFF"/>
        </w:rPr>
      </w:pPr>
      <w:r w:rsidRPr="004B78E4">
        <w:rPr>
          <w:rFonts w:ascii="Times New Roman" w:hAnsi="Times New Roman" w:cs="Times New Roman"/>
          <w:color w:val="111111"/>
          <w:sz w:val="21"/>
          <w:szCs w:val="21"/>
          <w:shd w:val="clear" w:color="auto" w:fill="FFFFFF"/>
        </w:rPr>
        <w:t>COBIT (Control Objective for Information and Related Technology) has become one of the most important frameworks for information technology governance (ITG), which provides organizations with a useful guidelines tool to initially evaluate their own ITG systems. COBIT initiates ITG framework and supporting toolset that allows IT managers to join mismatch between control requirements, technical issues and business risks. </w:t>
      </w:r>
    </w:p>
    <w:p w:rsidR="00662076" w:rsidRPr="004B78E4" w:rsidRDefault="00662076" w:rsidP="00662076">
      <w:pPr>
        <w:numPr>
          <w:ilvl w:val="2"/>
          <w:numId w:val="1"/>
        </w:numPr>
        <w:tabs>
          <w:tab w:val="clear" w:pos="2160"/>
          <w:tab w:val="num" w:pos="1890"/>
        </w:tabs>
        <w:ind w:left="720" w:hanging="720"/>
        <w:rPr>
          <w:rFonts w:ascii="Times New Roman" w:hAnsi="Times New Roman" w:cs="Times New Roman"/>
          <w:b/>
          <w:bCs/>
          <w:iCs/>
        </w:rPr>
      </w:pPr>
      <w:r w:rsidRPr="004B78E4">
        <w:rPr>
          <w:rFonts w:ascii="Times New Roman" w:hAnsi="Times New Roman" w:cs="Times New Roman"/>
        </w:rPr>
        <w:t xml:space="preserve">COBIT has 37 different control domains that each focus on how to run/manage capabilities across IT. And </w:t>
      </w:r>
      <w:r w:rsidRPr="004B78E4">
        <w:rPr>
          <w:rFonts w:ascii="Times New Roman" w:hAnsi="Times New Roman" w:cs="Times New Roman"/>
          <w:b/>
          <w:bCs/>
          <w:iCs/>
        </w:rPr>
        <w:t xml:space="preserve">it defines four domains for Governance where those 37 different </w:t>
      </w:r>
      <w:r>
        <w:rPr>
          <w:rFonts w:ascii="Times New Roman" w:hAnsi="Times New Roman" w:cs="Times New Roman"/>
          <w:b/>
          <w:bCs/>
          <w:iCs/>
        </w:rPr>
        <w:t>management Processes,</w:t>
      </w:r>
      <w:r w:rsidRPr="004B78E4">
        <w:rPr>
          <w:rFonts w:ascii="Times New Roman" w:hAnsi="Times New Roman" w:cs="Times New Roman"/>
          <w:b/>
          <w:bCs/>
          <w:iCs/>
        </w:rPr>
        <w:t xml:space="preserve"> belongs to</w:t>
      </w:r>
      <w:r>
        <w:rPr>
          <w:rFonts w:ascii="Times New Roman" w:hAnsi="Times New Roman" w:cs="Times New Roman"/>
          <w:b/>
          <w:bCs/>
          <w:iCs/>
        </w:rPr>
        <w:t xml:space="preserve"> namely: </w:t>
      </w:r>
      <w:r>
        <w:rPr>
          <w:rFonts w:ascii="Times New Roman" w:hAnsi="Times New Roman" w:cs="Times New Roman"/>
          <w:b/>
          <w:bCs/>
          <w:iCs/>
        </w:rPr>
        <w:br/>
      </w:r>
      <w:r>
        <w:rPr>
          <w:rFonts w:ascii="Times New Roman" w:hAnsi="Times New Roman" w:cs="Times New Roman"/>
          <w:b/>
          <w:bCs/>
          <w:iCs/>
        </w:rPr>
        <w:br/>
      </w:r>
      <w:r w:rsidRPr="004B78E4">
        <w:rPr>
          <w:rFonts w:ascii="Times New Roman" w:hAnsi="Times New Roman" w:cs="Times New Roman"/>
          <w:b/>
          <w:bCs/>
          <w:iCs/>
          <w:color w:val="FF0000"/>
          <w:sz w:val="28"/>
          <w:szCs w:val="28"/>
        </w:rPr>
        <w:t>[</w:t>
      </w:r>
      <w:proofErr w:type="gramStart"/>
      <w:r w:rsidRPr="004B78E4">
        <w:rPr>
          <w:rFonts w:ascii="Times New Roman" w:hAnsi="Times New Roman" w:cs="Times New Roman"/>
          <w:b/>
          <w:bCs/>
          <w:iCs/>
          <w:color w:val="FF0000"/>
          <w:sz w:val="28"/>
          <w:szCs w:val="28"/>
        </w:rPr>
        <w:t>Domain  1</w:t>
      </w:r>
      <w:proofErr w:type="gramEnd"/>
      <w:r w:rsidRPr="004B78E4">
        <w:rPr>
          <w:rFonts w:ascii="Times New Roman" w:hAnsi="Times New Roman" w:cs="Times New Roman"/>
          <w:b/>
          <w:bCs/>
          <w:iCs/>
          <w:color w:val="FF0000"/>
          <w:sz w:val="28"/>
          <w:szCs w:val="28"/>
        </w:rPr>
        <w:t xml:space="preserve">]  Planning and Organization, </w:t>
      </w:r>
      <w:r w:rsidRPr="004B78E4">
        <w:rPr>
          <w:rFonts w:ascii="Times New Roman" w:hAnsi="Times New Roman" w:cs="Times New Roman"/>
          <w:b/>
          <w:bCs/>
          <w:iCs/>
        </w:rPr>
        <w:br/>
        <w:t xml:space="preserve">      </w:t>
      </w:r>
    </w:p>
    <w:p w:rsidR="00662076" w:rsidRPr="004B78E4" w:rsidRDefault="00662076" w:rsidP="00662076">
      <w:pPr>
        <w:numPr>
          <w:ilvl w:val="0"/>
          <w:numId w:val="1"/>
        </w:numPr>
        <w:ind w:firstLine="1260"/>
        <w:rPr>
          <w:rFonts w:ascii="Times New Roman" w:hAnsi="Times New Roman" w:cs="Times New Roman"/>
          <w:b/>
          <w:bCs/>
          <w:iCs/>
        </w:rPr>
      </w:pPr>
      <w:r w:rsidRPr="004B78E4">
        <w:rPr>
          <w:rFonts w:ascii="Times New Roman" w:hAnsi="Times New Roman" w:cs="Times New Roman"/>
          <w:b/>
          <w:bCs/>
          <w:iCs/>
        </w:rPr>
        <w:t xml:space="preserve">PO7 manage human resources </w:t>
      </w:r>
    </w:p>
    <w:p w:rsidR="00662076" w:rsidRPr="004B78E4" w:rsidRDefault="00662076" w:rsidP="00662076">
      <w:pPr>
        <w:numPr>
          <w:ilvl w:val="0"/>
          <w:numId w:val="1"/>
        </w:numPr>
        <w:ind w:firstLine="1260"/>
        <w:rPr>
          <w:rFonts w:ascii="Times New Roman" w:hAnsi="Times New Roman" w:cs="Times New Roman"/>
          <w:b/>
          <w:bCs/>
          <w:iCs/>
        </w:rPr>
      </w:pPr>
      <w:r w:rsidRPr="004B78E4">
        <w:rPr>
          <w:rFonts w:ascii="Times New Roman" w:hAnsi="Times New Roman" w:cs="Times New Roman"/>
          <w:b/>
          <w:bCs/>
          <w:iCs/>
        </w:rPr>
        <w:t xml:space="preserve">PO8 ensure compliance with external requirements </w:t>
      </w:r>
    </w:p>
    <w:p w:rsidR="00662076" w:rsidRPr="004B78E4" w:rsidRDefault="00662076" w:rsidP="00662076">
      <w:pPr>
        <w:numPr>
          <w:ilvl w:val="0"/>
          <w:numId w:val="1"/>
        </w:numPr>
        <w:ind w:firstLine="1260"/>
        <w:rPr>
          <w:rFonts w:ascii="Times New Roman" w:hAnsi="Times New Roman" w:cs="Times New Roman"/>
          <w:b/>
          <w:bCs/>
          <w:iCs/>
        </w:rPr>
      </w:pPr>
      <w:r w:rsidRPr="004B78E4">
        <w:rPr>
          <w:rFonts w:ascii="Times New Roman" w:hAnsi="Times New Roman" w:cs="Times New Roman"/>
          <w:b/>
          <w:bCs/>
          <w:iCs/>
        </w:rPr>
        <w:t xml:space="preserve">PO9 assess risks </w:t>
      </w:r>
    </w:p>
    <w:p w:rsidR="00662076" w:rsidRPr="00662076" w:rsidRDefault="00662076" w:rsidP="00662076">
      <w:pPr>
        <w:numPr>
          <w:ilvl w:val="0"/>
          <w:numId w:val="1"/>
        </w:numPr>
        <w:ind w:firstLine="1260"/>
        <w:rPr>
          <w:rFonts w:ascii="Times New Roman" w:hAnsi="Times New Roman" w:cs="Times New Roman"/>
          <w:b/>
          <w:bCs/>
          <w:iCs/>
        </w:rPr>
      </w:pPr>
      <w:r w:rsidRPr="004B78E4">
        <w:rPr>
          <w:rFonts w:ascii="Times New Roman" w:hAnsi="Times New Roman" w:cs="Times New Roman"/>
          <w:b/>
          <w:bCs/>
          <w:iCs/>
        </w:rPr>
        <w:t xml:space="preserve">PO10 manage projects </w:t>
      </w:r>
      <w:bookmarkStart w:id="0" w:name="_GoBack"/>
      <w:bookmarkEnd w:id="0"/>
    </w:p>
    <w:p w:rsidR="00662076" w:rsidRPr="004B78E4" w:rsidRDefault="00662076" w:rsidP="00662076">
      <w:pPr>
        <w:rPr>
          <w:rFonts w:ascii="Times New Roman" w:hAnsi="Times New Roman" w:cs="Times New Roman"/>
          <w:b/>
          <w:sz w:val="28"/>
          <w:szCs w:val="28"/>
          <w:u w:val="single"/>
        </w:rPr>
      </w:pPr>
      <w:r w:rsidRPr="004B78E4">
        <w:rPr>
          <w:rFonts w:ascii="Times New Roman" w:hAnsi="Times New Roman" w:cs="Times New Roman"/>
          <w:b/>
          <w:sz w:val="28"/>
          <w:szCs w:val="28"/>
          <w:u w:val="single"/>
        </w:rPr>
        <w:t>Topic Assignments</w:t>
      </w:r>
    </w:p>
    <w:p w:rsidR="00662076" w:rsidRPr="004B78E4" w:rsidRDefault="00662076" w:rsidP="00662076">
      <w:pPr>
        <w:rPr>
          <w:rFonts w:ascii="Times New Roman" w:hAnsi="Times New Roman" w:cs="Times New Roman"/>
        </w:rPr>
      </w:pPr>
      <w:r w:rsidRPr="004B78E4">
        <w:rPr>
          <w:rFonts w:ascii="Times New Roman" w:hAnsi="Times New Roman" w:cs="Times New Roman"/>
        </w:rPr>
        <w:t xml:space="preserve"> [1] </w:t>
      </w:r>
      <w:r>
        <w:rPr>
          <w:rFonts w:ascii="Times New Roman" w:hAnsi="Times New Roman" w:cs="Times New Roman"/>
        </w:rPr>
        <w:t xml:space="preserve">Each Student has been assigned to research and work on four (4) processes each and </w:t>
      </w:r>
      <w:r w:rsidRPr="004B78E4">
        <w:rPr>
          <w:rFonts w:ascii="Times New Roman" w:hAnsi="Times New Roman" w:cs="Times New Roman"/>
        </w:rPr>
        <w:t xml:space="preserve">expected to </w:t>
      </w:r>
      <w:r>
        <w:rPr>
          <w:rFonts w:ascii="Times New Roman" w:hAnsi="Times New Roman" w:cs="Times New Roman"/>
        </w:rPr>
        <w:br/>
        <w:t xml:space="preserve">      </w:t>
      </w:r>
      <w:r w:rsidRPr="004B78E4">
        <w:rPr>
          <w:rFonts w:ascii="Times New Roman" w:hAnsi="Times New Roman" w:cs="Times New Roman"/>
        </w:rPr>
        <w:t xml:space="preserve">write at least </w:t>
      </w:r>
      <w:r>
        <w:t>8</w:t>
      </w:r>
      <w:r w:rsidRPr="004B78E4">
        <w:rPr>
          <w:rFonts w:ascii="Times New Roman" w:hAnsi="Times New Roman" w:cs="Times New Roman"/>
        </w:rPr>
        <w:t xml:space="preserve"> pages of research paper</w:t>
      </w:r>
      <w:r>
        <w:rPr>
          <w:rFonts w:ascii="Times New Roman" w:hAnsi="Times New Roman" w:cs="Times New Roman"/>
        </w:rPr>
        <w:t>.</w:t>
      </w:r>
    </w:p>
    <w:p w:rsidR="00662076" w:rsidRPr="004B78E4" w:rsidRDefault="00662076" w:rsidP="00662076">
      <w:pPr>
        <w:rPr>
          <w:rFonts w:ascii="Times New Roman" w:hAnsi="Times New Roman" w:cs="Times New Roman"/>
        </w:rPr>
      </w:pPr>
      <w:r w:rsidRPr="004B78E4">
        <w:rPr>
          <w:rFonts w:ascii="Times New Roman" w:hAnsi="Times New Roman" w:cs="Times New Roman"/>
        </w:rPr>
        <w:t xml:space="preserve"> [2] </w:t>
      </w:r>
      <w:r>
        <w:rPr>
          <w:rFonts w:ascii="Times New Roman" w:hAnsi="Times New Roman" w:cs="Times New Roman"/>
        </w:rPr>
        <w:t>The list of the assigned topics re found on the other attached document</w:t>
      </w:r>
    </w:p>
    <w:p w:rsidR="00662076" w:rsidRPr="004B78E4" w:rsidRDefault="00662076" w:rsidP="00662076">
      <w:pPr>
        <w:rPr>
          <w:rFonts w:ascii="Times New Roman" w:hAnsi="Times New Roman" w:cs="Times New Roman"/>
        </w:rPr>
      </w:pPr>
      <w:r>
        <w:rPr>
          <w:rFonts w:ascii="Times New Roman" w:hAnsi="Times New Roman" w:cs="Times New Roman"/>
        </w:rPr>
        <w:t xml:space="preserve">  </w:t>
      </w:r>
    </w:p>
    <w:p w:rsidR="00662076" w:rsidRPr="004B78E4" w:rsidRDefault="00662076" w:rsidP="00662076">
      <w:pPr>
        <w:pStyle w:val="ListParagraph"/>
        <w:numPr>
          <w:ilvl w:val="0"/>
          <w:numId w:val="2"/>
        </w:numPr>
        <w:rPr>
          <w:rFonts w:eastAsiaTheme="minorHAnsi"/>
        </w:rPr>
      </w:pPr>
      <w:r w:rsidRPr="004B78E4">
        <w:rPr>
          <w:rFonts w:eastAsiaTheme="minorHAnsi"/>
        </w:rPr>
        <w:t>This is an Individual Assignment</w:t>
      </w:r>
    </w:p>
    <w:p w:rsidR="00662076" w:rsidRPr="004B78E4" w:rsidRDefault="00662076" w:rsidP="00662076">
      <w:pPr>
        <w:pStyle w:val="ListParagraph"/>
        <w:numPr>
          <w:ilvl w:val="0"/>
          <w:numId w:val="2"/>
        </w:numPr>
        <w:rPr>
          <w:rFonts w:eastAsiaTheme="minorHAnsi"/>
        </w:rPr>
      </w:pPr>
      <w:r w:rsidRPr="004B78E4">
        <w:rPr>
          <w:rFonts w:eastAsiaTheme="minorHAnsi"/>
        </w:rPr>
        <w:t xml:space="preserve">You are expected to write at least </w:t>
      </w:r>
      <w:r>
        <w:rPr>
          <w:rFonts w:eastAsiaTheme="minorHAnsi"/>
        </w:rPr>
        <w:t>8</w:t>
      </w:r>
      <w:r w:rsidRPr="004B78E4">
        <w:rPr>
          <w:rFonts w:eastAsiaTheme="minorHAnsi"/>
        </w:rPr>
        <w:t xml:space="preserve"> pages of research paper and answer the following questions:</w:t>
      </w:r>
    </w:p>
    <w:p w:rsidR="00662076" w:rsidRPr="004B78E4" w:rsidRDefault="00662076" w:rsidP="00662076">
      <w:pPr>
        <w:rPr>
          <w:rFonts w:ascii="Times New Roman" w:hAnsi="Times New Roman" w:cs="Times New Roman"/>
        </w:rPr>
      </w:pPr>
    </w:p>
    <w:p w:rsidR="00662076" w:rsidRPr="004B78E4" w:rsidRDefault="00662076" w:rsidP="00662076">
      <w:pPr>
        <w:rPr>
          <w:rFonts w:ascii="Times New Roman" w:hAnsi="Times New Roman" w:cs="Times New Roman"/>
        </w:rPr>
      </w:pPr>
      <w:r w:rsidRPr="004B78E4">
        <w:rPr>
          <w:rFonts w:ascii="Times New Roman" w:hAnsi="Times New Roman" w:cs="Times New Roman"/>
        </w:rPr>
        <w:t>[1] Give a clear title to your work (Which is the COBIT domain name you have been assigned to Work).</w:t>
      </w:r>
    </w:p>
    <w:p w:rsidR="00662076" w:rsidRDefault="00662076" w:rsidP="00662076">
      <w:pPr>
        <w:rPr>
          <w:rFonts w:ascii="Times New Roman" w:hAnsi="Times New Roman" w:cs="Times New Roman"/>
        </w:rPr>
      </w:pPr>
      <w:r w:rsidRPr="004B78E4">
        <w:rPr>
          <w:rFonts w:ascii="Times New Roman" w:hAnsi="Times New Roman" w:cs="Times New Roman"/>
        </w:rPr>
        <w:t xml:space="preserve">[2] Write a brief description </w:t>
      </w:r>
      <w:r>
        <w:rPr>
          <w:rFonts w:ascii="Times New Roman" w:hAnsi="Times New Roman" w:cs="Times New Roman"/>
        </w:rPr>
        <w:t>of COBIT.</w:t>
      </w:r>
    </w:p>
    <w:p w:rsidR="00662076" w:rsidRDefault="00662076" w:rsidP="00662076">
      <w:pPr>
        <w:rPr>
          <w:rFonts w:ascii="Times New Roman" w:hAnsi="Times New Roman" w:cs="Times New Roman"/>
        </w:rPr>
      </w:pPr>
      <w:r>
        <w:rPr>
          <w:rFonts w:ascii="Times New Roman" w:hAnsi="Times New Roman" w:cs="Times New Roman"/>
        </w:rPr>
        <w:t xml:space="preserve">[3] Explain the </w:t>
      </w:r>
      <w:r w:rsidRPr="004B78E4">
        <w:rPr>
          <w:rFonts w:ascii="Times New Roman" w:hAnsi="Times New Roman" w:cs="Times New Roman"/>
        </w:rPr>
        <w:t>principles of COBIT.</w:t>
      </w:r>
    </w:p>
    <w:p w:rsidR="00662076" w:rsidRPr="004B78E4" w:rsidRDefault="00662076" w:rsidP="00662076">
      <w:pPr>
        <w:rPr>
          <w:rFonts w:ascii="Times New Roman" w:hAnsi="Times New Roman" w:cs="Times New Roman"/>
        </w:rPr>
      </w:pPr>
      <w:r>
        <w:rPr>
          <w:rFonts w:ascii="Times New Roman" w:hAnsi="Times New Roman" w:cs="Times New Roman"/>
        </w:rPr>
        <w:t>[4] Write the Benefits of applying COBIT</w:t>
      </w:r>
    </w:p>
    <w:p w:rsidR="00662076" w:rsidRDefault="00662076" w:rsidP="00662076">
      <w:pPr>
        <w:rPr>
          <w:rFonts w:ascii="Times New Roman" w:hAnsi="Times New Roman" w:cs="Times New Roman"/>
        </w:rPr>
      </w:pPr>
      <w:r w:rsidRPr="004B78E4">
        <w:rPr>
          <w:rFonts w:ascii="Times New Roman" w:hAnsi="Times New Roman" w:cs="Times New Roman"/>
        </w:rPr>
        <w:t>[</w:t>
      </w:r>
      <w:r>
        <w:rPr>
          <w:rFonts w:ascii="Times New Roman" w:hAnsi="Times New Roman" w:cs="Times New Roman"/>
        </w:rPr>
        <w:t>5</w:t>
      </w:r>
      <w:r w:rsidRPr="004B78E4">
        <w:rPr>
          <w:rFonts w:ascii="Times New Roman" w:hAnsi="Times New Roman" w:cs="Times New Roman"/>
        </w:rPr>
        <w:t xml:space="preserve">] </w:t>
      </w:r>
      <w:r>
        <w:rPr>
          <w:rFonts w:ascii="Times New Roman" w:hAnsi="Times New Roman" w:cs="Times New Roman"/>
        </w:rPr>
        <w:t>Describe the domain name where the topics you have been assigned are associated with.</w:t>
      </w:r>
    </w:p>
    <w:p w:rsidR="00662076" w:rsidRDefault="00662076" w:rsidP="00662076">
      <w:pPr>
        <w:rPr>
          <w:rFonts w:ascii="Times New Roman" w:hAnsi="Times New Roman" w:cs="Times New Roman"/>
        </w:rPr>
      </w:pPr>
      <w:r>
        <w:rPr>
          <w:rFonts w:ascii="Times New Roman" w:hAnsi="Times New Roman" w:cs="Times New Roman"/>
        </w:rPr>
        <w:t xml:space="preserve">[6] </w:t>
      </w:r>
      <w:r w:rsidRPr="004B78E4">
        <w:rPr>
          <w:rFonts w:ascii="Times New Roman" w:hAnsi="Times New Roman" w:cs="Times New Roman"/>
        </w:rPr>
        <w:t xml:space="preserve">Explain in detail all the </w:t>
      </w:r>
      <w:r>
        <w:rPr>
          <w:rFonts w:ascii="Times New Roman" w:hAnsi="Times New Roman" w:cs="Times New Roman"/>
        </w:rPr>
        <w:t xml:space="preserve">four </w:t>
      </w:r>
      <w:r w:rsidRPr="004B78E4">
        <w:rPr>
          <w:rFonts w:ascii="Times New Roman" w:hAnsi="Times New Roman" w:cs="Times New Roman"/>
        </w:rPr>
        <w:t xml:space="preserve">processes </w:t>
      </w:r>
      <w:r>
        <w:rPr>
          <w:rFonts w:ascii="Times New Roman" w:hAnsi="Times New Roman" w:cs="Times New Roman"/>
        </w:rPr>
        <w:t xml:space="preserve">you have been assigned and </w:t>
      </w:r>
      <w:r w:rsidRPr="004B78E4">
        <w:rPr>
          <w:rFonts w:ascii="Times New Roman" w:hAnsi="Times New Roman" w:cs="Times New Roman"/>
        </w:rPr>
        <w:t xml:space="preserve">associated with the domain that you have been </w:t>
      </w:r>
      <w:r>
        <w:rPr>
          <w:rFonts w:ascii="Times New Roman" w:hAnsi="Times New Roman" w:cs="Times New Roman"/>
        </w:rPr>
        <w:br/>
        <w:t xml:space="preserve">       </w:t>
      </w:r>
      <w:r w:rsidRPr="004B78E4">
        <w:rPr>
          <w:rFonts w:ascii="Times New Roman" w:hAnsi="Times New Roman" w:cs="Times New Roman"/>
        </w:rPr>
        <w:t>assigned to work.</w:t>
      </w:r>
    </w:p>
    <w:p w:rsidR="00662076" w:rsidRDefault="00662076" w:rsidP="00662076">
      <w:pPr>
        <w:rPr>
          <w:rFonts w:ascii="Times New Roman" w:hAnsi="Times New Roman" w:cs="Times New Roman"/>
        </w:rPr>
      </w:pPr>
      <w:r>
        <w:rPr>
          <w:rFonts w:ascii="Times New Roman" w:hAnsi="Times New Roman" w:cs="Times New Roman"/>
        </w:rPr>
        <w:t>[7] Use related images, Diagrams to support your findings. (Additional points will be given.)</w:t>
      </w:r>
    </w:p>
    <w:p w:rsidR="00662076" w:rsidRDefault="00662076" w:rsidP="00662076">
      <w:pPr>
        <w:rPr>
          <w:rFonts w:ascii="Times New Roman" w:hAnsi="Times New Roman" w:cs="Times New Roman"/>
        </w:rPr>
      </w:pPr>
      <w:r>
        <w:rPr>
          <w:rFonts w:ascii="Times New Roman" w:hAnsi="Times New Roman" w:cs="Times New Roman"/>
        </w:rPr>
        <w:t>[8] Conclude your paper with an overall summary of your work</w:t>
      </w:r>
    </w:p>
    <w:p w:rsidR="00662076" w:rsidRDefault="00662076" w:rsidP="00662076">
      <w:pPr>
        <w:rPr>
          <w:rFonts w:ascii="Times New Roman" w:hAnsi="Times New Roman" w:cs="Times New Roman"/>
        </w:rPr>
      </w:pPr>
      <w:r>
        <w:rPr>
          <w:rFonts w:ascii="Times New Roman" w:hAnsi="Times New Roman" w:cs="Times New Roman"/>
        </w:rPr>
        <w:t>[9] Your references must be clearly cited in the paper and listed at the end of your paper.</w:t>
      </w:r>
    </w:p>
    <w:p w:rsidR="00662076" w:rsidRPr="004B78E4" w:rsidRDefault="00662076" w:rsidP="00662076">
      <w:pPr>
        <w:rPr>
          <w:rFonts w:ascii="Times New Roman" w:hAnsi="Times New Roman" w:cs="Times New Roman"/>
        </w:rPr>
      </w:pPr>
    </w:p>
    <w:p w:rsidR="00A5407B" w:rsidRDefault="00A5407B"/>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92E37"/>
    <w:multiLevelType w:val="hybridMultilevel"/>
    <w:tmpl w:val="5E8EF612"/>
    <w:lvl w:ilvl="0" w:tplc="E71CD7A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8D7"/>
    <w:multiLevelType w:val="hybridMultilevel"/>
    <w:tmpl w:val="24BEFB6C"/>
    <w:lvl w:ilvl="0" w:tplc="66DEE7BC">
      <w:start w:val="1"/>
      <w:numFmt w:val="bullet"/>
      <w:lvlText w:val="•"/>
      <w:lvlJc w:val="left"/>
      <w:pPr>
        <w:tabs>
          <w:tab w:val="num" w:pos="720"/>
        </w:tabs>
        <w:ind w:left="720" w:hanging="360"/>
      </w:pPr>
      <w:rPr>
        <w:rFonts w:ascii="Arial" w:hAnsi="Arial" w:hint="default"/>
      </w:rPr>
    </w:lvl>
    <w:lvl w:ilvl="1" w:tplc="A6942188">
      <w:start w:val="1"/>
      <w:numFmt w:val="bullet"/>
      <w:lvlText w:val="•"/>
      <w:lvlJc w:val="left"/>
      <w:pPr>
        <w:tabs>
          <w:tab w:val="num" w:pos="1440"/>
        </w:tabs>
        <w:ind w:left="1440" w:hanging="360"/>
      </w:pPr>
      <w:rPr>
        <w:rFonts w:ascii="Arial" w:hAnsi="Arial" w:hint="default"/>
      </w:rPr>
    </w:lvl>
    <w:lvl w:ilvl="2" w:tplc="04090001">
      <w:start w:val="1"/>
      <w:numFmt w:val="bullet"/>
      <w:lvlText w:val=""/>
      <w:lvlJc w:val="left"/>
      <w:pPr>
        <w:tabs>
          <w:tab w:val="num" w:pos="2160"/>
        </w:tabs>
        <w:ind w:left="2160" w:hanging="360"/>
      </w:pPr>
      <w:rPr>
        <w:rFonts w:ascii="Symbol" w:hAnsi="Symbol" w:hint="default"/>
      </w:rPr>
    </w:lvl>
    <w:lvl w:ilvl="3" w:tplc="67000C3A" w:tentative="1">
      <w:start w:val="1"/>
      <w:numFmt w:val="bullet"/>
      <w:lvlText w:val="•"/>
      <w:lvlJc w:val="left"/>
      <w:pPr>
        <w:tabs>
          <w:tab w:val="num" w:pos="2880"/>
        </w:tabs>
        <w:ind w:left="2880" w:hanging="360"/>
      </w:pPr>
      <w:rPr>
        <w:rFonts w:ascii="Arial" w:hAnsi="Arial" w:hint="default"/>
      </w:rPr>
    </w:lvl>
    <w:lvl w:ilvl="4" w:tplc="7C322864" w:tentative="1">
      <w:start w:val="1"/>
      <w:numFmt w:val="bullet"/>
      <w:lvlText w:val="•"/>
      <w:lvlJc w:val="left"/>
      <w:pPr>
        <w:tabs>
          <w:tab w:val="num" w:pos="3600"/>
        </w:tabs>
        <w:ind w:left="3600" w:hanging="360"/>
      </w:pPr>
      <w:rPr>
        <w:rFonts w:ascii="Arial" w:hAnsi="Arial" w:hint="default"/>
      </w:rPr>
    </w:lvl>
    <w:lvl w:ilvl="5" w:tplc="CC1E591E" w:tentative="1">
      <w:start w:val="1"/>
      <w:numFmt w:val="bullet"/>
      <w:lvlText w:val="•"/>
      <w:lvlJc w:val="left"/>
      <w:pPr>
        <w:tabs>
          <w:tab w:val="num" w:pos="4320"/>
        </w:tabs>
        <w:ind w:left="4320" w:hanging="360"/>
      </w:pPr>
      <w:rPr>
        <w:rFonts w:ascii="Arial" w:hAnsi="Arial" w:hint="default"/>
      </w:rPr>
    </w:lvl>
    <w:lvl w:ilvl="6" w:tplc="3BAA6064" w:tentative="1">
      <w:start w:val="1"/>
      <w:numFmt w:val="bullet"/>
      <w:lvlText w:val="•"/>
      <w:lvlJc w:val="left"/>
      <w:pPr>
        <w:tabs>
          <w:tab w:val="num" w:pos="5040"/>
        </w:tabs>
        <w:ind w:left="5040" w:hanging="360"/>
      </w:pPr>
      <w:rPr>
        <w:rFonts w:ascii="Arial" w:hAnsi="Arial" w:hint="default"/>
      </w:rPr>
    </w:lvl>
    <w:lvl w:ilvl="7" w:tplc="37C00A00" w:tentative="1">
      <w:start w:val="1"/>
      <w:numFmt w:val="bullet"/>
      <w:lvlText w:val="•"/>
      <w:lvlJc w:val="left"/>
      <w:pPr>
        <w:tabs>
          <w:tab w:val="num" w:pos="5760"/>
        </w:tabs>
        <w:ind w:left="5760" w:hanging="360"/>
      </w:pPr>
      <w:rPr>
        <w:rFonts w:ascii="Arial" w:hAnsi="Arial" w:hint="default"/>
      </w:rPr>
    </w:lvl>
    <w:lvl w:ilvl="8" w:tplc="F32205D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76"/>
    <w:rsid w:val="00662076"/>
    <w:rsid w:val="007B5B12"/>
    <w:rsid w:val="00A5407B"/>
    <w:rsid w:val="00D554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73995"/>
  <w15:chartTrackingRefBased/>
  <w15:docId w15:val="{DDA0E2C6-A681-4272-B224-269B1F06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6"/>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076"/>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2019-04-11T18:55:00Z</dcterms:created>
  <dcterms:modified xsi:type="dcterms:W3CDTF">2019-04-11T18:55:00Z</dcterms:modified>
</cp:coreProperties>
</file>