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4524DE" w14:textId="77777777" w:rsidR="00894C6C" w:rsidRPr="00894C6C" w:rsidRDefault="00894C6C" w:rsidP="00894C6C">
      <w:pPr>
        <w:shd w:val="clear" w:color="auto" w:fill="FFFFFF"/>
        <w:spacing w:before="180" w:after="180"/>
        <w:rPr>
          <w:rFonts w:ascii="Helvetica Neue" w:hAnsi="Helvetica Neue" w:cs="Times New Roman"/>
          <w:color w:val="2D3B45"/>
        </w:rPr>
      </w:pPr>
      <w:r w:rsidRPr="00894C6C">
        <w:rPr>
          <w:rFonts w:ascii="Helvetica Neue" w:hAnsi="Helvetica Neue" w:cs="Times New Roman"/>
          <w:i/>
          <w:iCs/>
          <w:color w:val="008000"/>
        </w:rPr>
        <w:t>Before starting on this assignment, please check your current point score to decide IF you need the additional points to reach your grade goal, or if your time is better spent by preparing for the </w:t>
      </w:r>
      <w:r w:rsidRPr="00894C6C">
        <w:rPr>
          <w:rFonts w:ascii="Helvetica Neue" w:hAnsi="Helvetica Neue" w:cs="Times New Roman"/>
          <w:b/>
          <w:bCs/>
          <w:i/>
          <w:iCs/>
          <w:color w:val="008000"/>
        </w:rPr>
        <w:t xml:space="preserve">Final </w:t>
      </w:r>
      <w:proofErr w:type="gramStart"/>
      <w:r w:rsidRPr="00894C6C">
        <w:rPr>
          <w:rFonts w:ascii="Helvetica Neue" w:hAnsi="Helvetica Neue" w:cs="Times New Roman"/>
          <w:b/>
          <w:bCs/>
          <w:i/>
          <w:iCs/>
          <w:color w:val="008000"/>
        </w:rPr>
        <w:t>Exam</w:t>
      </w:r>
      <w:r w:rsidRPr="00894C6C">
        <w:rPr>
          <w:rFonts w:ascii="Helvetica Neue" w:hAnsi="Helvetica Neue" w:cs="Times New Roman"/>
          <w:i/>
          <w:iCs/>
          <w:color w:val="008000"/>
        </w:rPr>
        <w:t>  . . .</w:t>
      </w:r>
      <w:proofErr w:type="gramEnd"/>
      <w:r w:rsidRPr="00894C6C">
        <w:rPr>
          <w:rFonts w:ascii="Helvetica Neue" w:hAnsi="Helvetica Neue" w:cs="Times New Roman"/>
          <w:i/>
          <w:iCs/>
          <w:color w:val="008000"/>
        </w:rPr>
        <w:t xml:space="preserve"> . if you are looking to 'score 25 easy points', please complete the </w:t>
      </w:r>
      <w:hyperlink r:id="rId4" w:tooltip="Assignment #4: Course Reflection Questionnaire (worth 15 points)" w:history="1">
        <w:r w:rsidRPr="00894C6C">
          <w:rPr>
            <w:rFonts w:ascii="Helvetica Neue" w:hAnsi="Helvetica Neue" w:cs="Times New Roman"/>
            <w:i/>
            <w:iCs/>
            <w:color w:val="0000FF"/>
            <w:u w:val="single"/>
          </w:rPr>
          <w:t>Assignment #4: Course Reflection Questionnaire</w:t>
        </w:r>
      </w:hyperlink>
      <w:r w:rsidRPr="00894C6C">
        <w:rPr>
          <w:rFonts w:ascii="Helvetica Neue" w:hAnsi="Helvetica Neue" w:cs="Times New Roman"/>
          <w:i/>
          <w:iCs/>
          <w:color w:val="008000"/>
        </w:rPr>
        <w:t> and make sure to look at our </w:t>
      </w:r>
      <w:r w:rsidRPr="00894C6C">
        <w:rPr>
          <w:rFonts w:ascii="Helvetica Neue" w:hAnsi="Helvetica Neue" w:cs="Times New Roman"/>
          <w:i/>
          <w:iCs/>
          <w:color w:val="800080"/>
        </w:rPr>
        <w:t>discussion for module #14&amp;15</w:t>
      </w:r>
      <w:r w:rsidRPr="00894C6C">
        <w:rPr>
          <w:rFonts w:ascii="Helvetica Neue" w:hAnsi="Helvetica Neue" w:cs="Times New Roman"/>
          <w:i/>
          <w:iCs/>
          <w:color w:val="008000"/>
        </w:rPr>
        <w:t> first and </w:t>
      </w:r>
      <w:r w:rsidRPr="00894C6C">
        <w:rPr>
          <w:rFonts w:ascii="Helvetica Neue" w:hAnsi="Helvetica Neue" w:cs="Times New Roman"/>
          <w:i/>
          <w:iCs/>
          <w:color w:val="800080"/>
        </w:rPr>
        <w:t>watch the video 'Food Miles'</w:t>
      </w:r>
      <w:r w:rsidRPr="00894C6C">
        <w:rPr>
          <w:rFonts w:ascii="Helvetica Neue" w:hAnsi="Helvetica Neue" w:cs="Times New Roman"/>
          <w:i/>
          <w:iCs/>
          <w:color w:val="008000"/>
        </w:rPr>
        <w:t> before deciding to complete this assignment (which can be completed until our last day of class if needed!). </w:t>
      </w:r>
    </w:p>
    <w:p w14:paraId="16A43244" w14:textId="77777777" w:rsidR="00894C6C" w:rsidRPr="00894C6C" w:rsidRDefault="00894C6C" w:rsidP="00894C6C">
      <w:pPr>
        <w:shd w:val="clear" w:color="auto" w:fill="FFFFFF"/>
        <w:spacing w:before="180" w:after="180"/>
        <w:rPr>
          <w:rFonts w:ascii="Helvetica Neue" w:hAnsi="Helvetica Neue" w:cs="Times New Roman"/>
          <w:color w:val="2D3B45"/>
        </w:rPr>
      </w:pPr>
      <w:r w:rsidRPr="00894C6C">
        <w:rPr>
          <w:rFonts w:ascii="Helvetica Neue" w:hAnsi="Helvetica Neue" w:cs="Times New Roman"/>
          <w:color w:val="2D3B45"/>
        </w:rPr>
        <w:t> </w:t>
      </w:r>
    </w:p>
    <w:p w14:paraId="34291779" w14:textId="77777777" w:rsidR="00894C6C" w:rsidRPr="00894C6C" w:rsidRDefault="00894C6C" w:rsidP="00894C6C">
      <w:pPr>
        <w:shd w:val="clear" w:color="auto" w:fill="FFFFFF"/>
        <w:spacing w:before="180" w:after="180"/>
        <w:rPr>
          <w:rFonts w:ascii="Helvetica Neue" w:hAnsi="Helvetica Neue" w:cs="Times New Roman"/>
          <w:color w:val="2D3B45"/>
        </w:rPr>
      </w:pPr>
      <w:r w:rsidRPr="00894C6C">
        <w:rPr>
          <w:rFonts w:ascii="Helvetica Neue" w:hAnsi="Helvetica Neue" w:cs="Times New Roman"/>
          <w:b/>
          <w:bCs/>
          <w:color w:val="2D3B45"/>
        </w:rPr>
        <w:t xml:space="preserve">For this </w:t>
      </w:r>
      <w:proofErr w:type="gramStart"/>
      <w:r w:rsidRPr="00894C6C">
        <w:rPr>
          <w:rFonts w:ascii="Helvetica Neue" w:hAnsi="Helvetica Neue" w:cs="Times New Roman"/>
          <w:b/>
          <w:bCs/>
          <w:color w:val="2D3B45"/>
        </w:rPr>
        <w:t>assignment</w:t>
      </w:r>
      <w:proofErr w:type="gramEnd"/>
      <w:r w:rsidRPr="00894C6C">
        <w:rPr>
          <w:rFonts w:ascii="Helvetica Neue" w:hAnsi="Helvetica Neue" w:cs="Times New Roman"/>
          <w:b/>
          <w:bCs/>
          <w:color w:val="2D3B45"/>
        </w:rPr>
        <w:t xml:space="preserve"> you are taking a closer look at alcohol (chapter 13) --</w:t>
      </w:r>
    </w:p>
    <w:p w14:paraId="27763C59" w14:textId="77777777" w:rsidR="00894C6C" w:rsidRPr="00894C6C" w:rsidRDefault="00894C6C" w:rsidP="00894C6C">
      <w:pPr>
        <w:shd w:val="clear" w:color="auto" w:fill="FFFFFF"/>
        <w:spacing w:before="180" w:after="180"/>
        <w:rPr>
          <w:rFonts w:ascii="Helvetica Neue" w:hAnsi="Helvetica Neue" w:cs="Times New Roman"/>
          <w:color w:val="2D3B45"/>
        </w:rPr>
      </w:pPr>
      <w:r w:rsidRPr="00894C6C">
        <w:rPr>
          <w:rFonts w:ascii="Helvetica Neue" w:hAnsi="Helvetica Neue" w:cs="Times New Roman"/>
          <w:b/>
          <w:bCs/>
          <w:color w:val="2D3B45"/>
        </w:rPr>
        <w:t>Assignment Questions:</w:t>
      </w:r>
    </w:p>
    <w:p w14:paraId="7DF5EF6E" w14:textId="77777777" w:rsidR="00894C6C" w:rsidRPr="00894C6C" w:rsidRDefault="00894C6C" w:rsidP="00894C6C">
      <w:pPr>
        <w:shd w:val="clear" w:color="auto" w:fill="FFFFFF"/>
        <w:spacing w:before="180" w:after="180"/>
        <w:rPr>
          <w:rFonts w:ascii="Helvetica Neue" w:hAnsi="Helvetica Neue" w:cs="Times New Roman"/>
          <w:color w:val="2D3B45"/>
        </w:rPr>
      </w:pPr>
      <w:r w:rsidRPr="00894C6C">
        <w:rPr>
          <w:rFonts w:ascii="Helvetica Neue" w:hAnsi="Helvetica Neue" w:cs="Times New Roman"/>
          <w:color w:val="2D3B45"/>
        </w:rPr>
        <w:t>1. Explain why a person’s blood alcohol concentration (BAC) increases as more alcoholic beverages are consumed. (2 points worth)</w:t>
      </w:r>
    </w:p>
    <w:p w14:paraId="5EEF4BA4" w14:textId="77777777" w:rsidR="00894C6C" w:rsidRPr="00894C6C" w:rsidRDefault="00894C6C" w:rsidP="00894C6C">
      <w:pPr>
        <w:shd w:val="clear" w:color="auto" w:fill="FFFFFF"/>
        <w:spacing w:before="180" w:after="180"/>
        <w:rPr>
          <w:rFonts w:ascii="Helvetica Neue" w:hAnsi="Helvetica Neue" w:cs="Times New Roman"/>
          <w:color w:val="2D3B45"/>
        </w:rPr>
      </w:pPr>
      <w:r w:rsidRPr="00894C6C">
        <w:rPr>
          <w:rFonts w:ascii="Helvetica Neue" w:hAnsi="Helvetica Neue" w:cs="Times New Roman"/>
          <w:color w:val="2D3B45"/>
        </w:rPr>
        <w:t>2. Discuss 3 factors that can affect blood alcohol concentration (BAC). (3 points worth)</w:t>
      </w:r>
    </w:p>
    <w:p w14:paraId="1D35B603" w14:textId="77777777" w:rsidR="00894C6C" w:rsidRPr="00894C6C" w:rsidRDefault="00894C6C" w:rsidP="00894C6C">
      <w:pPr>
        <w:shd w:val="clear" w:color="auto" w:fill="FFFFFF"/>
        <w:spacing w:before="180" w:after="180"/>
        <w:rPr>
          <w:rFonts w:ascii="Helvetica Neue" w:hAnsi="Helvetica Neue" w:cs="Times New Roman"/>
          <w:color w:val="2D3B45"/>
        </w:rPr>
      </w:pPr>
      <w:r w:rsidRPr="00894C6C">
        <w:rPr>
          <w:rFonts w:ascii="Helvetica Neue" w:hAnsi="Helvetica Neue" w:cs="Times New Roman"/>
          <w:color w:val="2D3B45"/>
        </w:rPr>
        <w:t>3. Explain why chronic drinkers who have developed a tolerance for alcohol may also be at risk for over-medicating themselves with other drugs. (3 points worth).</w:t>
      </w:r>
    </w:p>
    <w:p w14:paraId="309445FE" w14:textId="77777777" w:rsidR="00894C6C" w:rsidRPr="00894C6C" w:rsidRDefault="00894C6C" w:rsidP="00894C6C">
      <w:pPr>
        <w:shd w:val="clear" w:color="auto" w:fill="FFFFFF"/>
        <w:spacing w:before="180" w:after="180"/>
        <w:rPr>
          <w:rFonts w:ascii="Helvetica Neue" w:hAnsi="Helvetica Neue" w:cs="Times New Roman"/>
          <w:color w:val="2D3B45"/>
        </w:rPr>
      </w:pPr>
      <w:r w:rsidRPr="00894C6C">
        <w:rPr>
          <w:rFonts w:ascii="Helvetica Neue" w:hAnsi="Helvetica Neue" w:cs="Times New Roman"/>
          <w:color w:val="2D3B45"/>
        </w:rPr>
        <w:t>4. Describe the ways that moderate alcohol consumption may be beneficial to heart health, and use at least 2 current scientific research articles to support your answer. (11 points worth - requires 250 words [</w:t>
      </w:r>
      <w:r w:rsidRPr="00894C6C">
        <w:rPr>
          <w:rFonts w:ascii="Helvetica Neue" w:hAnsi="Helvetica Neue" w:cs="Times New Roman"/>
          <w:b/>
          <w:bCs/>
          <w:i/>
          <w:iCs/>
          <w:color w:val="2D3B45"/>
        </w:rPr>
        <w:t>please include your own word count</w:t>
      </w:r>
      <w:r w:rsidRPr="00894C6C">
        <w:rPr>
          <w:rFonts w:ascii="Helvetica Neue" w:hAnsi="Helvetica Neue" w:cs="Times New Roman"/>
          <w:color w:val="2D3B45"/>
        </w:rPr>
        <w:t>]).</w:t>
      </w:r>
    </w:p>
    <w:p w14:paraId="434DDDE4" w14:textId="77777777" w:rsidR="00894C6C" w:rsidRPr="00894C6C" w:rsidRDefault="00894C6C" w:rsidP="00894C6C">
      <w:pPr>
        <w:shd w:val="clear" w:color="auto" w:fill="FFFFFF"/>
        <w:spacing w:before="180" w:after="180"/>
        <w:rPr>
          <w:rFonts w:ascii="Helvetica Neue" w:hAnsi="Helvetica Neue" w:cs="Times New Roman"/>
          <w:color w:val="2D3B45"/>
        </w:rPr>
      </w:pPr>
      <w:r w:rsidRPr="00894C6C">
        <w:rPr>
          <w:rFonts w:ascii="Helvetica Neue" w:hAnsi="Helvetica Neue" w:cs="Times New Roman"/>
          <w:color w:val="2D3B45"/>
        </w:rPr>
        <w:t>5. Explain the following statement: heavy drinking leads to decreased nutrient availability and impaired nutritional status by both primary and secondary malnutrition. (3 points worth)</w:t>
      </w:r>
    </w:p>
    <w:p w14:paraId="1D464BA6" w14:textId="77777777" w:rsidR="00894C6C" w:rsidRPr="00894C6C" w:rsidRDefault="00894C6C" w:rsidP="00894C6C">
      <w:pPr>
        <w:shd w:val="clear" w:color="auto" w:fill="FFFFFF"/>
        <w:spacing w:before="180" w:after="180"/>
        <w:rPr>
          <w:rFonts w:ascii="Helvetica Neue" w:hAnsi="Helvetica Neue" w:cs="Times New Roman"/>
          <w:color w:val="2D3B45"/>
        </w:rPr>
      </w:pPr>
      <w:r w:rsidRPr="00894C6C">
        <w:rPr>
          <w:rFonts w:ascii="Helvetica Neue" w:hAnsi="Helvetica Neue" w:cs="Times New Roman"/>
          <w:color w:val="2D3B45"/>
        </w:rPr>
        <w:t>6. Alcohol is classified as a central nervous system depressant. Yet, many people feel euphoric when intoxicated. Explain this seemingly paradoxical phenomenon. (3 points worth).</w:t>
      </w:r>
    </w:p>
    <w:p w14:paraId="2CD0CE49" w14:textId="77777777" w:rsidR="00894C6C" w:rsidRPr="00894C6C" w:rsidRDefault="00894C6C" w:rsidP="00894C6C">
      <w:pPr>
        <w:shd w:val="clear" w:color="auto" w:fill="FFFFFF"/>
        <w:spacing w:before="180" w:after="180"/>
        <w:rPr>
          <w:rFonts w:ascii="Helvetica Neue" w:hAnsi="Helvetica Neue" w:cs="Times New Roman"/>
          <w:color w:val="2D3B45"/>
        </w:rPr>
      </w:pPr>
      <w:r w:rsidRPr="00894C6C">
        <w:rPr>
          <w:rFonts w:ascii="Helvetica Neue" w:hAnsi="Helvetica Neue" w:cs="Times New Roman"/>
          <w:color w:val="2D3B45"/>
        </w:rPr>
        <w:t> </w:t>
      </w:r>
    </w:p>
    <w:p w14:paraId="61869C16" w14:textId="77777777" w:rsidR="00894C6C" w:rsidRPr="00894C6C" w:rsidRDefault="00894C6C" w:rsidP="00894C6C">
      <w:pPr>
        <w:shd w:val="clear" w:color="auto" w:fill="FFFFFF"/>
        <w:spacing w:before="180" w:after="180"/>
        <w:rPr>
          <w:rFonts w:ascii="Helvetica Neue" w:hAnsi="Helvetica Neue" w:cs="Times New Roman"/>
          <w:color w:val="2D3B45"/>
        </w:rPr>
      </w:pPr>
      <w:r w:rsidRPr="00894C6C">
        <w:rPr>
          <w:rFonts w:ascii="Helvetica Neue" w:hAnsi="Helvetica Neue" w:cs="Times New Roman"/>
          <w:b/>
          <w:bCs/>
          <w:color w:val="2D3B45"/>
          <w:shd w:val="clear" w:color="auto" w:fill="FFFF00"/>
        </w:rPr>
        <w:t>Please '</w:t>
      </w:r>
      <w:proofErr w:type="spellStart"/>
      <w:r w:rsidRPr="00894C6C">
        <w:rPr>
          <w:rFonts w:ascii="Helvetica Neue" w:hAnsi="Helvetica Neue" w:cs="Times New Roman"/>
          <w:b/>
          <w:bCs/>
          <w:color w:val="2D3B45"/>
          <w:shd w:val="clear" w:color="auto" w:fill="FFFF00"/>
        </w:rPr>
        <w:t>copy&amp;paste</w:t>
      </w:r>
      <w:proofErr w:type="spellEnd"/>
      <w:r w:rsidRPr="00894C6C">
        <w:rPr>
          <w:rFonts w:ascii="Helvetica Neue" w:hAnsi="Helvetica Neue" w:cs="Times New Roman"/>
          <w:b/>
          <w:bCs/>
          <w:color w:val="2D3B45"/>
          <w:shd w:val="clear" w:color="auto" w:fill="FFFF00"/>
        </w:rPr>
        <w:t>' the above questions into your paper and provide the according answers below each question as well as a word count of your answer for #4.  </w:t>
      </w:r>
      <w:r w:rsidRPr="00894C6C">
        <w:rPr>
          <w:rFonts w:ascii="Helvetica Neue" w:hAnsi="Helvetica Neue" w:cs="Times New Roman"/>
          <w:color w:val="2D3B45"/>
          <w:shd w:val="clear" w:color="auto" w:fill="FFFF00"/>
        </w:rPr>
        <w:t>Attach a word.doc(x) file named "Lastname_Firstname_assign4".</w:t>
      </w:r>
    </w:p>
    <w:p w14:paraId="041EE278" w14:textId="77777777" w:rsidR="007E14DA" w:rsidRPr="00894C6C" w:rsidRDefault="00894C6C" w:rsidP="00894C6C">
      <w:pPr>
        <w:shd w:val="clear" w:color="auto" w:fill="FFFFFF"/>
        <w:spacing w:before="180" w:after="180"/>
        <w:rPr>
          <w:rFonts w:ascii="Helvetica Neue" w:hAnsi="Helvetica Neue" w:cs="Times New Roman"/>
          <w:color w:val="2D3B45"/>
        </w:rPr>
      </w:pPr>
      <w:r w:rsidRPr="00894C6C">
        <w:rPr>
          <w:rFonts w:ascii="Helvetica Neue" w:hAnsi="Helvetica Neue" w:cs="Times New Roman"/>
          <w:color w:val="2D3B45"/>
        </w:rPr>
        <w:t>As before, your answers should be thought out and well written, while your sources have to be cited in APA format if full credit is desired.  </w:t>
      </w:r>
      <w:r w:rsidRPr="00894C6C">
        <w:rPr>
          <w:rFonts w:ascii="Helvetica Neue" w:hAnsi="Helvetica Neue" w:cs="Times New Roman"/>
          <w:b/>
          <w:bCs/>
          <w:color w:val="2D3B45"/>
        </w:rPr>
        <w:t>Please note that question #4 provides the highest point credit; hence, answer #4 should be at least 250 words long.  </w:t>
      </w:r>
      <w:r w:rsidRPr="00894C6C">
        <w:rPr>
          <w:rFonts w:ascii="Helvetica Neue" w:hAnsi="Helvetica Neue" w:cs="Times New Roman"/>
          <w:color w:val="2D3B45"/>
        </w:rPr>
        <w:t>Refer to </w:t>
      </w:r>
      <w:hyperlink r:id="rId5" w:tooltip="Scientific Nutrition Discussion Forums Overview" w:history="1">
        <w:r w:rsidRPr="00894C6C">
          <w:rPr>
            <w:rFonts w:ascii="Helvetica Neue" w:hAnsi="Helvetica Neue" w:cs="Times New Roman"/>
            <w:color w:val="0000FF"/>
            <w:u w:val="single"/>
          </w:rPr>
          <w:t>Scientific Nutrition Discussion Forums Overview</w:t>
        </w:r>
      </w:hyperlink>
      <w:r w:rsidRPr="00894C6C">
        <w:rPr>
          <w:rFonts w:ascii="Helvetica Neue" w:hAnsi="Helvetica Neue" w:cs="Times New Roman"/>
          <w:color w:val="2D3B45"/>
        </w:rPr>
        <w:t> page for grading criteria.</w:t>
      </w:r>
      <w:bookmarkStart w:id="0" w:name="_GoBack"/>
      <w:bookmarkEnd w:id="0"/>
    </w:p>
    <w:sectPr w:rsidR="007E14DA" w:rsidRPr="00894C6C" w:rsidSect="00274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6C"/>
    <w:rsid w:val="00274332"/>
    <w:rsid w:val="00894C6C"/>
    <w:rsid w:val="00F97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62876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4C6C"/>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894C6C"/>
    <w:rPr>
      <w:i/>
      <w:iCs/>
    </w:rPr>
  </w:style>
  <w:style w:type="character" w:styleId="Strong">
    <w:name w:val="Strong"/>
    <w:basedOn w:val="DefaultParagraphFont"/>
    <w:uiPriority w:val="22"/>
    <w:qFormat/>
    <w:rsid w:val="00894C6C"/>
    <w:rPr>
      <w:b/>
      <w:bCs/>
    </w:rPr>
  </w:style>
  <w:style w:type="character" w:styleId="Hyperlink">
    <w:name w:val="Hyperlink"/>
    <w:basedOn w:val="DefaultParagraphFont"/>
    <w:uiPriority w:val="99"/>
    <w:semiHidden/>
    <w:unhideWhenUsed/>
    <w:rsid w:val="00894C6C"/>
    <w:rPr>
      <w:color w:val="0000FF"/>
      <w:u w:val="single"/>
    </w:rPr>
  </w:style>
  <w:style w:type="character" w:customStyle="1" w:styleId="module-sequence-footer-button--next">
    <w:name w:val="module-sequence-footer-button--next"/>
    <w:basedOn w:val="DefaultParagraphFont"/>
    <w:rsid w:val="00894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8590110">
      <w:bodyDiv w:val="1"/>
      <w:marLeft w:val="0"/>
      <w:marRight w:val="0"/>
      <w:marTop w:val="0"/>
      <w:marBottom w:val="0"/>
      <w:divBdr>
        <w:top w:val="none" w:sz="0" w:space="0" w:color="auto"/>
        <w:left w:val="none" w:sz="0" w:space="0" w:color="auto"/>
        <w:bottom w:val="none" w:sz="0" w:space="0" w:color="auto"/>
        <w:right w:val="none" w:sz="0" w:space="0" w:color="auto"/>
      </w:divBdr>
      <w:divsChild>
        <w:div w:id="47194106">
          <w:marLeft w:val="0"/>
          <w:marRight w:val="0"/>
          <w:marTop w:val="0"/>
          <w:marBottom w:val="0"/>
          <w:divBdr>
            <w:top w:val="none" w:sz="0" w:space="0" w:color="auto"/>
            <w:left w:val="none" w:sz="0" w:space="0" w:color="auto"/>
            <w:bottom w:val="none" w:sz="0" w:space="0" w:color="auto"/>
            <w:right w:val="none" w:sz="0" w:space="0" w:color="auto"/>
          </w:divBdr>
          <w:divsChild>
            <w:div w:id="1471092741">
              <w:marLeft w:val="0"/>
              <w:marRight w:val="0"/>
              <w:marTop w:val="0"/>
              <w:marBottom w:val="0"/>
              <w:divBdr>
                <w:top w:val="none" w:sz="0" w:space="0" w:color="auto"/>
                <w:left w:val="none" w:sz="0" w:space="0" w:color="auto"/>
                <w:bottom w:val="none" w:sz="0" w:space="0" w:color="auto"/>
                <w:right w:val="none" w:sz="0" w:space="0" w:color="auto"/>
              </w:divBdr>
              <w:divsChild>
                <w:div w:id="1261838045">
                  <w:marLeft w:val="0"/>
                  <w:marRight w:val="0"/>
                  <w:marTop w:val="0"/>
                  <w:marBottom w:val="0"/>
                  <w:divBdr>
                    <w:top w:val="none" w:sz="0" w:space="0" w:color="auto"/>
                    <w:left w:val="none" w:sz="0" w:space="0" w:color="auto"/>
                    <w:bottom w:val="none" w:sz="0" w:space="0" w:color="auto"/>
                    <w:right w:val="none" w:sz="0" w:space="0" w:color="auto"/>
                  </w:divBdr>
                  <w:divsChild>
                    <w:div w:id="501630222">
                      <w:marLeft w:val="0"/>
                      <w:marRight w:val="0"/>
                      <w:marTop w:val="0"/>
                      <w:marBottom w:val="0"/>
                      <w:divBdr>
                        <w:top w:val="none" w:sz="0" w:space="0" w:color="auto"/>
                        <w:left w:val="none" w:sz="0" w:space="0" w:color="auto"/>
                        <w:bottom w:val="none" w:sz="0" w:space="0" w:color="auto"/>
                        <w:right w:val="none" w:sz="0" w:space="0" w:color="auto"/>
                      </w:divBdr>
                    </w:div>
                  </w:divsChild>
                </w:div>
                <w:div w:id="1785804159">
                  <w:marLeft w:val="0"/>
                  <w:marRight w:val="0"/>
                  <w:marTop w:val="0"/>
                  <w:marBottom w:val="0"/>
                  <w:divBdr>
                    <w:top w:val="none" w:sz="0" w:space="0" w:color="auto"/>
                    <w:left w:val="none" w:sz="0" w:space="0" w:color="auto"/>
                    <w:bottom w:val="none" w:sz="0" w:space="0" w:color="auto"/>
                    <w:right w:val="none" w:sz="0" w:space="0" w:color="auto"/>
                  </w:divBdr>
                  <w:divsChild>
                    <w:div w:id="1317689630">
                      <w:marLeft w:val="0"/>
                      <w:marRight w:val="0"/>
                      <w:marTop w:val="0"/>
                      <w:marBottom w:val="0"/>
                      <w:divBdr>
                        <w:top w:val="none" w:sz="0" w:space="0" w:color="auto"/>
                        <w:left w:val="none" w:sz="0" w:space="0" w:color="auto"/>
                        <w:bottom w:val="none" w:sz="0" w:space="0" w:color="auto"/>
                        <w:right w:val="none" w:sz="0" w:space="0" w:color="auto"/>
                      </w:divBdr>
                      <w:divsChild>
                        <w:div w:id="626621771">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20995155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ilearn.laccd.edu/courses/73537/assignments/1132365" TargetMode="External"/><Relationship Id="rId5" Type="http://schemas.openxmlformats.org/officeDocument/2006/relationships/hyperlink" Target="https://ilearn.laccd.edu/courses/73537/pages/scientific-nutrition-discussion-forums-overview"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373</Words>
  <Characters>2129</Characters>
  <Application>Microsoft Macintosh Word</Application>
  <DocSecurity>0</DocSecurity>
  <Lines>17</Lines>
  <Paragraphs>4</Paragraphs>
  <ScaleCrop>false</ScaleCrop>
  <LinksUpToDate>false</LinksUpToDate>
  <CharactersWithSpaces>2498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Derbedrosian, Maral Bedrose</dc:creator>
  <cp:keywords/>
  <dc:description/>
  <cp:lastModifiedBy>Derbedrosian, Maral Bedrose</cp:lastModifiedBy>
  <cp:revision>1</cp:revision>
  <dcterms:created xsi:type="dcterms:W3CDTF">2019-05-24T04:00:00Z</dcterms:created>
  <dcterms:modified xsi:type="dcterms:W3CDTF">2019-05-24T04:00:00Z</dcterms:modified>
</cp:coreProperties>
</file>