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241" w:rsidRDefault="00633241" w:rsidP="00633241">
      <w:pPr>
        <w:jc w:val="center"/>
      </w:pPr>
    </w:p>
    <w:p w:rsidR="00633241" w:rsidRDefault="00633241" w:rsidP="00633241">
      <w:pPr>
        <w:jc w:val="center"/>
      </w:pPr>
    </w:p>
    <w:p w:rsidR="00633241" w:rsidRDefault="00633241" w:rsidP="00633241">
      <w:pPr>
        <w:jc w:val="center"/>
      </w:pPr>
    </w:p>
    <w:p w:rsidR="00633241" w:rsidRDefault="00633241" w:rsidP="00633241">
      <w:pPr>
        <w:jc w:val="center"/>
      </w:pPr>
    </w:p>
    <w:p w:rsidR="00633241" w:rsidRDefault="00633241" w:rsidP="00633241">
      <w:pPr>
        <w:jc w:val="center"/>
      </w:pPr>
    </w:p>
    <w:p w:rsidR="00633241" w:rsidRDefault="00633241" w:rsidP="00633241">
      <w:pPr>
        <w:jc w:val="center"/>
      </w:pPr>
      <w:bookmarkStart w:id="0" w:name="_GoBack"/>
      <w:bookmarkEnd w:id="0"/>
    </w:p>
    <w:p w:rsidR="00633241" w:rsidRDefault="00633241" w:rsidP="00633241">
      <w:pPr>
        <w:jc w:val="center"/>
      </w:pPr>
    </w:p>
    <w:p w:rsidR="00293534" w:rsidRDefault="00633241" w:rsidP="00633241">
      <w:pPr>
        <w:jc w:val="center"/>
      </w:pPr>
      <w:r>
        <w:t>Leveraging Technology</w:t>
      </w:r>
    </w:p>
    <w:p w:rsidR="00633241" w:rsidRDefault="00633241" w:rsidP="00633241">
      <w:pPr>
        <w:jc w:val="center"/>
      </w:pPr>
      <w:r>
        <w:t>Student’s Name</w:t>
      </w:r>
    </w:p>
    <w:p w:rsidR="00633241" w:rsidRDefault="00633241" w:rsidP="00633241">
      <w:pPr>
        <w:jc w:val="center"/>
      </w:pPr>
      <w:r>
        <w:t>Institution</w:t>
      </w:r>
    </w:p>
    <w:p w:rsidR="00633241" w:rsidRDefault="00633241">
      <w:pPr>
        <w:spacing w:line="259" w:lineRule="auto"/>
      </w:pPr>
      <w:r>
        <w:br w:type="page"/>
      </w:r>
    </w:p>
    <w:p w:rsidR="00633241" w:rsidRDefault="00633241" w:rsidP="00633241">
      <w:pPr>
        <w:jc w:val="center"/>
      </w:pPr>
      <w:r>
        <w:lastRenderedPageBreak/>
        <w:t>Leveraging Technology</w:t>
      </w:r>
    </w:p>
    <w:p w:rsidR="00633241" w:rsidRDefault="00633241" w:rsidP="00633241">
      <w:pPr>
        <w:ind w:firstLine="720"/>
      </w:pPr>
      <w:r>
        <w:t xml:space="preserve">My company has heavily invested in online platforms to source for potential employees. Some of the online tools for sourcing it uses are </w:t>
      </w:r>
      <w:proofErr w:type="spellStart"/>
      <w:r>
        <w:t>Glassdoor</w:t>
      </w:r>
      <w:proofErr w:type="spellEnd"/>
      <w:r>
        <w:t xml:space="preserve"> and LinkedIn. They are professional networks used to reach out to potential employees. Additionally, the organization has invested in using online communities and forums to identify talented professionals who have the ability to render their services competitively</w:t>
      </w:r>
      <w:r w:rsidR="004D6BC1" w:rsidRPr="004D6BC1">
        <w:rPr>
          <w:rFonts w:eastAsia="Times New Roman" w:cs="Times New Roman"/>
          <w:szCs w:val="24"/>
        </w:rPr>
        <w:t xml:space="preserve"> </w:t>
      </w:r>
      <w:r w:rsidR="004D6BC1">
        <w:rPr>
          <w:rFonts w:eastAsia="Times New Roman" w:cs="Times New Roman"/>
          <w:szCs w:val="24"/>
        </w:rPr>
        <w:t xml:space="preserve">(Alexander, </w:t>
      </w:r>
      <w:proofErr w:type="spellStart"/>
      <w:r w:rsidR="004D6BC1" w:rsidRPr="004D6BC1">
        <w:rPr>
          <w:rFonts w:eastAsia="Times New Roman" w:cs="Times New Roman"/>
          <w:szCs w:val="24"/>
        </w:rPr>
        <w:t>Made</w:t>
      </w:r>
      <w:r w:rsidR="004D6BC1">
        <w:rPr>
          <w:rFonts w:eastAsia="Times New Roman" w:cs="Times New Roman"/>
          <w:szCs w:val="24"/>
        </w:rPr>
        <w:t>r</w:t>
      </w:r>
      <w:proofErr w:type="spellEnd"/>
      <w:r w:rsidR="004D6BC1">
        <w:rPr>
          <w:rFonts w:eastAsia="Times New Roman" w:cs="Times New Roman"/>
          <w:szCs w:val="24"/>
        </w:rPr>
        <w:t xml:space="preserve">, &amp; </w:t>
      </w:r>
      <w:proofErr w:type="spellStart"/>
      <w:r w:rsidR="004D6BC1">
        <w:rPr>
          <w:rFonts w:eastAsia="Times New Roman" w:cs="Times New Roman"/>
          <w:szCs w:val="24"/>
        </w:rPr>
        <w:t>Mader</w:t>
      </w:r>
      <w:proofErr w:type="spellEnd"/>
      <w:r w:rsidR="004D6BC1">
        <w:rPr>
          <w:rFonts w:eastAsia="Times New Roman" w:cs="Times New Roman"/>
          <w:szCs w:val="24"/>
        </w:rPr>
        <w:t>, 2019)</w:t>
      </w:r>
      <w:r>
        <w:t xml:space="preserve">. An example is the </w:t>
      </w:r>
      <w:proofErr w:type="spellStart"/>
      <w:r>
        <w:t>Stackoverflow</w:t>
      </w:r>
      <w:proofErr w:type="spellEnd"/>
      <w:r>
        <w:t xml:space="preserve"> which had a major influence in engaging competent professionals. </w:t>
      </w:r>
    </w:p>
    <w:p w:rsidR="00633241" w:rsidRDefault="00633241" w:rsidP="00633241">
      <w:pPr>
        <w:ind w:firstLine="720"/>
      </w:pPr>
      <w:r>
        <w:t xml:space="preserve">Benefits of using social media for seeking employment are myriad. Foremost, it increases my job visibility as I get to see various institutions hiring new employees. Secondly, it shortens hiring time because it takes little time to reach out to potential employers. Conversely, using social media has some challenges when seeking for employment. Firstly, it lack emotional connection between the person looking for job and potential employees. Secondly, it limits face-to-face communication skills between an individual with a potential employee. </w:t>
      </w:r>
    </w:p>
    <w:p w:rsidR="00633241" w:rsidRDefault="00633241" w:rsidP="00633241">
      <w:pPr>
        <w:ind w:firstLine="720"/>
      </w:pPr>
      <w:r>
        <w:t xml:space="preserve">An employer faces diverse drawbacks when using websites to attract future applicants for positions. For example, technology issues such as faultiness may make it difficult for the process to be successful. At times due to technological challenges, websites might experience faultiness thereby limiting the procedure of filling online forms. This problem can be resolved by bringing onboard a team of adept ICT experts who can manage such risks. Another challenge is high volume of responses which might be difficult to go through. The problem can be rectified by ensuring that job postings are specific regarding the responsibilities and qualifications required by the employer. </w:t>
      </w:r>
    </w:p>
    <w:p w:rsidR="00786504" w:rsidRDefault="00786504" w:rsidP="00633241">
      <w:pPr>
        <w:jc w:val="center"/>
      </w:pPr>
    </w:p>
    <w:p w:rsidR="00633241" w:rsidRDefault="004D6BC1" w:rsidP="00633241">
      <w:pPr>
        <w:jc w:val="center"/>
      </w:pPr>
      <w:r>
        <w:lastRenderedPageBreak/>
        <w:t>References</w:t>
      </w:r>
    </w:p>
    <w:p w:rsidR="004D6BC1" w:rsidRPr="004D6BC1" w:rsidRDefault="004D6BC1" w:rsidP="004D6BC1">
      <w:pPr>
        <w:spacing w:after="0"/>
        <w:ind w:left="720" w:hanging="720"/>
        <w:rPr>
          <w:rFonts w:eastAsia="Times New Roman" w:cs="Times New Roman"/>
          <w:szCs w:val="24"/>
        </w:rPr>
      </w:pPr>
      <w:r w:rsidRPr="004D6BC1">
        <w:rPr>
          <w:rFonts w:eastAsia="Times New Roman" w:cs="Times New Roman"/>
          <w:szCs w:val="24"/>
        </w:rPr>
        <w:t xml:space="preserve">Alexander, E. C., </w:t>
      </w:r>
      <w:proofErr w:type="spellStart"/>
      <w:r w:rsidRPr="004D6BC1">
        <w:rPr>
          <w:rFonts w:eastAsia="Times New Roman" w:cs="Times New Roman"/>
          <w:szCs w:val="24"/>
        </w:rPr>
        <w:t>Mader</w:t>
      </w:r>
      <w:proofErr w:type="spellEnd"/>
      <w:r w:rsidRPr="004D6BC1">
        <w:rPr>
          <w:rFonts w:eastAsia="Times New Roman" w:cs="Times New Roman"/>
          <w:szCs w:val="24"/>
        </w:rPr>
        <w:t xml:space="preserve">, D. R., &amp; </w:t>
      </w:r>
      <w:proofErr w:type="spellStart"/>
      <w:r w:rsidRPr="004D6BC1">
        <w:rPr>
          <w:rFonts w:eastAsia="Times New Roman" w:cs="Times New Roman"/>
          <w:szCs w:val="24"/>
        </w:rPr>
        <w:t>Mader</w:t>
      </w:r>
      <w:proofErr w:type="spellEnd"/>
      <w:r w:rsidRPr="004D6BC1">
        <w:rPr>
          <w:rFonts w:eastAsia="Times New Roman" w:cs="Times New Roman"/>
          <w:szCs w:val="24"/>
        </w:rPr>
        <w:t xml:space="preserve">, F. H. (2019). Using social media during the hiring process: A comparison between recruiters and job seekers. </w:t>
      </w:r>
      <w:r w:rsidRPr="004D6BC1">
        <w:rPr>
          <w:rFonts w:eastAsia="Times New Roman" w:cs="Times New Roman"/>
          <w:i/>
          <w:iCs/>
          <w:szCs w:val="24"/>
        </w:rPr>
        <w:t>Journal of Global Scholars of Marketing Science</w:t>
      </w:r>
      <w:r w:rsidRPr="004D6BC1">
        <w:rPr>
          <w:rFonts w:eastAsia="Times New Roman" w:cs="Times New Roman"/>
          <w:szCs w:val="24"/>
        </w:rPr>
        <w:t xml:space="preserve">, </w:t>
      </w:r>
      <w:r w:rsidRPr="004D6BC1">
        <w:rPr>
          <w:rFonts w:eastAsia="Times New Roman" w:cs="Times New Roman"/>
          <w:i/>
          <w:iCs/>
          <w:szCs w:val="24"/>
        </w:rPr>
        <w:t>29</w:t>
      </w:r>
      <w:r w:rsidRPr="004D6BC1">
        <w:rPr>
          <w:rFonts w:eastAsia="Times New Roman" w:cs="Times New Roman"/>
          <w:szCs w:val="24"/>
        </w:rPr>
        <w:t>(1), 78-87.</w:t>
      </w:r>
    </w:p>
    <w:p w:rsidR="004D6BC1" w:rsidRDefault="004D6BC1" w:rsidP="00633241">
      <w:pPr>
        <w:jc w:val="center"/>
      </w:pPr>
    </w:p>
    <w:p w:rsidR="00633241" w:rsidRPr="00633241" w:rsidRDefault="00633241" w:rsidP="00633241"/>
    <w:sectPr w:rsidR="00633241" w:rsidRPr="00633241" w:rsidSect="006332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2F5" w:rsidRDefault="00AC32F5" w:rsidP="00633241">
      <w:pPr>
        <w:spacing w:after="0" w:line="240" w:lineRule="auto"/>
      </w:pPr>
      <w:r>
        <w:separator/>
      </w:r>
    </w:p>
  </w:endnote>
  <w:endnote w:type="continuationSeparator" w:id="0">
    <w:p w:rsidR="00AC32F5" w:rsidRDefault="00AC32F5" w:rsidP="00633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2F5" w:rsidRDefault="00AC32F5" w:rsidP="00633241">
      <w:pPr>
        <w:spacing w:after="0" w:line="240" w:lineRule="auto"/>
      </w:pPr>
      <w:r>
        <w:separator/>
      </w:r>
    </w:p>
  </w:footnote>
  <w:footnote w:type="continuationSeparator" w:id="0">
    <w:p w:rsidR="00AC32F5" w:rsidRDefault="00AC32F5" w:rsidP="00633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617588"/>
      <w:docPartObj>
        <w:docPartGallery w:val="Page Numbers (Top of Page)"/>
        <w:docPartUnique/>
      </w:docPartObj>
    </w:sdtPr>
    <w:sdtEndPr>
      <w:rPr>
        <w:noProof/>
      </w:rPr>
    </w:sdtEndPr>
    <w:sdtContent>
      <w:p w:rsidR="00633241" w:rsidRDefault="00633241">
        <w:pPr>
          <w:pStyle w:val="Header"/>
          <w:jc w:val="right"/>
        </w:pPr>
        <w:r>
          <w:t>LEVERAGING TECHNOLOGY</w:t>
        </w:r>
        <w:r>
          <w:tab/>
        </w:r>
        <w:r>
          <w:tab/>
        </w:r>
        <w:r>
          <w:fldChar w:fldCharType="begin"/>
        </w:r>
        <w:r>
          <w:instrText xml:space="preserve"> PAGE   \* MERGEFORMAT </w:instrText>
        </w:r>
        <w:r>
          <w:fldChar w:fldCharType="separate"/>
        </w:r>
        <w:r w:rsidR="00786504">
          <w:rPr>
            <w:noProof/>
          </w:rPr>
          <w:t>2</w:t>
        </w:r>
        <w:r>
          <w:rPr>
            <w:noProof/>
          </w:rPr>
          <w:fldChar w:fldCharType="end"/>
        </w:r>
      </w:p>
    </w:sdtContent>
  </w:sdt>
  <w:p w:rsidR="00633241" w:rsidRDefault="006332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241" w:rsidRDefault="00633241">
    <w:pPr>
      <w:pStyle w:val="Header"/>
    </w:pPr>
    <w:r>
      <w:t>Running Head: LEVERAGING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7E4"/>
    <w:rsid w:val="00034D51"/>
    <w:rsid w:val="00293534"/>
    <w:rsid w:val="004D6BC1"/>
    <w:rsid w:val="00633241"/>
    <w:rsid w:val="00786504"/>
    <w:rsid w:val="009C2AA9"/>
    <w:rsid w:val="00AC32F5"/>
    <w:rsid w:val="00B35970"/>
    <w:rsid w:val="00F66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A7F87-78A6-4531-B9EF-D46EA115E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241"/>
    <w:rPr>
      <w:rFonts w:ascii="Times New Roman" w:hAnsi="Times New Roman"/>
      <w:sz w:val="24"/>
    </w:rPr>
  </w:style>
  <w:style w:type="paragraph" w:styleId="Footer">
    <w:name w:val="footer"/>
    <w:basedOn w:val="Normal"/>
    <w:link w:val="FooterChar"/>
    <w:uiPriority w:val="99"/>
    <w:unhideWhenUsed/>
    <w:rsid w:val="00633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24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743035">
      <w:bodyDiv w:val="1"/>
      <w:marLeft w:val="0"/>
      <w:marRight w:val="0"/>
      <w:marTop w:val="0"/>
      <w:marBottom w:val="0"/>
      <w:divBdr>
        <w:top w:val="none" w:sz="0" w:space="0" w:color="auto"/>
        <w:left w:val="none" w:sz="0" w:space="0" w:color="auto"/>
        <w:bottom w:val="none" w:sz="0" w:space="0" w:color="auto"/>
        <w:right w:val="none" w:sz="0" w:space="0" w:color="auto"/>
      </w:divBdr>
      <w:divsChild>
        <w:div w:id="1676614412">
          <w:marLeft w:val="0"/>
          <w:marRight w:val="0"/>
          <w:marTop w:val="0"/>
          <w:marBottom w:val="0"/>
          <w:divBdr>
            <w:top w:val="none" w:sz="0" w:space="0" w:color="auto"/>
            <w:left w:val="none" w:sz="0" w:space="0" w:color="auto"/>
            <w:bottom w:val="none" w:sz="0" w:space="0" w:color="auto"/>
            <w:right w:val="none" w:sz="0" w:space="0" w:color="auto"/>
          </w:divBdr>
        </w:div>
      </w:divsChild>
    </w:div>
    <w:div w:id="1981036071">
      <w:bodyDiv w:val="1"/>
      <w:marLeft w:val="0"/>
      <w:marRight w:val="0"/>
      <w:marTop w:val="0"/>
      <w:marBottom w:val="0"/>
      <w:divBdr>
        <w:top w:val="none" w:sz="0" w:space="0" w:color="auto"/>
        <w:left w:val="none" w:sz="0" w:space="0" w:color="auto"/>
        <w:bottom w:val="none" w:sz="0" w:space="0" w:color="auto"/>
        <w:right w:val="none" w:sz="0" w:space="0" w:color="auto"/>
      </w:divBdr>
      <w:divsChild>
        <w:div w:id="792789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2020-05-27T06:42:00Z</dcterms:created>
  <dcterms:modified xsi:type="dcterms:W3CDTF">2020-05-27T08:30:00Z</dcterms:modified>
</cp:coreProperties>
</file>