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F099A" w14:textId="77777777" w:rsidR="00EB4F36" w:rsidRPr="00EB4F36" w:rsidRDefault="00EB4F36" w:rsidP="00EB4F36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606060"/>
        </w:rPr>
      </w:pPr>
      <w:r w:rsidRPr="00EB4F36">
        <w:rPr>
          <w:rFonts w:ascii="Helvetica Neue" w:eastAsia="Times New Roman" w:hAnsi="Helvetica Neue" w:cs="Times New Roman"/>
          <w:color w:val="606060"/>
        </w:rPr>
        <w:t>Look at the figure (Public trust in government)</w:t>
      </w:r>
    </w:p>
    <w:p w14:paraId="2D004BA9" w14:textId="77777777" w:rsidR="00EB4F36" w:rsidRPr="00EB4F36" w:rsidRDefault="00EB4F36" w:rsidP="00EB4F36">
      <w:pPr>
        <w:numPr>
          <w:ilvl w:val="1"/>
          <w:numId w:val="1"/>
        </w:numPr>
        <w:shd w:val="clear" w:color="auto" w:fill="FFFFFF"/>
        <w:spacing w:beforeAutospacing="1"/>
        <w:ind w:left="750"/>
        <w:rPr>
          <w:rFonts w:ascii="Helvetica Neue" w:eastAsia="Times New Roman" w:hAnsi="Helvetica Neue" w:cs="Times New Roman"/>
          <w:color w:val="606060"/>
        </w:rPr>
      </w:pPr>
      <w:hyperlink r:id="rId5" w:tgtFrame="_blank" w:history="1">
        <w:r w:rsidRPr="00EB4F36">
          <w:rPr>
            <w:rFonts w:ascii="Helvetica Neue" w:eastAsia="Times New Roman" w:hAnsi="Helvetica Neue" w:cs="Times New Roman"/>
            <w:color w:val="0000FF"/>
            <w:u w:val="single"/>
          </w:rPr>
          <w:t>http://www.people-press.org/2017/12/14/public-trust-in-government-1958-2017/</w:t>
        </w:r>
        <w:r w:rsidRPr="00EB4F3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site.)Links to an external site.</w:t>
        </w:r>
      </w:hyperlink>
    </w:p>
    <w:p w14:paraId="7F636FC0" w14:textId="77777777" w:rsidR="00EB4F36" w:rsidRPr="00EB4F36" w:rsidRDefault="00EB4F36" w:rsidP="00EB4F3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606060"/>
        </w:rPr>
      </w:pPr>
      <w:r w:rsidRPr="00EB4F36">
        <w:rPr>
          <w:rFonts w:ascii="Helvetica Neue" w:eastAsia="Times New Roman" w:hAnsi="Helvetica Neue" w:cs="Times New Roman"/>
          <w:color w:val="606060"/>
        </w:rPr>
        <w:t>Trust in government is getting lower.</w:t>
      </w:r>
    </w:p>
    <w:p w14:paraId="24C32564" w14:textId="77777777" w:rsidR="00EB4F36" w:rsidRPr="00EB4F36" w:rsidRDefault="00EB4F36" w:rsidP="00EB4F36">
      <w:pPr>
        <w:numPr>
          <w:ilvl w:val="1"/>
          <w:numId w:val="2"/>
        </w:numPr>
        <w:shd w:val="clear" w:color="auto" w:fill="FFFFFF"/>
        <w:spacing w:before="100" w:beforeAutospacing="1"/>
        <w:ind w:left="750"/>
        <w:rPr>
          <w:rFonts w:ascii="Helvetica Neue" w:eastAsia="Times New Roman" w:hAnsi="Helvetica Neue" w:cs="Times New Roman"/>
          <w:color w:val="606060"/>
        </w:rPr>
      </w:pPr>
      <w:r w:rsidRPr="00EB4F36">
        <w:rPr>
          <w:rFonts w:ascii="Helvetica Neue" w:eastAsia="Times New Roman" w:hAnsi="Helvetica Neue" w:cs="Times New Roman"/>
          <w:color w:val="606060"/>
        </w:rPr>
        <w:t>We learned there are various reasons leading to the problem of trust in government, such as five myths about big government (p. 29), the difficulties in controlling the third-party agents (p. 47</w:t>
      </w:r>
      <w:proofErr w:type="gramStart"/>
      <w:r w:rsidRPr="00EB4F36">
        <w:rPr>
          <w:rFonts w:ascii="Helvetica Neue" w:eastAsia="Times New Roman" w:hAnsi="Helvetica Neue" w:cs="Times New Roman"/>
          <w:color w:val="606060"/>
        </w:rPr>
        <w:t>),  red</w:t>
      </w:r>
      <w:proofErr w:type="gramEnd"/>
      <w:r w:rsidRPr="00EB4F36">
        <w:rPr>
          <w:rFonts w:ascii="Helvetica Neue" w:eastAsia="Times New Roman" w:hAnsi="Helvetica Neue" w:cs="Times New Roman"/>
          <w:color w:val="606060"/>
        </w:rPr>
        <w:t>-tape (p. 69), </w:t>
      </w:r>
    </w:p>
    <w:p w14:paraId="6D7E44EB" w14:textId="77777777" w:rsidR="00EB4F36" w:rsidRPr="00EB4F36" w:rsidRDefault="00EB4F36" w:rsidP="00EB4F3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606060"/>
        </w:rPr>
      </w:pPr>
      <w:r w:rsidRPr="00EB4F36">
        <w:rPr>
          <w:rFonts w:ascii="Helvetica Neue" w:eastAsia="Times New Roman" w:hAnsi="Helvetica Neue" w:cs="Times New Roman"/>
          <w:color w:val="606060"/>
        </w:rPr>
        <w:t>How much trust would you place in federal, state, and local governments? Why do people believe that their governments are inefficient and wasteful? Why do you think there is a misunderstanding surrounding citizens' understanding of government?</w:t>
      </w:r>
    </w:p>
    <w:p w14:paraId="2026D22D" w14:textId="77777777" w:rsidR="00EB4F36" w:rsidRDefault="00EB4F36">
      <w:bookmarkStart w:id="0" w:name="_GoBack"/>
      <w:bookmarkEnd w:id="0"/>
    </w:p>
    <w:sectPr w:rsidR="00EB4F36" w:rsidSect="00420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51E14"/>
    <w:multiLevelType w:val="multilevel"/>
    <w:tmpl w:val="5F081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47C6B"/>
    <w:multiLevelType w:val="multilevel"/>
    <w:tmpl w:val="ECE00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F36"/>
    <w:rsid w:val="004200E4"/>
    <w:rsid w:val="00EB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5FA67B"/>
  <w15:chartTrackingRefBased/>
  <w15:docId w15:val="{66A9C5B9-D0AE-AE4C-AD4B-B740B2AA5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B4F36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EB4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eople-press.org/2017/12/14/public-trust-in-government-1958-201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2020-01-25T15:41:00Z</dcterms:created>
  <dcterms:modified xsi:type="dcterms:W3CDTF">2020-01-25T15:41:00Z</dcterms:modified>
</cp:coreProperties>
</file>