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jc w:val="center"/>
        <w:rPr>
          <w:rFonts w:ascii="Times New Roman" w:hAnsi="Times New Roman"/>
        </w:rPr>
      </w:pPr>
      <w:r>
        <w:rPr>
          <w:rFonts w:ascii="Times New Roman" w:hAnsi="Times New Roman"/>
        </w:rPr>
        <w:t>Automated Tests Generation</w:t>
      </w:r>
    </w:p>
    <w:p>
      <w:pPr>
        <w:pStyle w:val="Normal"/>
        <w:spacing w:lineRule="auto" w:line="480"/>
        <w:jc w:val="center"/>
        <w:rPr>
          <w:rFonts w:ascii="Times New Roman" w:hAnsi="Times New Roman"/>
        </w:rPr>
      </w:pPr>
      <w:r>
        <w:rPr>
          <w:rFonts w:ascii="Times New Roman" w:hAnsi="Times New Roman"/>
        </w:rPr>
        <w:t>Author’s Name</w:t>
      </w:r>
    </w:p>
    <w:p>
      <w:pPr>
        <w:pStyle w:val="Normal"/>
        <w:spacing w:lineRule="auto" w:line="480"/>
        <w:jc w:val="center"/>
        <w:rPr>
          <w:rFonts w:ascii="Times New Roman" w:hAnsi="Times New Roman"/>
        </w:rPr>
      </w:pPr>
      <w:r>
        <w:rPr>
          <w:rFonts w:ascii="Times New Roman" w:hAnsi="Times New Roman"/>
        </w:rPr>
        <w:t>Institution Affiliation</w:t>
      </w:r>
    </w:p>
    <w:p>
      <w:pPr>
        <w:pStyle w:val="Normal"/>
        <w:spacing w:lineRule="auto" w:line="480"/>
        <w:jc w:val="center"/>
        <w:rPr>
          <w:rFonts w:ascii="Times New Roman" w:hAnsi="Times New Roman"/>
        </w:rPr>
      </w:pPr>
      <w:r>
        <w:rPr>
          <w:rFonts w:ascii="Times New Roman" w:hAnsi="Times New Roman"/>
        </w:rPr>
        <w:t>Date</w:t>
      </w:r>
    </w:p>
    <w:p>
      <w:pPr>
        <w:pStyle w:val="Normal"/>
        <w:spacing w:lineRule="auto" w:line="480"/>
        <w:jc w:val="center"/>
        <w:rPr>
          <w:rFonts w:ascii="Times New Roman" w:hAnsi="Times New Roman"/>
        </w:rPr>
      </w:pPr>
      <w:r>
        <w:rPr>
          <w:rFonts w:ascii="Times New Roman" w:hAnsi="Times New Roman"/>
        </w:rPr>
      </w:r>
    </w:p>
    <w:p>
      <w:pPr>
        <w:pStyle w:val="Normal"/>
        <w:spacing w:lineRule="auto" w:line="480"/>
        <w:jc w:val="center"/>
        <w:rPr>
          <w:rFonts w:ascii="Times New Roman" w:hAnsi="Times New Roman"/>
        </w:rPr>
      </w:pPr>
      <w:r>
        <w:rPr>
          <w:rFonts w:ascii="Times New Roman" w:hAnsi="Times New Roman"/>
        </w:rPr>
      </w:r>
    </w:p>
    <w:p>
      <w:pPr>
        <w:pStyle w:val="Normal"/>
        <w:spacing w:lineRule="auto" w:line="480"/>
        <w:jc w:val="center"/>
        <w:rPr>
          <w:rFonts w:ascii="Times New Roman" w:hAnsi="Times New Roman"/>
        </w:rPr>
      </w:pPr>
      <w:r>
        <w:rPr>
          <w:rFonts w:ascii="Times New Roman" w:hAnsi="Times New Roman"/>
        </w:rPr>
      </w:r>
    </w:p>
    <w:p>
      <w:pPr>
        <w:pStyle w:val="Normal"/>
        <w:spacing w:lineRule="auto" w:line="480"/>
        <w:jc w:val="center"/>
        <w:rPr>
          <w:rFonts w:ascii="Times New Roman" w:hAnsi="Times New Roman"/>
        </w:rPr>
      </w:pPr>
      <w:r>
        <w:rPr>
          <w:rFonts w:ascii="Times New Roman" w:hAnsi="Times New Roman"/>
        </w:rPr>
      </w:r>
    </w:p>
    <w:p>
      <w:pPr>
        <w:pStyle w:val="Normal"/>
        <w:spacing w:lineRule="auto" w:line="480"/>
        <w:jc w:val="center"/>
        <w:rPr>
          <w:rFonts w:ascii="Times New Roman" w:hAnsi="Times New Roman"/>
        </w:rPr>
      </w:pPr>
      <w:r>
        <w:rPr>
          <w:rFonts w:ascii="Times New Roman" w:hAnsi="Times New Roman"/>
        </w:rPr>
      </w:r>
    </w:p>
    <w:p>
      <w:pPr>
        <w:pStyle w:val="Normal"/>
        <w:spacing w:lineRule="auto" w:line="480"/>
        <w:jc w:val="center"/>
        <w:rPr>
          <w:rFonts w:ascii="Times New Roman" w:hAnsi="Times New Roman"/>
        </w:rPr>
      </w:pPr>
      <w:r>
        <w:rPr>
          <w:rFonts w:ascii="Times New Roman" w:hAnsi="Times New Roman"/>
        </w:rPr>
      </w:r>
    </w:p>
    <w:p>
      <w:pPr>
        <w:pStyle w:val="Normal"/>
        <w:spacing w:lineRule="auto" w:line="480"/>
        <w:jc w:val="center"/>
        <w:rPr>
          <w:rFonts w:ascii="Times New Roman" w:hAnsi="Times New Roman"/>
        </w:rPr>
      </w:pPr>
      <w:r>
        <w:rPr>
          <w:rFonts w:ascii="Times New Roman" w:hAnsi="Times New Roman"/>
        </w:rPr>
      </w:r>
    </w:p>
    <w:p>
      <w:pPr>
        <w:pStyle w:val="Normal"/>
        <w:spacing w:lineRule="auto" w:line="480"/>
        <w:jc w:val="center"/>
        <w:rPr>
          <w:rFonts w:ascii="Times New Roman" w:hAnsi="Times New Roman"/>
        </w:rPr>
      </w:pPr>
      <w:r>
        <w:rPr>
          <w:rFonts w:ascii="Times New Roman" w:hAnsi="Times New Roman"/>
        </w:rPr>
      </w:r>
    </w:p>
    <w:p>
      <w:pPr>
        <w:pStyle w:val="Normal"/>
        <w:spacing w:lineRule="auto" w:line="480"/>
        <w:jc w:val="center"/>
        <w:rPr>
          <w:rFonts w:ascii="Times New Roman" w:hAnsi="Times New Roman"/>
        </w:rPr>
      </w:pPr>
      <w:r>
        <w:rPr>
          <w:rFonts w:ascii="Times New Roman" w:hAnsi="Times New Roman"/>
        </w:rPr>
      </w:r>
    </w:p>
    <w:p>
      <w:pPr>
        <w:pStyle w:val="Normal"/>
        <w:spacing w:lineRule="auto" w:line="480"/>
        <w:jc w:val="center"/>
        <w:rPr>
          <w:rFonts w:ascii="Times New Roman" w:hAnsi="Times New Roman"/>
        </w:rPr>
      </w:pPr>
      <w:r>
        <w:rPr>
          <w:rFonts w:ascii="Times New Roman" w:hAnsi="Times New Roman"/>
        </w:rPr>
      </w:r>
      <w:r>
        <w:br w:type="page"/>
      </w:r>
    </w:p>
    <w:p>
      <w:pPr>
        <w:pStyle w:val="Normal"/>
        <w:spacing w:lineRule="auto" w:line="480"/>
        <w:jc w:val="center"/>
        <w:rPr>
          <w:rFonts w:ascii="Times New Roman" w:hAnsi="Times New Roman"/>
        </w:rPr>
      </w:pPr>
      <w:r>
        <w:rPr>
          <w:rFonts w:ascii="Times New Roman" w:hAnsi="Times New Roman"/>
        </w:rPr>
      </w:r>
    </w:p>
    <w:p>
      <w:pPr>
        <w:pStyle w:val="Normal"/>
        <w:spacing w:lineRule="auto" w:line="480"/>
        <w:jc w:val="center"/>
        <w:rPr>
          <w:rFonts w:ascii="Times New Roman" w:hAnsi="Times New Roman"/>
        </w:rPr>
      </w:pPr>
      <w:r>
        <w:rPr>
          <w:rFonts w:ascii="Times New Roman" w:hAnsi="Times New Roman"/>
        </w:rPr>
        <w:t>Abstract</w:t>
      </w:r>
    </w:p>
    <w:p>
      <w:pPr>
        <w:pStyle w:val="Normal"/>
        <w:spacing w:lineRule="auto" w:line="480"/>
        <w:jc w:val="left"/>
        <w:rPr>
          <w:rFonts w:ascii="Times New Roman" w:hAnsi="Times New Roman"/>
        </w:rPr>
      </w:pPr>
      <w:r>
        <w:rPr>
          <w:rFonts w:ascii="Times New Roman" w:hAnsi="Times New Roman"/>
        </w:rPr>
        <w:t xml:space="preserve">In software testing, test automation is the use of software separate from the software being tested </w:t>
      </w:r>
      <w:r>
        <w:rPr>
          <w:rFonts w:ascii="Times New Roman" w:hAnsi="Times New Roman"/>
        </w:rPr>
        <w:t xml:space="preserve">to control the software being tested to control the execution of tests and the comparison of actual outcomes with predicted outcomes. Test automation can automate some repetitive  but necessary tasks in a formalized testing process already in place. Test automation is critical for continuous delivery and continuous testing. There are two general test automation approaches; Graphical automation – This type of automation approache uses software with graphical user interfaces to test whether the software or the code is running as it should and whether the output corresponds to the expected output when a particular input is used. API driven testing – This type of testing involves using application programming interface to test whether the software or code work as they should and whether there are any errors in the code before production. It is a testing framework that uses a programming interface to the application to validate the behaviour under test. This type of testing can bypass the application user interface and even test classes, modules or libraries with a variety of input arguments to validate that the results that are returned are correct. </w:t>
      </w:r>
    </w:p>
    <w:p>
      <w:pPr>
        <w:pStyle w:val="Normal"/>
        <w:numPr>
          <w:ilvl w:val="0"/>
          <w:numId w:val="0"/>
        </w:numPr>
        <w:spacing w:lineRule="auto" w:line="480"/>
        <w:ind w:left="360" w:hanging="0"/>
        <w:jc w:val="left"/>
        <w:rPr>
          <w:rFonts w:ascii="Times New Roman" w:hAnsi="Times New Roman"/>
        </w:rPr>
      </w:pPr>
      <w:r>
        <w:rPr>
          <w:rFonts w:ascii="Times New Roman" w:hAnsi="Times New Roman"/>
        </w:rPr>
        <w:t xml:space="preserve">When we talk about automated testing, the terms continuous delivery and continuous delivery can not be ignored. Automated testing helps developers and software engineers deliver quality software and other products faster and continuously. </w:t>
      </w:r>
      <w:r>
        <w:rPr>
          <w:rFonts w:ascii="Times New Roman" w:hAnsi="Times New Roman"/>
        </w:rPr>
        <w:t xml:space="preserve">Test automation eases the burden of software development by automating the tracking and managing of all those testing needs, including how much of the system different tests cover and what other types of tsting might be required to cover all the moving parts. There are basically two types of automation in testing; automated testing which involves conducting specific tests through automation as opposed to conducting them manually and test automation which is the process of tracking and managing the different tests. </w:t>
      </w:r>
    </w:p>
    <w:p>
      <w:pPr>
        <w:pStyle w:val="Normal"/>
        <w:spacing w:lineRule="auto" w:line="480"/>
        <w:ind w:left="0" w:hanging="360"/>
        <w:jc w:val="left"/>
        <w:rPr>
          <w:rFonts w:ascii="Times New Roman" w:hAnsi="Times New Roman"/>
        </w:rPr>
      </w:pPr>
      <w:r>
        <w:rPr>
          <w:rFonts w:ascii="Times New Roman" w:hAnsi="Times New Roman"/>
        </w:rPr>
      </w:r>
    </w:p>
    <w:p>
      <w:pPr>
        <w:pStyle w:val="Normal"/>
        <w:spacing w:lineRule="auto" w:line="480"/>
        <w:ind w:left="0" w:right="0" w:hanging="0"/>
        <w:jc w:val="center"/>
        <w:rPr>
          <w:rFonts w:ascii="Times New Roman" w:hAnsi="Times New Roman"/>
        </w:rPr>
      </w:pPr>
      <w:r>
        <w:rPr>
          <w:rFonts w:ascii="Times New Roman" w:hAnsi="Times New Roman"/>
        </w:rPr>
        <w:t>Java Programming Language</w:t>
      </w:r>
    </w:p>
    <w:p>
      <w:pPr>
        <w:pStyle w:val="Normal"/>
        <w:spacing w:lineRule="auto" w:line="480"/>
        <w:ind w:left="0" w:right="0" w:hanging="0"/>
        <w:jc w:val="left"/>
        <w:rPr>
          <w:rFonts w:ascii="Times New Roman" w:hAnsi="Times New Roman"/>
        </w:rPr>
      </w:pPr>
      <w:r>
        <w:rPr>
          <w:rFonts w:ascii="Times New Roman" w:hAnsi="Times New Roman"/>
        </w:rPr>
        <w:t xml:space="preserve">Java is a populargeneral-purpose language and computing platform. It is fast,reliable, and very secure while developing applications. This would explain its vast use in the enterprise world. According to Oracle, the company that owns, manages, and maintains Java, Java runs on 3 billion devices worldwide. Considering the number of Java developers, devices running Java, and companies adapting it, its safe to say that Java is going to be used for a long time. </w:t>
      </w:r>
      <w:r>
        <w:rPr>
          <w:rFonts w:ascii="Times New Roman" w:hAnsi="Times New Roman"/>
        </w:rPr>
        <w:t>Java is a class-based, object-oriented, and is designed to have as few implementation dependencies as possible. It is intendeded to allow developers and software engineers to code once and run the code anywhere since Java is available on all platforms. This means that compiled Java code can run on all platforms that support Java without the need to compile the code again. Basically, Java applications run on Java virtual machine after compilation to bytecode regardless of the architecture of the device running the bytecode. The Java synstax is similar to that of C and C++ programming languages, but has fewer low-level facilities than either of them. As of 2019, Java programming language is the most popular programming language according to Github. Java is particularly popular in the development of client-server web applications.</w:t>
      </w:r>
    </w:p>
    <w:p>
      <w:pPr>
        <w:pStyle w:val="Normal"/>
        <w:spacing w:lineRule="auto" w:line="480"/>
        <w:ind w:left="0" w:right="0" w:hanging="0"/>
        <w:jc w:val="left"/>
        <w:rPr>
          <w:rFonts w:ascii="Times New Roman" w:hAnsi="Times New Roman"/>
        </w:rPr>
      </w:pPr>
      <w:r>
        <w:rPr>
          <w:rFonts w:ascii="Times New Roman" w:hAnsi="Times New Roman"/>
        </w:rPr>
      </w:r>
    </w:p>
    <w:p>
      <w:pPr>
        <w:pStyle w:val="Normal"/>
        <w:spacing w:lineRule="auto" w:line="480"/>
        <w:ind w:left="0" w:hanging="360"/>
        <w:jc w:val="left"/>
        <w:rPr>
          <w:rFonts w:ascii="Times New Roman" w:hAnsi="Times New Roman"/>
        </w:rPr>
      </w:pPr>
      <w:r>
        <w:rPr>
          <w:rFonts w:ascii="Times New Roman" w:hAnsi="Times New Roman"/>
        </w:rPr>
      </w:r>
    </w:p>
    <w:p>
      <w:pPr>
        <w:pStyle w:val="Normal"/>
        <w:numPr>
          <w:ilvl w:val="0"/>
          <w:numId w:val="0"/>
        </w:numPr>
        <w:spacing w:lineRule="auto" w:line="480"/>
        <w:ind w:left="360" w:hanging="0"/>
        <w:jc w:val="left"/>
        <w:rPr>
          <w:rFonts w:ascii="Times New Roman" w:hAnsi="Times New Roman"/>
        </w:rPr>
      </w:pPr>
      <w:r>
        <w:rPr>
          <w:rFonts w:ascii="Times New Roman" w:hAnsi="Times New Roman"/>
        </w:rPr>
      </w:r>
    </w:p>
    <w:p>
      <w:pPr>
        <w:pStyle w:val="Normal"/>
        <w:spacing w:lineRule="auto" w:line="480"/>
        <w:ind w:left="0" w:hanging="0"/>
        <w:jc w:val="center"/>
        <w:rPr>
          <w:rFonts w:ascii="Times New Roman" w:hAnsi="Times New Roman"/>
        </w:rPr>
      </w:pPr>
      <w:r>
        <w:rPr>
          <w:rFonts w:ascii="Times New Roman" w:hAnsi="Times New Roman"/>
        </w:rPr>
        <w:t>Java Automated Test</w:t>
      </w:r>
      <w:r>
        <w:rPr>
          <w:rFonts w:ascii="Times New Roman" w:hAnsi="Times New Roman"/>
        </w:rPr>
        <w:t>s</w:t>
      </w:r>
    </w:p>
    <w:p>
      <w:pPr>
        <w:pStyle w:val="Normal"/>
        <w:spacing w:lineRule="auto" w:line="480"/>
        <w:ind w:left="0" w:hanging="0"/>
        <w:jc w:val="left"/>
        <w:rPr>
          <w:rFonts w:ascii="Times New Roman" w:hAnsi="Times New Roman"/>
        </w:rPr>
      </w:pPr>
      <w:r>
        <w:rPr>
          <w:rFonts w:ascii="Times New Roman" w:hAnsi="Times New Roman"/>
        </w:rPr>
        <w:t>The project requires making an automated testing framework or implementing an existing one and making refinements to test java library code. In this case a framework called randoop is used. Randoop is a unit test generator for Java. It automatically creates unit tests for classes and libraries in th J</w:t>
      </w:r>
      <w:r>
        <w:rPr>
          <w:rFonts w:ascii="Times New Roman" w:hAnsi="Times New Roman"/>
        </w:rPr>
        <w:t>U</w:t>
      </w:r>
      <w:r>
        <w:rPr>
          <w:rFonts w:ascii="Times New Roman" w:hAnsi="Times New Roman"/>
        </w:rPr>
        <w:t xml:space="preserve">nit format. </w:t>
      </w:r>
      <w:r>
        <w:rPr>
          <w:rFonts w:ascii="Times New Roman" w:hAnsi="Times New Roman"/>
        </w:rPr>
        <w:t xml:space="preserve">Junit is a unit testing framework for the Java programming language.  Junit is one of a family of unit testing frameworks collectively known as xUnit that originated with Sunit. A survey conducted in 2013 across 10,000 java projects hosted on Github found that Junit was the most commonly used testing framework and most commonly included external library. Randoop generates unit tests using feedback-directed random test generation. This technique genertes sequences of method invocations for the classes under test. It executes the sequences that capture the behaviour of a program and creates tests from the code sequences. Randoop can be used for two purposes: to find bugs in a program or script, and to create regression tests to warn a developer or software engineer of program behaviour changes in the future. Randoop’s combination of test generation and test execution results in a highly effective test generation technique. It is so effective that it has revealed previously-unknown errors even in widely-usedlibraries including Sun’s and IBM’s JDK and a core .NET component. This is the reason Randoop was chosen for this automatic generated tests project to test the joda-time library  and the commons util Java library. Randoop can be used to generate tests from user defined classes too. Classes to be tested are included in the classes.txt file. Randoop then gets the classes from the text file. Randoop performs two types of tests on these classes. The first tests are error-revealing tests. When randoop includes error-revealing test in file ErrorTest.java, the test shows that the code violates its specification or contract.When the framework callsa method that creates an object, it verifies that object is well-formed. The second tests randoop does on programs and codes is the regression tests. The tests in the RegressionTest*.java files assert the current behaviour of the code under test: values returned or exceptions thrown. After a developer or software engineer changes their code, they can run these regression tests, whichwill alert them if their code changes affect the external behaviour of the classes. If a regression test fails, then the test is flaky. Flaky means that the code cannot execute under different platforms. When a test fails after changing the program there are three main reasons why this would happen. The software engineer or developer has induced an error meaning code changes are incorrect. The second reason would be because the developer may have intentionally changed the visible behaviour of your program, In this case the developer would need to update the tests. The third reason may be because the tests are too sensitive, and they have failed though you made an inconsequential change. For example maybe the tests depend on the order of elements in a hash table. In this case the developer would need to re-run the testig framework. Some code may output errors but these errors can be easily solved by re-running and checking the syntax of the code. If the developer wishes to verify the causes of the errors, he/she may change the part of the program, that they suspect is the cause, back to its previous known behaviour. Once the developer understands the failures, they can discard the tests and have randoop regenerate new tests. </w:t>
      </w:r>
    </w:p>
    <w:p>
      <w:pPr>
        <w:pStyle w:val="Normal"/>
        <w:spacing w:lineRule="auto" w:line="480"/>
        <w:ind w:left="0" w:hanging="0"/>
        <w:jc w:val="center"/>
        <w:rPr>
          <w:rFonts w:ascii="Times New Roman" w:hAnsi="Times New Roman"/>
        </w:rPr>
      </w:pPr>
      <w:r>
        <w:rPr>
          <w:rFonts w:ascii="Times New Roman" w:hAnsi="Times New Roman"/>
        </w:rPr>
        <w:t>Stages of Test Generation, and Limiting Test Generation</w:t>
      </w:r>
    </w:p>
    <w:p>
      <w:pPr>
        <w:pStyle w:val="Normal"/>
        <w:spacing w:lineRule="auto" w:line="480"/>
        <w:ind w:left="0" w:hanging="0"/>
        <w:jc w:val="left"/>
        <w:rPr>
          <w:rFonts w:ascii="Times New Roman" w:hAnsi="Times New Roman"/>
        </w:rPr>
      </w:pPr>
      <w:r>
        <w:rPr>
          <w:rFonts w:ascii="Times New Roman" w:hAnsi="Times New Roman"/>
        </w:rPr>
        <w:t xml:space="preserve">Randoop uses particular steps to generate tests. In the firs step randoop selects a method to call. The selected method becomes the last method call in the new test. In the second step randoop chooses arguments to the method call, from among values that have been computed by the previous tests. If the framework cannot find values that are different from those in every previous callto the method, then the framework starts over choosing arguments. In the third step, the framework executes the test candidate and classifies its behaviour. If the behaviour is not valid, then the framework discards it and starts over again. In the final step it outputs error-revealing and regression tests, in separate suites.The developer doing the tests can limit any part of the testing process. The testing generation can stop if the time limit specified when running the commands is reached, the number of attempts to generate reaches the step limit, the number of generated sequences reaches the input limit, </w:t>
      </w:r>
      <w:r>
        <w:rPr>
          <w:rFonts w:ascii="Times New Roman" w:hAnsi="Times New Roman"/>
        </w:rPr>
        <w:t xml:space="preserve">one error-revealing test is generated, and –stop-on-error-test=true was supplied when running the test, a custom stopper was provided and indicates that generation should now stop and finally if a RandoopListManager’s IeventListener indicates that generation should should stop. </w:t>
      </w:r>
    </w:p>
    <w:p>
      <w:pPr>
        <w:pStyle w:val="Normal"/>
        <w:spacing w:lineRule="auto" w:line="480"/>
        <w:ind w:left="0" w:hanging="0"/>
        <w:jc w:val="left"/>
        <w:rPr>
          <w:rFonts w:ascii="Times New Roman" w:hAnsi="Times New Roman"/>
        </w:rPr>
      </w:pPr>
      <w:r>
        <w:rPr>
          <w:rFonts w:ascii="Times New Roman" w:hAnsi="Times New Roman"/>
        </w:rPr>
      </w:r>
    </w:p>
    <w:p>
      <w:pPr>
        <w:pStyle w:val="Normal"/>
        <w:spacing w:lineRule="auto" w:line="480"/>
        <w:ind w:left="0" w:hanging="0"/>
        <w:jc w:val="left"/>
        <w:rPr>
          <w:rFonts w:ascii="Times New Roman" w:hAnsi="Times New Roman"/>
        </w:rPr>
      </w:pPr>
      <w:r>
        <w:rPr>
          <w:rFonts w:ascii="Times New Roman" w:hAnsi="Times New Roman"/>
        </w:rPr>
        <w:t>The framework generates some java files that would be vital to the developer in going through the test results. In recent years it has become necessary for small and medium-sized enterprises to automate their testing and production process. Without this automated testing process it would become costly for these enterprises to deal with expenses incurred due to performance issues and service delays.</w:t>
      </w:r>
    </w:p>
    <w:p>
      <w:pPr>
        <w:pStyle w:val="Normal"/>
        <w:spacing w:lineRule="auto" w:line="480"/>
        <w:ind w:left="0" w:hanging="0"/>
        <w:jc w:val="left"/>
        <w:rPr>
          <w:rFonts w:ascii="Times New Roman" w:hAnsi="Times New Roman"/>
        </w:rPr>
      </w:pPr>
      <w:r>
        <w:rPr>
          <w:rFonts w:ascii="Times New Roman" w:hAnsi="Times New Roman"/>
        </w:rPr>
      </w:r>
    </w:p>
    <w:p>
      <w:pPr>
        <w:pStyle w:val="Normal"/>
        <w:spacing w:lineRule="auto" w:line="480"/>
        <w:ind w:left="0" w:hanging="0"/>
        <w:jc w:val="left"/>
        <w:rPr>
          <w:rFonts w:ascii="Times New Roman" w:hAnsi="Times New Roman"/>
        </w:rPr>
      </w:pPr>
      <w:r>
        <w:rPr>
          <w:rFonts w:ascii="Times New Roman" w:hAnsi="Times New Roman"/>
        </w:rPr>
      </w:r>
    </w:p>
    <w:p>
      <w:pPr>
        <w:pStyle w:val="Normal"/>
        <w:spacing w:lineRule="auto" w:line="480"/>
        <w:ind w:left="0" w:hanging="0"/>
        <w:jc w:val="left"/>
        <w:rPr>
          <w:rFonts w:ascii="Times New Roman" w:hAnsi="Times New Roman"/>
        </w:rPr>
      </w:pPr>
      <w:r>
        <w:rPr>
          <w:rFonts w:ascii="Times New Roman" w:hAnsi="Times New Roman"/>
        </w:rPr>
      </w:r>
    </w:p>
    <w:p>
      <w:pPr>
        <w:pStyle w:val="Normal"/>
        <w:spacing w:lineRule="auto" w:line="480"/>
        <w:ind w:left="0" w:hanging="0"/>
        <w:jc w:val="left"/>
        <w:rPr>
          <w:rFonts w:ascii="Times New Roman" w:hAnsi="Times New Roman"/>
        </w:rPr>
      </w:pPr>
      <w:r>
        <w:rPr>
          <w:rFonts w:ascii="Times New Roman" w:hAnsi="Times New Roman"/>
        </w:rPr>
      </w:r>
    </w:p>
    <w:p>
      <w:pPr>
        <w:pStyle w:val="Normal"/>
        <w:spacing w:lineRule="auto" w:line="480"/>
        <w:ind w:left="0" w:hanging="0"/>
        <w:jc w:val="left"/>
        <w:rPr>
          <w:rFonts w:ascii="Times New Roman" w:hAnsi="Times New Roman"/>
        </w:rPr>
      </w:pPr>
      <w:r>
        <w:rPr>
          <w:rFonts w:ascii="Times New Roman" w:hAnsi="Times New Roman"/>
        </w:rPr>
      </w:r>
    </w:p>
    <w:p>
      <w:pPr>
        <w:pStyle w:val="Normal"/>
        <w:spacing w:lineRule="auto" w:line="480"/>
        <w:ind w:left="0" w:hanging="0"/>
        <w:jc w:val="center"/>
        <w:rPr>
          <w:rFonts w:ascii="Times New Roman" w:hAnsi="Times New Roman"/>
        </w:rPr>
      </w:pPr>
      <w:r>
        <w:rPr>
          <w:rFonts w:ascii="Times New Roman" w:hAnsi="Times New Roman"/>
        </w:rPr>
        <w:t>Advantages of Test Generation Automation</w:t>
      </w:r>
    </w:p>
    <w:p>
      <w:pPr>
        <w:pStyle w:val="Normal"/>
        <w:spacing w:lineRule="auto" w:line="480"/>
        <w:ind w:left="0" w:hanging="0"/>
        <w:jc w:val="left"/>
        <w:rPr>
          <w:rFonts w:ascii="Times New Roman" w:hAnsi="Times New Roman"/>
        </w:rPr>
      </w:pPr>
      <w:r>
        <w:rPr>
          <w:rFonts w:ascii="Times New Roman" w:hAnsi="Times New Roman"/>
        </w:rPr>
        <w:t xml:space="preserve"> </w:t>
      </w:r>
      <w:r>
        <w:rPr>
          <w:rFonts w:ascii="Times New Roman" w:hAnsi="Times New Roman"/>
        </w:rPr>
        <w:t xml:space="preserve">Clients and customers prefer software that is reliable, and effective that has minimal to no down time, service delays may lead these clients to abandon the enterprise’s services if they do not adopt better services for continued delivery and testing. Automated tests generation comes with many advantages that can help the individual developer or an enterprise, like faster feedback, this increasescommunication between developers and makes development of software faster. Some tests can be generated automatically during software development leading to accelerated results </w:t>
      </w:r>
      <w:r>
        <w:rPr>
          <w:rFonts w:ascii="Times New Roman" w:hAnsi="Times New Roman"/>
        </w:rPr>
        <w:t>therefore saving time while developing big projects or systems. Tests generation automation can also enable higher overall test coverage. Through the implementation of automated tests generation, more tests can be executed pertaining to an application. This leads to a higher coverage that in a manual testing approach, would imply a massive team limited heavily with their amount of time. An increased test coverage leads to more features and higher quality applications. Generating tests automatically also leads to the detection of defects earlier in the software development phase. The documentation of software defects becomes easier for the testing teams when the defects are identified and documented early. This helps speed up the development while ensuring correct functionality. Automated tests also increase the security of the software or system being developed. The effectiveness of testing will be largely dependent on the quality of the test data the developer uses. Manually creating quality test data takes a lot of time and energy, and as a result most tests are often performed on copies of live databases. Automation solutions can help with creating, manipulating, and protecting your test database, allowing you to re-use your data time and time again.</w:t>
      </w:r>
    </w:p>
    <w:p>
      <w:pPr>
        <w:pStyle w:val="Normal"/>
        <w:spacing w:lineRule="auto" w:line="480"/>
        <w:ind w:left="0" w:hanging="0"/>
        <w:jc w:val="left"/>
        <w:rPr>
          <w:rFonts w:ascii="Times New Roman" w:hAnsi="Times New Roman"/>
        </w:rPr>
      </w:pPr>
      <w:r>
        <w:rPr>
          <w:rFonts w:ascii="Times New Roman" w:hAnsi="Times New Roman"/>
        </w:rPr>
      </w:r>
    </w:p>
    <w:p>
      <w:pPr>
        <w:pStyle w:val="Normal"/>
        <w:spacing w:lineRule="auto" w:line="480"/>
        <w:ind w:left="0" w:hanging="0"/>
        <w:jc w:val="left"/>
        <w:rPr>
          <w:rFonts w:ascii="Times New Roman" w:hAnsi="Times New Roman"/>
        </w:rPr>
      </w:pPr>
      <w:r>
        <w:rPr>
          <w:rFonts w:ascii="Times New Roman" w:hAnsi="Times New Roman"/>
        </w:rPr>
        <w:t xml:space="preserve">There are of course many testing frameworks in the software development world. Randoop was a test case that was found to fit the case scenario in this report to automate the testing of java library code. </w:t>
      </w:r>
      <w:r>
        <w:br w:type="page"/>
      </w:r>
    </w:p>
    <w:p>
      <w:pPr>
        <w:pStyle w:val="Normal"/>
        <w:spacing w:lineRule="auto" w:line="480"/>
        <w:jc w:val="center"/>
        <w:rPr>
          <w:rFonts w:ascii="Times New Roman" w:hAnsi="Times New Roman"/>
        </w:rPr>
      </w:pPr>
      <w:r>
        <w:rPr>
          <w:rFonts w:ascii="Times New Roman" w:hAnsi="Times New Roman"/>
        </w:rPr>
        <w:t>References</w:t>
      </w:r>
    </w:p>
    <w:p>
      <w:pPr>
        <w:pStyle w:val="Normal"/>
        <w:spacing w:lineRule="auto" w:line="480"/>
        <w:jc w:val="left"/>
        <w:rPr/>
      </w:pPr>
      <w:r>
        <w:rPr>
          <w:rStyle w:val="SourceText"/>
          <w:rFonts w:ascii="Times New Roman" w:hAnsi="Times New Roman"/>
        </w:rPr>
        <w:fldChar w:fldCharType="begin"/>
      </w:r>
      <w:r>
        <w:rPr>
          <w:rStyle w:val="SourceText"/>
          <w:rFonts w:ascii="Times New Roman" w:hAnsi="Times New Roman"/>
        </w:rPr>
        <w:instrText> USERNAME </w:instrText>
      </w:r>
      <w:r>
        <w:rPr>
          <w:rStyle w:val="SourceText"/>
          <w:rFonts w:ascii="Times New Roman" w:hAnsi="Times New Roman"/>
        </w:rPr>
        <w:fldChar w:fldCharType="separate"/>
      </w:r>
      <w:r>
        <w:rPr>
          <w:rStyle w:val="SourceText"/>
          <w:rFonts w:ascii="Times New Roman" w:hAnsi="Times New Roman"/>
        </w:rPr>
      </w:r>
      <w:r>
        <w:rPr>
          <w:rStyle w:val="SourceText"/>
          <w:rFonts w:ascii="Times New Roman" w:hAnsi="Times New Roman"/>
        </w:rPr>
        <w:fldChar w:fldCharType="end"/>
      </w:r>
      <w:r>
        <w:rPr>
          <w:rStyle w:val="SourceText"/>
          <w:rFonts w:ascii="Times New Roman" w:hAnsi="Times New Roman"/>
          <w:b w:val="false"/>
          <w:i w:val="false"/>
          <w:caps w:val="false"/>
          <w:smallCaps w:val="false"/>
          <w:color w:val="222222"/>
          <w:spacing w:val="0"/>
          <w:sz w:val="20"/>
        </w:rPr>
        <w:t>Bouquet, F., Grandpierre, C., Legeard, B., &amp; Peureux, F. (2008, May). A test generation solution to automate software testing. In </w:t>
      </w:r>
      <w:r>
        <w:rPr>
          <w:rStyle w:val="SourceText"/>
          <w:rFonts w:ascii="Times New Roman" w:hAnsi="Times New Roman"/>
          <w:b w:val="false"/>
          <w:i/>
          <w:color w:val="222222"/>
          <w:spacing w:val="0"/>
          <w:sz w:val="20"/>
        </w:rPr>
        <w:t>Proceedings of the 3rd international workshop on Automation of software test</w:t>
      </w:r>
      <w:r>
        <w:rPr>
          <w:rStyle w:val="SourceText"/>
          <w:rFonts w:ascii="Times New Roman" w:hAnsi="Times New Roman"/>
          <w:caps w:val="false"/>
          <w:smallCaps w:val="false"/>
          <w:color w:val="222222"/>
          <w:spacing w:val="0"/>
        </w:rPr>
        <w:t> </w:t>
      </w:r>
      <w:r>
        <w:rPr>
          <w:rStyle w:val="SourceText"/>
          <w:rFonts w:ascii="Times New Roman" w:hAnsi="Times New Roman"/>
          <w:b w:val="false"/>
          <w:i w:val="false"/>
          <w:caps w:val="false"/>
          <w:smallCaps w:val="false"/>
          <w:color w:val="222222"/>
          <w:spacing w:val="0"/>
          <w:sz w:val="20"/>
        </w:rPr>
        <w:t>(pp. 45-48). ACM.</w:t>
      </w:r>
      <w:r>
        <w:rPr>
          <w:rStyle w:val="SourceText"/>
          <w:rFonts w:ascii="Times New Roman" w:hAnsi="Times New Roman"/>
        </w:rPr>
        <w:fldChar w:fldCharType="begin"/>
      </w:r>
      <w:r>
        <w:rPr>
          <w:rStyle w:val="SourceText"/>
          <w:rFonts w:ascii="Times New Roman" w:hAnsi="Times New Roman"/>
        </w:rPr>
        <w:instrText> USERNAME </w:instrText>
      </w:r>
      <w:r>
        <w:rPr>
          <w:rStyle w:val="SourceText"/>
          <w:rFonts w:ascii="Times New Roman" w:hAnsi="Times New Roman"/>
        </w:rPr>
        <w:fldChar w:fldCharType="separate"/>
      </w:r>
      <w:r>
        <w:rPr>
          <w:rStyle w:val="SourceText"/>
          <w:rFonts w:ascii="Times New Roman" w:hAnsi="Times New Roman"/>
        </w:rPr>
      </w:r>
      <w:r>
        <w:rPr>
          <w:rStyle w:val="SourceText"/>
          <w:rFonts w:ascii="Times New Roman" w:hAnsi="Times New Roman"/>
        </w:rPr>
        <w:fldChar w:fldCharType="end"/>
      </w:r>
    </w:p>
    <w:p>
      <w:pPr>
        <w:pStyle w:val="Normal"/>
        <w:spacing w:lineRule="auto" w:line="480"/>
        <w:jc w:val="left"/>
        <w:rPr/>
      </w:pPr>
      <w:r>
        <w:rPr>
          <w:rStyle w:val="SourceText"/>
          <w:rFonts w:ascii="Arial;sans-serif" w:hAnsi="Arial;sans-serif"/>
          <w:b w:val="false"/>
          <w:i w:val="false"/>
          <w:caps w:val="false"/>
          <w:smallCaps w:val="false"/>
          <w:color w:val="222222"/>
          <w:spacing w:val="0"/>
          <w:sz w:val="20"/>
        </w:rPr>
        <w:t>Smeets, N., &amp; Simons, A. J. (2009). Automated Unit Testing with Randoop, JWalk and µJava versus Manual JUnit Testing.</w:t>
      </w:r>
    </w:p>
    <w:p>
      <w:pPr>
        <w:pStyle w:val="Normal"/>
        <w:spacing w:lineRule="auto" w:line="480"/>
        <w:jc w:val="left"/>
        <w:rPr/>
      </w:pPr>
      <w:r>
        <w:rPr>
          <w:rFonts w:ascii="Arial;sans-serif" w:hAnsi="Arial;sans-serif"/>
          <w:b w:val="false"/>
          <w:i w:val="false"/>
          <w:caps w:val="false"/>
          <w:smallCaps w:val="false"/>
          <w:color w:val="222222"/>
          <w:spacing w:val="0"/>
          <w:sz w:val="20"/>
        </w:rPr>
        <w:t>Rafi, D. M., Moses, K. R. K., Petersen, K., &amp; Mäntylä, M. V. (2012, June). Benefits and limitations of automated software testing: Systematic literature review and practitioner survey. In </w:t>
      </w:r>
      <w:r>
        <w:rPr>
          <w:rFonts w:ascii="Arial;sans-serif" w:hAnsi="Arial;sans-serif"/>
          <w:b w:val="false"/>
          <w:i/>
          <w:color w:val="222222"/>
          <w:spacing w:val="0"/>
          <w:sz w:val="20"/>
        </w:rPr>
        <w:t>Proceedings of the 7th International Workshop on Automation of Software Test</w:t>
      </w:r>
      <w:r>
        <w:rPr>
          <w:caps w:val="false"/>
          <w:smallCaps w:val="false"/>
          <w:color w:val="222222"/>
          <w:spacing w:val="0"/>
        </w:rPr>
        <w:t> </w:t>
      </w:r>
      <w:r>
        <w:rPr>
          <w:rFonts w:ascii="Arial;sans-serif" w:hAnsi="Arial;sans-serif"/>
          <w:b w:val="false"/>
          <w:i w:val="false"/>
          <w:caps w:val="false"/>
          <w:smallCaps w:val="false"/>
          <w:color w:val="222222"/>
          <w:spacing w:val="0"/>
          <w:sz w:val="20"/>
        </w:rPr>
        <w:t>(pp. 36-42). IEEE Press.</w:t>
      </w:r>
    </w:p>
    <w:sectPr>
      <w:headerReference w:type="default" r:id="rId2"/>
      <w:headerReference w:type="first" r:id="rId3"/>
      <w:type w:val="nextPage"/>
      <w:pgSz w:w="12240" w:h="15840"/>
      <w:pgMar w:left="1440" w:right="1440" w:header="1440" w:top="2004" w:footer="0" w:bottom="1440" w:gutter="0"/>
      <w:pgNumType w:fmt="decimal"/>
      <w:formProt w:val="false"/>
      <w:titlePg/>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Liberation Mono">
    <w:altName w:val="Courier New"/>
    <w:charset w:val="01"/>
    <w:family w:val="modern"/>
    <w:pitch w:val="fixed"/>
  </w:font>
  <w:font w:name="Times New Roman">
    <w:charset w:val="01"/>
    <w:family w:val="roman"/>
    <w:pitch w:val="variable"/>
  </w:font>
  <w:font w:name="Arial">
    <w:altName w:val="sans-serif"/>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sz w:val="24"/>
        <w:szCs w:val="24"/>
      </w:rPr>
    </w:pPr>
    <w:r>
      <w:rPr>
        <w:rFonts w:ascii="Times New Roman" w:hAnsi="Times New Roman"/>
        <w:sz w:val="24"/>
        <w:szCs w:val="24"/>
      </w:rPr>
      <w:t>AUTOMATED TESTS GENERATION</w:t>
    </w:r>
    <w:r>
      <w:rPr>
        <w:sz w:val="24"/>
        <w:szCs w:val="24"/>
      </w:rPr>
      <w:tab/>
      <w:tab/>
    </w:r>
    <w:r>
      <w:rPr>
        <w:sz w:val="24"/>
        <w:szCs w:val="24"/>
      </w:rPr>
      <w:fldChar w:fldCharType="begin"/>
    </w:r>
    <w:r>
      <w:rPr>
        <w:sz w:val="24"/>
        <w:szCs w:val="24"/>
      </w:rPr>
      <w:instrText> PAGE </w:instrText>
    </w:r>
    <w:r>
      <w:rPr>
        <w:sz w:val="24"/>
        <w:szCs w:val="24"/>
      </w:rPr>
      <w:fldChar w:fldCharType="separate"/>
    </w:r>
    <w:r>
      <w:rPr>
        <w:sz w:val="24"/>
        <w:szCs w:val="24"/>
      </w:rPr>
      <w:t>9</w:t>
    </w:r>
    <w:r>
      <w:rPr>
        <w:sz w:val="24"/>
        <w:szCs w:val="24"/>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pPr>
    <w:r>
      <w:rPr>
        <w:rFonts w:ascii="Times New Roman" w:hAnsi="Times New Roman"/>
      </w:rPr>
      <w:t>Running Head: AUTOMATED TESTS GENERATION</w:t>
    </w:r>
    <w:r>
      <w:rPr/>
      <w:tab/>
      <w:tab/>
    </w:r>
    <w:r>
      <w:rPr/>
      <w:fldChar w:fldCharType="begin"/>
    </w:r>
    <w:r>
      <w:rPr/>
      <w:instrText> PAGE </w:instrText>
    </w:r>
    <w:r>
      <w:rPr/>
      <w:fldChar w:fldCharType="separate"/>
    </w:r>
    <w:r>
      <w:rPr/>
      <w:t>1</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Times New Roman" w:hAnsi="Times New Roman" w:eastAsia="SimSun" w:cs="Arial"/>
      <w:color w:val="auto"/>
      <w:kern w:val="2"/>
      <w:sz w:val="24"/>
      <w:szCs w:val="24"/>
      <w:lang w:val="en-US" w:eastAsia="zh-CN" w:bidi="hi-IN"/>
    </w:rPr>
  </w:style>
  <w:style w:type="character" w:styleId="NumberingSymbols">
    <w:name w:val="Numbering Symbols"/>
    <w:qFormat/>
    <w:rPr/>
  </w:style>
  <w:style w:type="character" w:styleId="SourceText">
    <w:name w:val="Source Text"/>
    <w:qFormat/>
    <w:rPr>
      <w:rFonts w:ascii="Liberation Mono" w:hAnsi="Liberation Mono" w:eastAsia="Courier New" w:cs="Liberation Mono"/>
    </w:rPr>
  </w:style>
  <w:style w:type="paragraph" w:styleId="Heading">
    <w:name w:val="Heading"/>
    <w:basedOn w:val="Normal"/>
    <w:next w:val="TextBody"/>
    <w:qFormat/>
    <w:pPr>
      <w:keepNext w:val="true"/>
      <w:spacing w:before="240" w:after="120"/>
    </w:pPr>
    <w:rPr>
      <w:rFonts w:ascii="Times New Roman" w:hAnsi="Times New Roman"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pPr>
      <w:suppressLineNumbers/>
      <w:tabs>
        <w:tab w:val="center" w:pos="4986" w:leader="none"/>
        <w:tab w:val="right" w:pos="9972" w:leader="none"/>
      </w:tab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46</TotalTime>
  <Application>LibreOffice/6.0.7.3$Linux_X86_64 LibreOffice_project/00m0$Build-3</Application>
  <Pages>9</Pages>
  <Words>1811</Words>
  <Characters>9795</Characters>
  <CharactersWithSpaces>11596</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2019-11-18T10:23:33Z</dcterms:created>
  <dc:creator/>
  <dc:description/>
  <dc:language>en-US</dc:language>
  <cp:lastModifiedBy/>
  <dcterms:modified xsi:type="dcterms:W3CDTF">2019-11-18T15:35:06Z</dcterms:modified>
  <cp:revision>13</cp:revision>
  <dc:subject/>
  <dc:title/>
</cp:coreProperties>
</file>