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CA474C" w14:textId="77777777" w:rsidR="006B677C" w:rsidRPr="00313314" w:rsidRDefault="006B677C" w:rsidP="006B677C">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Introduction</w:t>
      </w:r>
    </w:p>
    <w:p w14:paraId="681DE455" w14:textId="77777777" w:rsidR="006B677C" w:rsidRPr="00313314" w:rsidRDefault="006B677C" w:rsidP="006B677C">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During the presentation on the background of Multiplex, our team focused on understanding the company intensively. In modern work environments, it is vital for individuals to work together in group formations to achieve the best results possible in the tasks assigned. This teamwork during the presentation enabled each of the members to understand the context of Multiplex effectively. The focus of the research conducted enhanced each member of this group to bring out their different knowledge on this company including teaching those that had little information on the study. This report focused fundamentally on the background of Multiplex Company bringing out the organizational structure and the formation of history. The report also focused on the culture of this company, including the SWOT analysis of this facility based in Australia. Further, the report also pointed out the competitive strategy of the company over other construction companies in the world. During this report, a rubric was presented which helped communicate the expectations of our study to all the group members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(Omar and Ahmad</w:t>
      </w:r>
      <w:r w:rsidRPr="00313314">
        <w:rPr>
          <w:rFonts w:ascii="Times New Roman" w:hAnsi="Times New Roman" w:cs="Times New Roman"/>
          <w:sz w:val="24"/>
          <w:szCs w:val="24"/>
        </w:rPr>
        <w:t xml:space="preserve"> 2014</w:t>
      </w:r>
      <w:r>
        <w:rPr>
          <w:rFonts w:ascii="Times New Roman" w:hAnsi="Times New Roman" w:cs="Times New Roman"/>
          <w:sz w:val="24"/>
          <w:szCs w:val="24"/>
        </w:rPr>
        <w:t>, p.33</w:t>
      </w:r>
      <w:r w:rsidRPr="00313314">
        <w:rPr>
          <w:rFonts w:ascii="Times New Roman" w:hAnsi="Times New Roman" w:cs="Times New Roman"/>
          <w:sz w:val="24"/>
          <w:szCs w:val="24"/>
        </w:rPr>
        <w:t>). Regular feedbacks were also provided to measure the progress of individuals as well as the team at large.</w:t>
      </w:r>
    </w:p>
    <w:p w14:paraId="5DCD73C8" w14:textId="77777777" w:rsidR="006B677C" w:rsidRPr="00313314" w:rsidRDefault="006B677C" w:rsidP="006B677C">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Group formations</w:t>
      </w:r>
    </w:p>
    <w:p w14:paraId="2DDFB6DE" w14:textId="77777777" w:rsidR="006B677C" w:rsidRPr="00313314" w:rsidRDefault="006B677C" w:rsidP="006B677C">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This group formed on a very comprehensive framework similar to Bruce Tuchman's five stages model of team development. Firstly, the team began with the forming phase where the members came together to analyze the Multiplex Company in Australia and deliver a report on this study. The members of our team familiarized themselves at this point which enabled us to begin on our research effectively. After this level of familiarizing to each other, we then went on to set the goals of this team regarding the objectives set to be achieve</w:t>
      </w:r>
      <w:r w:rsidRPr="00313314">
        <w:rPr>
          <w:rFonts w:ascii="Times New Roman" w:hAnsi="Times New Roman" w:cs="Times New Roman"/>
          <w:color w:val="000000"/>
          <w:sz w:val="24"/>
          <w:szCs w:val="24"/>
          <w:shd w:val="clear" w:color="auto" w:fill="FFFFFF"/>
        </w:rPr>
        <w:t>d (</w:t>
      </w:r>
      <w:r>
        <w:rPr>
          <w:rFonts w:ascii="Times New Roman" w:hAnsi="Times New Roman" w:cs="Times New Roman"/>
          <w:sz w:val="24"/>
          <w:szCs w:val="24"/>
        </w:rPr>
        <w:t>Burley</w:t>
      </w:r>
      <w:r w:rsidRPr="00313314">
        <w:rPr>
          <w:rFonts w:ascii="Times New Roman" w:hAnsi="Times New Roman" w:cs="Times New Roman"/>
          <w:sz w:val="24"/>
          <w:szCs w:val="24"/>
        </w:rPr>
        <w:t xml:space="preserve"> 2019</w:t>
      </w:r>
      <w:r>
        <w:rPr>
          <w:rFonts w:ascii="Times New Roman" w:hAnsi="Times New Roman" w:cs="Times New Roman"/>
          <w:sz w:val="24"/>
          <w:szCs w:val="24"/>
        </w:rPr>
        <w:t xml:space="preserve">, </w:t>
      </w:r>
      <w:r w:rsidRPr="00313314">
        <w:rPr>
          <w:rFonts w:ascii="Times New Roman" w:hAnsi="Times New Roman" w:cs="Times New Roman"/>
          <w:sz w:val="24"/>
          <w:szCs w:val="24"/>
        </w:rPr>
        <w:t>p</w:t>
      </w:r>
      <w:r>
        <w:rPr>
          <w:rFonts w:ascii="Times New Roman" w:hAnsi="Times New Roman" w:cs="Times New Roman"/>
          <w:sz w:val="24"/>
          <w:szCs w:val="24"/>
        </w:rPr>
        <w:t>.</w:t>
      </w:r>
      <w:r w:rsidRPr="00313314">
        <w:rPr>
          <w:rFonts w:ascii="Times New Roman" w:hAnsi="Times New Roman" w:cs="Times New Roman"/>
          <w:sz w:val="24"/>
          <w:szCs w:val="24"/>
        </w:rPr>
        <w:t xml:space="preserve"> 27). The team leader was keen to internalize the different personalities of the members to harmonize on </w:t>
      </w:r>
      <w:r w:rsidRPr="00313314">
        <w:rPr>
          <w:rFonts w:ascii="Times New Roman" w:hAnsi="Times New Roman" w:cs="Times New Roman"/>
          <w:sz w:val="24"/>
          <w:szCs w:val="24"/>
        </w:rPr>
        <w:lastRenderedPageBreak/>
        <w:t>each members' role in this group. We finally arrived at a common perspective of the objectives of our team, during this stage there were clear and comprehensive structures, and cooperation had prevailed in the group. Our primary focus was to meet our goals through active research on our study</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(Managementstudyguide.com</w:t>
      </w:r>
      <w:r w:rsidRPr="00313314">
        <w:rPr>
          <w:rFonts w:ascii="Times New Roman" w:hAnsi="Times New Roman" w:cs="Times New Roman"/>
          <w:sz w:val="24"/>
          <w:szCs w:val="24"/>
        </w:rPr>
        <w:t xml:space="preserve"> 2019</w:t>
      </w:r>
      <w:r>
        <w:rPr>
          <w:rFonts w:ascii="Times New Roman" w:hAnsi="Times New Roman" w:cs="Times New Roman"/>
          <w:sz w:val="24"/>
          <w:szCs w:val="24"/>
        </w:rPr>
        <w:t>, p.25</w:t>
      </w:r>
      <w:r w:rsidRPr="00313314">
        <w:rPr>
          <w:rFonts w:ascii="Times New Roman" w:hAnsi="Times New Roman" w:cs="Times New Roman"/>
          <w:sz w:val="24"/>
          <w:szCs w:val="24"/>
        </w:rPr>
        <w:t>). Building strong, cohesive relations in teamwork starts with trust among the members and transparent communication platforms on the objectives of the group. Clear communication was one of the tactics used to enhance effective collaboration to achieve our results.</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w:t>
      </w:r>
      <w:proofErr w:type="spellStart"/>
      <w:r>
        <w:rPr>
          <w:rFonts w:ascii="Times New Roman" w:hAnsi="Times New Roman" w:cs="Times New Roman"/>
          <w:sz w:val="24"/>
          <w:szCs w:val="24"/>
        </w:rPr>
        <w:t>ChemViews</w:t>
      </w:r>
      <w:proofErr w:type="spellEnd"/>
      <w:r>
        <w:rPr>
          <w:rFonts w:ascii="Times New Roman" w:hAnsi="Times New Roman" w:cs="Times New Roman"/>
          <w:sz w:val="24"/>
          <w:szCs w:val="24"/>
        </w:rPr>
        <w:t xml:space="preserve"> </w:t>
      </w:r>
      <w:proofErr w:type="gramStart"/>
      <w:r w:rsidRPr="00313314">
        <w:rPr>
          <w:rFonts w:ascii="Times New Roman" w:hAnsi="Times New Roman" w:cs="Times New Roman"/>
          <w:sz w:val="24"/>
          <w:szCs w:val="24"/>
        </w:rPr>
        <w:t>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proofErr w:type="gramEnd"/>
      <w:r w:rsidRPr="00313314">
        <w:rPr>
          <w:rFonts w:ascii="Times New Roman" w:hAnsi="Times New Roman" w:cs="Times New Roman"/>
          <w:sz w:val="24"/>
          <w:szCs w:val="24"/>
        </w:rPr>
        <w:t xml:space="preserve"> 20). A team leader was appointed by the members to assist in the delegation of roles in the course of the research study. The team leader played a significant role in coordinating the formation of fundamental rules that were to be adhered by all the members. The guidelines helped in the problem-solving process in case </w:t>
      </w:r>
      <w:proofErr w:type="gramStart"/>
      <w:r w:rsidRPr="00313314">
        <w:rPr>
          <w:rFonts w:ascii="Times New Roman" w:hAnsi="Times New Roman" w:cs="Times New Roman"/>
          <w:sz w:val="24"/>
          <w:szCs w:val="24"/>
        </w:rPr>
        <w:t>there</w:t>
      </w:r>
      <w:proofErr w:type="gramEnd"/>
      <w:r w:rsidRPr="00313314">
        <w:rPr>
          <w:rFonts w:ascii="Times New Roman" w:hAnsi="Times New Roman" w:cs="Times New Roman"/>
          <w:sz w:val="24"/>
          <w:szCs w:val="24"/>
        </w:rPr>
        <w:t xml:space="preserve"> conflicts during the research. The team leader was also responsible for delegating duties to the members in the course of our study based on the skills and knowledge of each member.  </w:t>
      </w:r>
    </w:p>
    <w:p w14:paraId="7A773C1C" w14:textId="77777777" w:rsidR="006B677C" w:rsidRPr="00313314" w:rsidRDefault="006B677C" w:rsidP="006B677C">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Team processes</w:t>
      </w:r>
    </w:p>
    <w:p w14:paraId="4B49F9BA" w14:textId="77777777" w:rsidR="006B677C" w:rsidRPr="00313314" w:rsidRDefault="006B677C" w:rsidP="006B677C">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t xml:space="preserve">Communication has continuously played a very fundamental role in the formation of team processes and the achievement of group objectives in any given organizational setup. Communication plays a very critical role in the building teams and enhancing the effectiveness of the groups as well. </w:t>
      </w:r>
      <w:r>
        <w:rPr>
          <w:rFonts w:ascii="Times New Roman" w:hAnsi="Times New Roman" w:cs="Times New Roman"/>
          <w:sz w:val="24"/>
          <w:szCs w:val="24"/>
        </w:rPr>
        <w:t>(</w:t>
      </w:r>
      <w:proofErr w:type="spellStart"/>
      <w:r>
        <w:rPr>
          <w:rFonts w:ascii="Times New Roman" w:hAnsi="Times New Roman" w:cs="Times New Roman"/>
          <w:sz w:val="24"/>
          <w:szCs w:val="24"/>
        </w:rPr>
        <w:t>ChemViews</w:t>
      </w:r>
      <w:proofErr w:type="spellEnd"/>
      <w:r w:rsidRPr="00313314">
        <w:rPr>
          <w:rFonts w:ascii="Times New Roman" w:hAnsi="Times New Roman" w:cs="Times New Roman"/>
          <w:sz w:val="24"/>
          <w:szCs w:val="24"/>
        </w:rPr>
        <w:t xml:space="preserve"> </w:t>
      </w:r>
      <w:proofErr w:type="gramStart"/>
      <w:r w:rsidRPr="00313314">
        <w:rPr>
          <w:rFonts w:ascii="Times New Roman" w:hAnsi="Times New Roman" w:cs="Times New Roman"/>
          <w:sz w:val="24"/>
          <w:szCs w:val="24"/>
        </w:rPr>
        <w:t>2018</w:t>
      </w:r>
      <w:r>
        <w:rPr>
          <w:rFonts w:ascii="Times New Roman" w:hAnsi="Times New Roman" w:cs="Times New Roman"/>
          <w:sz w:val="24"/>
          <w:szCs w:val="24"/>
        </w:rPr>
        <w:t xml:space="preserve">, </w:t>
      </w:r>
      <w:r w:rsidRPr="00313314">
        <w:rPr>
          <w:rFonts w:ascii="Times New Roman" w:hAnsi="Times New Roman" w:cs="Times New Roman"/>
          <w:sz w:val="24"/>
          <w:szCs w:val="24"/>
        </w:rPr>
        <w:t xml:space="preserve"> p</w:t>
      </w:r>
      <w:r>
        <w:rPr>
          <w:rFonts w:ascii="Times New Roman" w:hAnsi="Times New Roman" w:cs="Times New Roman"/>
          <w:sz w:val="24"/>
          <w:szCs w:val="24"/>
        </w:rPr>
        <w:t>.</w:t>
      </w:r>
      <w:proofErr w:type="gramEnd"/>
      <w:r w:rsidRPr="00313314">
        <w:rPr>
          <w:rFonts w:ascii="Times New Roman" w:hAnsi="Times New Roman" w:cs="Times New Roman"/>
          <w:sz w:val="24"/>
          <w:szCs w:val="24"/>
        </w:rPr>
        <w:t xml:space="preserve"> 20).There should be clearly defined roles and obligations in the team, the team leader, is in charge of delegating responsibilities to all the members of the team. Verbal communications tend to cause some misunderstanding among group member. This made our team focus on written communication during our study. Information sharing was conducted via </w:t>
      </w:r>
      <w:r>
        <w:rPr>
          <w:rFonts w:ascii="Times New Roman" w:hAnsi="Times New Roman" w:cs="Times New Roman"/>
          <w:sz w:val="24"/>
          <w:szCs w:val="24"/>
        </w:rPr>
        <w:t>chats that we made through our smartphones;</w:t>
      </w:r>
      <w:r w:rsidRPr="00313314">
        <w:rPr>
          <w:rFonts w:ascii="Times New Roman" w:hAnsi="Times New Roman" w:cs="Times New Roman"/>
          <w:sz w:val="24"/>
          <w:szCs w:val="24"/>
        </w:rPr>
        <w:t xml:space="preserve"> a homogenous connection was created including </w:t>
      </w:r>
      <w:r>
        <w:rPr>
          <w:rFonts w:ascii="Times New Roman" w:hAnsi="Times New Roman" w:cs="Times New Roman"/>
          <w:sz w:val="24"/>
          <w:szCs w:val="24"/>
        </w:rPr>
        <w:t>an integrated chatting platform</w:t>
      </w:r>
      <w:r w:rsidRPr="00313314">
        <w:rPr>
          <w:rFonts w:ascii="Times New Roman" w:hAnsi="Times New Roman" w:cs="Times New Roman"/>
          <w:sz w:val="24"/>
          <w:szCs w:val="24"/>
        </w:rPr>
        <w:t xml:space="preserve"> of all the group members which consequently enhanced passing of information effectively across all the members. This is an essential aspect in any team because you might not be having the best idea </w:t>
      </w:r>
      <w:r w:rsidRPr="00313314">
        <w:rPr>
          <w:rFonts w:ascii="Times New Roman" w:hAnsi="Times New Roman" w:cs="Times New Roman"/>
          <w:sz w:val="24"/>
          <w:szCs w:val="24"/>
        </w:rPr>
        <w:lastRenderedPageBreak/>
        <w:t>always which then creates a platform for joint contribution by all the members. The goals of the group were set among the members. Motivation</w:t>
      </w:r>
      <w:r>
        <w:rPr>
          <w:rFonts w:ascii="Times New Roman" w:hAnsi="Times New Roman" w:cs="Times New Roman"/>
          <w:sz w:val="24"/>
          <w:szCs w:val="24"/>
        </w:rPr>
        <w:t>al chats</w:t>
      </w:r>
      <w:r w:rsidRPr="00313314">
        <w:rPr>
          <w:rFonts w:ascii="Times New Roman" w:hAnsi="Times New Roman" w:cs="Times New Roman"/>
          <w:sz w:val="24"/>
          <w:szCs w:val="24"/>
        </w:rPr>
        <w:t xml:space="preserve"> were also shared by the team leader which boosted the morale of the members towards the achievement of the common goals.</w:t>
      </w:r>
    </w:p>
    <w:p w14:paraId="6FFE42A3" w14:textId="77777777" w:rsidR="006B677C" w:rsidRPr="00313314" w:rsidRDefault="006B677C" w:rsidP="006B677C">
      <w:pPr>
        <w:spacing w:line="480" w:lineRule="auto"/>
        <w:ind w:firstLine="720"/>
        <w:jc w:val="center"/>
        <w:rPr>
          <w:rFonts w:ascii="Times New Roman" w:hAnsi="Times New Roman" w:cs="Times New Roman"/>
          <w:b/>
          <w:sz w:val="24"/>
          <w:szCs w:val="24"/>
        </w:rPr>
      </w:pPr>
    </w:p>
    <w:p w14:paraId="084F60E7" w14:textId="77777777" w:rsidR="006B677C" w:rsidRPr="00CE617F" w:rsidRDefault="006B677C" w:rsidP="006B677C">
      <w:pPr>
        <w:spacing w:line="480" w:lineRule="auto"/>
        <w:ind w:firstLine="720"/>
        <w:jc w:val="center"/>
        <w:rPr>
          <w:rFonts w:ascii="Times New Roman" w:hAnsi="Times New Roman" w:cs="Times New Roman"/>
          <w:b/>
          <w:sz w:val="24"/>
          <w:szCs w:val="24"/>
          <w:highlight w:val="yellow"/>
        </w:rPr>
      </w:pPr>
      <w:r w:rsidRPr="00CE617F">
        <w:rPr>
          <w:rFonts w:ascii="Times New Roman" w:hAnsi="Times New Roman" w:cs="Times New Roman"/>
          <w:b/>
          <w:sz w:val="24"/>
          <w:szCs w:val="24"/>
          <w:highlight w:val="yellow"/>
        </w:rPr>
        <w:t>Strengths and challenges</w:t>
      </w:r>
    </w:p>
    <w:p w14:paraId="684530CB" w14:textId="77777777" w:rsidR="006B677C" w:rsidRPr="00313314" w:rsidRDefault="006B677C" w:rsidP="006B677C">
      <w:pPr>
        <w:spacing w:line="480" w:lineRule="auto"/>
        <w:ind w:firstLine="720"/>
        <w:rPr>
          <w:rFonts w:ascii="Times New Roman" w:hAnsi="Times New Roman" w:cs="Times New Roman"/>
          <w:sz w:val="24"/>
          <w:szCs w:val="24"/>
        </w:rPr>
      </w:pPr>
      <w:r w:rsidRPr="00CE617F">
        <w:rPr>
          <w:rFonts w:ascii="Times New Roman" w:hAnsi="Times New Roman" w:cs="Times New Roman"/>
          <w:sz w:val="24"/>
          <w:szCs w:val="24"/>
          <w:highlight w:val="yellow"/>
        </w:rPr>
        <w:t>The diversity across the group members benchmarked the advantages and challenges of our team. This is because most of the members had a different perception of the study being conducted. It is always shared in group formations that different people in the team have different expertise which consequently increases the productivity of the organization. In most cases, diverse workplace tends to create better results in a given group formation. Ethnic and cultural diversities were common in this group but were manageable at various levels of the operations through the team leader. According to David Greene, it's essential to consider the results achieved by members of a team but not only focusing on their backgrounds or even ethnicity.</w:t>
      </w:r>
      <w:r w:rsidRPr="00CE617F">
        <w:rPr>
          <w:rFonts w:ascii="Times New Roman" w:hAnsi="Times New Roman" w:cs="Times New Roman"/>
          <w:color w:val="000000"/>
          <w:sz w:val="24"/>
          <w:szCs w:val="24"/>
          <w:highlight w:val="yellow"/>
          <w:shd w:val="clear" w:color="auto" w:fill="FFFFFF"/>
        </w:rPr>
        <w:t xml:space="preserve"> </w:t>
      </w:r>
      <w:r w:rsidRPr="00CE617F">
        <w:rPr>
          <w:rFonts w:ascii="Times New Roman" w:hAnsi="Times New Roman" w:cs="Times New Roman"/>
          <w:sz w:val="24"/>
          <w:szCs w:val="24"/>
          <w:highlight w:val="yellow"/>
        </w:rPr>
        <w:t>(Omar and Ahmad 2014, p.35). The nature of diversity experienced in the group helped the members to evaluate their abilities and collaborate with other team members to achieve the common objectives as defined during the formation of the team</w:t>
      </w:r>
      <w:r w:rsidRPr="00313314">
        <w:rPr>
          <w:rFonts w:ascii="Times New Roman" w:hAnsi="Times New Roman" w:cs="Times New Roman"/>
          <w:sz w:val="24"/>
          <w:szCs w:val="24"/>
        </w:rPr>
        <w:t>.</w:t>
      </w:r>
    </w:p>
    <w:p w14:paraId="416DC266" w14:textId="77777777" w:rsidR="006B677C" w:rsidRPr="00313314" w:rsidRDefault="006B677C" w:rsidP="006B677C">
      <w:pPr>
        <w:spacing w:line="480" w:lineRule="auto"/>
        <w:ind w:firstLine="720"/>
        <w:rPr>
          <w:rFonts w:ascii="Times New Roman" w:hAnsi="Times New Roman" w:cs="Times New Roman"/>
          <w:b/>
          <w:sz w:val="24"/>
          <w:szCs w:val="24"/>
        </w:rPr>
      </w:pPr>
    </w:p>
    <w:p w14:paraId="2AC7970D" w14:textId="77777777" w:rsidR="006B677C" w:rsidRPr="00313314" w:rsidRDefault="006B677C" w:rsidP="006B677C">
      <w:pPr>
        <w:spacing w:line="480" w:lineRule="auto"/>
        <w:ind w:firstLine="720"/>
        <w:rPr>
          <w:rFonts w:ascii="Times New Roman" w:hAnsi="Times New Roman" w:cs="Times New Roman"/>
          <w:b/>
          <w:sz w:val="24"/>
          <w:szCs w:val="24"/>
        </w:rPr>
      </w:pPr>
    </w:p>
    <w:p w14:paraId="45FA98F3" w14:textId="77777777" w:rsidR="006B677C" w:rsidRDefault="006B677C" w:rsidP="006B677C">
      <w:pPr>
        <w:spacing w:line="480" w:lineRule="auto"/>
        <w:ind w:firstLine="720"/>
        <w:rPr>
          <w:rFonts w:ascii="Times New Roman" w:hAnsi="Times New Roman" w:cs="Times New Roman"/>
          <w:b/>
          <w:sz w:val="24"/>
          <w:szCs w:val="24"/>
        </w:rPr>
      </w:pPr>
      <w:bookmarkStart w:id="0" w:name="_GoBack"/>
      <w:bookmarkEnd w:id="0"/>
    </w:p>
    <w:p w14:paraId="39CA8A34" w14:textId="77777777" w:rsidR="006B677C" w:rsidRDefault="006B677C" w:rsidP="006B677C">
      <w:pPr>
        <w:spacing w:line="480" w:lineRule="auto"/>
        <w:ind w:firstLine="720"/>
        <w:jc w:val="center"/>
        <w:rPr>
          <w:rFonts w:ascii="Times New Roman" w:hAnsi="Times New Roman" w:cs="Times New Roman"/>
          <w:b/>
          <w:sz w:val="24"/>
          <w:szCs w:val="24"/>
        </w:rPr>
      </w:pPr>
    </w:p>
    <w:p w14:paraId="2A24C442" w14:textId="77777777" w:rsidR="006B677C" w:rsidRDefault="006B677C" w:rsidP="006B677C">
      <w:pPr>
        <w:spacing w:line="480" w:lineRule="auto"/>
        <w:ind w:firstLine="720"/>
        <w:jc w:val="center"/>
        <w:rPr>
          <w:rFonts w:ascii="Times New Roman" w:hAnsi="Times New Roman" w:cs="Times New Roman"/>
          <w:b/>
          <w:sz w:val="24"/>
          <w:szCs w:val="24"/>
        </w:rPr>
      </w:pPr>
    </w:p>
    <w:p w14:paraId="5F89E9DF" w14:textId="77777777" w:rsidR="006B677C" w:rsidRPr="00313314" w:rsidRDefault="006B677C" w:rsidP="006B677C">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Collaboration in teamwork</w:t>
      </w:r>
    </w:p>
    <w:p w14:paraId="48DDFE4E" w14:textId="77777777" w:rsidR="006B677C" w:rsidRPr="00313314" w:rsidRDefault="006B677C" w:rsidP="006B677C">
      <w:pPr>
        <w:spacing w:line="480" w:lineRule="auto"/>
        <w:ind w:firstLine="720"/>
        <w:rPr>
          <w:rFonts w:ascii="Times New Roman" w:hAnsi="Times New Roman" w:cs="Times New Roman"/>
          <w:sz w:val="24"/>
          <w:szCs w:val="24"/>
        </w:rPr>
      </w:pPr>
      <w:r w:rsidRPr="00313314">
        <w:rPr>
          <w:rFonts w:ascii="Times New Roman" w:hAnsi="Times New Roman" w:cs="Times New Roman"/>
          <w:sz w:val="24"/>
          <w:szCs w:val="24"/>
        </w:rPr>
        <w:lastRenderedPageBreak/>
        <w:t>Teamwork is the joint of actions of workers within a group with the focus of achieving similar objectives. The zeal and effectiveness of a team emerge from supporting each other and precise communication among the members. The similarity in skills and the autonomy nature of group set ups are some of the features that define a team in any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had designated person in authority to oversee other the overall performance of the group. Although different members have different skills and expertise in any given group formation, it calls for collaboration among the members to provide a shared sense of direction.  The team manifested the policy of equal contribution in various ways throughout the research assignment period. More so many areas illustrated that each member was equally significant in this team. For instance, the team leader led the members in defining fundamental guidelines that were to be adhered to by the organization.</w:t>
      </w:r>
      <w:r w:rsidRPr="00313314">
        <w:rPr>
          <w:rFonts w:ascii="Times New Roman" w:hAnsi="Times New Roman" w:cs="Times New Roman"/>
          <w:color w:val="000000"/>
          <w:sz w:val="24"/>
          <w:szCs w:val="24"/>
          <w:shd w:val="clear" w:color="auto" w:fill="FFFFFF"/>
        </w:rPr>
        <w:t xml:space="preserve"> </w:t>
      </w:r>
      <w:r>
        <w:rPr>
          <w:rFonts w:ascii="Times New Roman" w:hAnsi="Times New Roman" w:cs="Times New Roman"/>
          <w:sz w:val="24"/>
          <w:szCs w:val="24"/>
        </w:rPr>
        <w:t>(Smart sheet</w:t>
      </w:r>
      <w:r w:rsidRPr="00313314">
        <w:rPr>
          <w:rFonts w:ascii="Times New Roman" w:hAnsi="Times New Roman" w:cs="Times New Roman"/>
          <w:sz w:val="24"/>
          <w:szCs w:val="24"/>
        </w:rPr>
        <w:t xml:space="preserve"> 2019</w:t>
      </w:r>
      <w:r>
        <w:rPr>
          <w:rFonts w:ascii="Times New Roman" w:hAnsi="Times New Roman" w:cs="Times New Roman"/>
          <w:sz w:val="24"/>
          <w:szCs w:val="24"/>
        </w:rPr>
        <w:t>, p.27</w:t>
      </w:r>
      <w:r w:rsidRPr="00313314">
        <w:rPr>
          <w:rFonts w:ascii="Times New Roman" w:hAnsi="Times New Roman" w:cs="Times New Roman"/>
          <w:sz w:val="24"/>
          <w:szCs w:val="24"/>
        </w:rPr>
        <w:t>) The team came to a consensus of the objectives that were to be achieved within the set timeframe. The members were assigned roles based on their skills and expertise in their respective areas of knowledge. Collaboration in the context of teamwork is effective because individuals with different perspectives and expertise can reason together to find practical solutions and execute their ideas.</w:t>
      </w:r>
    </w:p>
    <w:p w14:paraId="0771DE91" w14:textId="77777777" w:rsidR="006B677C" w:rsidRPr="00313314" w:rsidRDefault="006B677C" w:rsidP="006B677C">
      <w:pPr>
        <w:spacing w:line="480" w:lineRule="auto"/>
        <w:ind w:firstLine="720"/>
        <w:rPr>
          <w:rFonts w:ascii="Times New Roman" w:hAnsi="Times New Roman" w:cs="Times New Roman"/>
          <w:sz w:val="24"/>
          <w:szCs w:val="24"/>
        </w:rPr>
      </w:pPr>
    </w:p>
    <w:p w14:paraId="36740731" w14:textId="77777777" w:rsidR="006B677C" w:rsidRPr="00313314" w:rsidRDefault="006B677C" w:rsidP="006B677C">
      <w:pPr>
        <w:spacing w:line="480" w:lineRule="auto"/>
        <w:ind w:firstLine="720"/>
        <w:rPr>
          <w:rFonts w:ascii="Times New Roman" w:hAnsi="Times New Roman" w:cs="Times New Roman"/>
          <w:b/>
          <w:sz w:val="24"/>
          <w:szCs w:val="24"/>
        </w:rPr>
      </w:pPr>
    </w:p>
    <w:p w14:paraId="1C44A437" w14:textId="77777777" w:rsidR="006B677C" w:rsidRDefault="006B677C" w:rsidP="006B677C">
      <w:pPr>
        <w:spacing w:line="480" w:lineRule="auto"/>
        <w:ind w:firstLine="720"/>
        <w:jc w:val="center"/>
        <w:rPr>
          <w:rFonts w:ascii="Times New Roman" w:hAnsi="Times New Roman" w:cs="Times New Roman"/>
          <w:b/>
          <w:sz w:val="24"/>
          <w:szCs w:val="24"/>
        </w:rPr>
      </w:pPr>
    </w:p>
    <w:p w14:paraId="105C9B6A" w14:textId="77777777" w:rsidR="006B677C" w:rsidRDefault="006B677C" w:rsidP="006B677C">
      <w:pPr>
        <w:spacing w:line="480" w:lineRule="auto"/>
        <w:ind w:firstLine="720"/>
        <w:jc w:val="center"/>
        <w:rPr>
          <w:rFonts w:ascii="Times New Roman" w:hAnsi="Times New Roman" w:cs="Times New Roman"/>
          <w:b/>
          <w:sz w:val="24"/>
          <w:szCs w:val="24"/>
        </w:rPr>
      </w:pPr>
    </w:p>
    <w:p w14:paraId="4BC2E548" w14:textId="77777777" w:rsidR="006B677C" w:rsidRDefault="006B677C" w:rsidP="006B677C">
      <w:pPr>
        <w:spacing w:line="480" w:lineRule="auto"/>
        <w:ind w:firstLine="720"/>
        <w:jc w:val="center"/>
        <w:rPr>
          <w:rFonts w:ascii="Times New Roman" w:hAnsi="Times New Roman" w:cs="Times New Roman"/>
          <w:b/>
          <w:sz w:val="24"/>
          <w:szCs w:val="24"/>
        </w:rPr>
      </w:pPr>
    </w:p>
    <w:p w14:paraId="0EE2E8B4" w14:textId="77777777" w:rsidR="006B677C" w:rsidRDefault="006B677C" w:rsidP="006B677C">
      <w:pPr>
        <w:spacing w:line="480" w:lineRule="auto"/>
        <w:ind w:firstLine="720"/>
        <w:jc w:val="center"/>
        <w:rPr>
          <w:rFonts w:ascii="Times New Roman" w:hAnsi="Times New Roman" w:cs="Times New Roman"/>
          <w:b/>
          <w:sz w:val="24"/>
          <w:szCs w:val="24"/>
        </w:rPr>
      </w:pPr>
    </w:p>
    <w:p w14:paraId="32060A4C" w14:textId="77777777" w:rsidR="006B677C" w:rsidRPr="00313314" w:rsidRDefault="006B677C" w:rsidP="006B677C">
      <w:pPr>
        <w:spacing w:line="480" w:lineRule="auto"/>
        <w:ind w:firstLine="720"/>
        <w:jc w:val="center"/>
        <w:rPr>
          <w:rFonts w:ascii="Times New Roman" w:hAnsi="Times New Roman" w:cs="Times New Roman"/>
          <w:b/>
          <w:sz w:val="24"/>
          <w:szCs w:val="24"/>
        </w:rPr>
      </w:pPr>
      <w:r w:rsidRPr="00313314">
        <w:rPr>
          <w:rFonts w:ascii="Times New Roman" w:hAnsi="Times New Roman" w:cs="Times New Roman"/>
          <w:b/>
          <w:sz w:val="24"/>
          <w:szCs w:val="24"/>
        </w:rPr>
        <w:t>Conclusion</w:t>
      </w:r>
    </w:p>
    <w:p w14:paraId="2CC5D556" w14:textId="77777777" w:rsidR="006B677C" w:rsidRPr="00313314" w:rsidRDefault="006B677C" w:rsidP="006B677C">
      <w:pPr>
        <w:spacing w:line="480" w:lineRule="auto"/>
        <w:ind w:firstLine="720"/>
        <w:rPr>
          <w:rFonts w:ascii="Times New Roman" w:hAnsi="Times New Roman" w:cs="Times New Roman"/>
          <w:sz w:val="24"/>
          <w:szCs w:val="24"/>
        </w:rPr>
      </w:pPr>
      <w:proofErr w:type="spellStart"/>
      <w:r w:rsidRPr="00313314">
        <w:rPr>
          <w:rFonts w:ascii="Times New Roman" w:hAnsi="Times New Roman" w:cs="Times New Roman"/>
          <w:sz w:val="24"/>
          <w:szCs w:val="24"/>
        </w:rPr>
        <w:lastRenderedPageBreak/>
        <w:t>Summatively</w:t>
      </w:r>
      <w:proofErr w:type="spellEnd"/>
      <w:r w:rsidRPr="00313314">
        <w:rPr>
          <w:rFonts w:ascii="Times New Roman" w:hAnsi="Times New Roman" w:cs="Times New Roman"/>
          <w:sz w:val="24"/>
          <w:szCs w:val="24"/>
        </w:rPr>
        <w:t xml:space="preserve"> this study has clearly illustrated the formation of groups and their processes towards achieving set objectives. The aspect of diversity has been cut across in the study demonstrates the purpose of managing and understanding diversity in any group formations. More so, the study goes ahead to demonstrate how variety can contribute towards achieving the team's objectives. The aspect of collaboration has also been accounted for in this paper that uses communication as a central tool towards building on partnership within team formations. </w:t>
      </w:r>
    </w:p>
    <w:p w14:paraId="3C9601E9" w14:textId="77777777" w:rsidR="006B677C" w:rsidRPr="00313314" w:rsidRDefault="006B677C" w:rsidP="006B677C">
      <w:pPr>
        <w:spacing w:line="480" w:lineRule="auto"/>
        <w:ind w:firstLine="720"/>
        <w:rPr>
          <w:rFonts w:ascii="Times New Roman" w:hAnsi="Times New Roman" w:cs="Times New Roman"/>
          <w:sz w:val="24"/>
          <w:szCs w:val="24"/>
        </w:rPr>
      </w:pPr>
    </w:p>
    <w:p w14:paraId="61D40DED" w14:textId="77777777" w:rsidR="006B677C" w:rsidRPr="00313314" w:rsidRDefault="006B677C" w:rsidP="006B677C">
      <w:pPr>
        <w:spacing w:line="480" w:lineRule="auto"/>
        <w:ind w:firstLine="720"/>
        <w:rPr>
          <w:rFonts w:ascii="Times New Roman" w:hAnsi="Times New Roman" w:cs="Times New Roman"/>
          <w:sz w:val="24"/>
          <w:szCs w:val="24"/>
        </w:rPr>
      </w:pPr>
    </w:p>
    <w:p w14:paraId="1F27257A" w14:textId="77777777" w:rsidR="006B677C" w:rsidRDefault="006B677C" w:rsidP="006B677C">
      <w:pPr>
        <w:spacing w:line="276" w:lineRule="auto"/>
        <w:rPr>
          <w:rFonts w:ascii="Times New Roman" w:hAnsi="Times New Roman" w:cs="Times New Roman"/>
          <w:sz w:val="24"/>
          <w:szCs w:val="24"/>
        </w:rPr>
      </w:pPr>
    </w:p>
    <w:p w14:paraId="3BD56DC5" w14:textId="77777777" w:rsidR="006B677C" w:rsidRDefault="006B677C" w:rsidP="006B677C">
      <w:pPr>
        <w:spacing w:line="276" w:lineRule="auto"/>
        <w:rPr>
          <w:rFonts w:ascii="Times New Roman" w:hAnsi="Times New Roman" w:cs="Times New Roman"/>
          <w:sz w:val="24"/>
          <w:szCs w:val="24"/>
        </w:rPr>
      </w:pPr>
    </w:p>
    <w:p w14:paraId="05E0FE1B" w14:textId="77777777" w:rsidR="006B677C" w:rsidRDefault="006B677C" w:rsidP="006B677C">
      <w:pPr>
        <w:spacing w:line="276" w:lineRule="auto"/>
        <w:rPr>
          <w:rFonts w:ascii="Times New Roman" w:hAnsi="Times New Roman" w:cs="Times New Roman"/>
          <w:sz w:val="24"/>
          <w:szCs w:val="24"/>
        </w:rPr>
      </w:pPr>
    </w:p>
    <w:p w14:paraId="2380F5A0" w14:textId="77777777" w:rsidR="006B677C" w:rsidRDefault="006B677C" w:rsidP="006B677C">
      <w:pPr>
        <w:spacing w:line="276" w:lineRule="auto"/>
        <w:rPr>
          <w:rFonts w:ascii="Times New Roman" w:hAnsi="Times New Roman" w:cs="Times New Roman"/>
          <w:sz w:val="24"/>
          <w:szCs w:val="24"/>
        </w:rPr>
      </w:pPr>
    </w:p>
    <w:p w14:paraId="255BCE39" w14:textId="77777777" w:rsidR="006B677C" w:rsidRDefault="006B677C" w:rsidP="006B677C">
      <w:pPr>
        <w:spacing w:line="276" w:lineRule="auto"/>
        <w:rPr>
          <w:rFonts w:ascii="Times New Roman" w:hAnsi="Times New Roman" w:cs="Times New Roman"/>
          <w:sz w:val="24"/>
          <w:szCs w:val="24"/>
        </w:rPr>
      </w:pPr>
    </w:p>
    <w:p w14:paraId="4E03250B" w14:textId="77777777" w:rsidR="006B677C" w:rsidRDefault="006B677C" w:rsidP="006B677C">
      <w:pPr>
        <w:spacing w:line="276" w:lineRule="auto"/>
        <w:rPr>
          <w:rFonts w:ascii="Times New Roman" w:hAnsi="Times New Roman" w:cs="Times New Roman"/>
          <w:sz w:val="24"/>
          <w:szCs w:val="24"/>
        </w:rPr>
      </w:pPr>
    </w:p>
    <w:p w14:paraId="69B0E3A5" w14:textId="77777777" w:rsidR="006B677C" w:rsidRDefault="006B677C" w:rsidP="006B677C">
      <w:pPr>
        <w:spacing w:line="276" w:lineRule="auto"/>
        <w:rPr>
          <w:rFonts w:ascii="Times New Roman" w:hAnsi="Times New Roman" w:cs="Times New Roman"/>
          <w:sz w:val="24"/>
          <w:szCs w:val="24"/>
        </w:rPr>
      </w:pPr>
    </w:p>
    <w:p w14:paraId="421A2A2D" w14:textId="77777777" w:rsidR="006B677C" w:rsidRDefault="006B677C" w:rsidP="006B677C">
      <w:pPr>
        <w:spacing w:line="276" w:lineRule="auto"/>
        <w:rPr>
          <w:rFonts w:ascii="Times New Roman" w:hAnsi="Times New Roman" w:cs="Times New Roman"/>
          <w:sz w:val="24"/>
          <w:szCs w:val="24"/>
        </w:rPr>
      </w:pPr>
    </w:p>
    <w:p w14:paraId="00D0D625" w14:textId="77777777" w:rsidR="006B677C" w:rsidRDefault="006B677C" w:rsidP="006B677C">
      <w:pPr>
        <w:spacing w:line="276" w:lineRule="auto"/>
        <w:rPr>
          <w:rFonts w:ascii="Times New Roman" w:hAnsi="Times New Roman" w:cs="Times New Roman"/>
          <w:sz w:val="24"/>
          <w:szCs w:val="24"/>
        </w:rPr>
      </w:pPr>
    </w:p>
    <w:p w14:paraId="66B3FC17" w14:textId="77777777" w:rsidR="006B677C" w:rsidRDefault="006B677C" w:rsidP="006B677C">
      <w:pPr>
        <w:spacing w:line="480" w:lineRule="auto"/>
        <w:rPr>
          <w:rFonts w:ascii="Times New Roman" w:hAnsi="Times New Roman" w:cs="Times New Roman"/>
          <w:sz w:val="24"/>
          <w:szCs w:val="24"/>
        </w:rPr>
      </w:pPr>
    </w:p>
    <w:p w14:paraId="21DAF678" w14:textId="77777777" w:rsidR="006B677C" w:rsidRDefault="006B677C" w:rsidP="006B677C">
      <w:pPr>
        <w:spacing w:line="480" w:lineRule="auto"/>
        <w:rPr>
          <w:rFonts w:ascii="Times New Roman" w:hAnsi="Times New Roman" w:cs="Times New Roman"/>
          <w:sz w:val="24"/>
          <w:szCs w:val="24"/>
        </w:rPr>
      </w:pPr>
    </w:p>
    <w:p w14:paraId="682E1F0D" w14:textId="77777777" w:rsidR="006B677C" w:rsidRDefault="006B677C" w:rsidP="006B677C">
      <w:pPr>
        <w:spacing w:line="480" w:lineRule="auto"/>
        <w:rPr>
          <w:rFonts w:ascii="Times New Roman" w:hAnsi="Times New Roman" w:cs="Times New Roman"/>
          <w:sz w:val="24"/>
          <w:szCs w:val="24"/>
        </w:rPr>
      </w:pPr>
    </w:p>
    <w:p w14:paraId="4C6A1E2C" w14:textId="77777777" w:rsidR="006B677C" w:rsidRDefault="006B677C" w:rsidP="006B677C">
      <w:pPr>
        <w:spacing w:line="480" w:lineRule="auto"/>
        <w:rPr>
          <w:rFonts w:ascii="Times New Roman" w:hAnsi="Times New Roman" w:cs="Times New Roman"/>
          <w:sz w:val="24"/>
          <w:szCs w:val="24"/>
        </w:rPr>
      </w:pPr>
    </w:p>
    <w:p w14:paraId="1E145FC5" w14:textId="77777777" w:rsidR="006B677C" w:rsidRDefault="006B677C" w:rsidP="006B677C">
      <w:pPr>
        <w:spacing w:line="480" w:lineRule="auto"/>
        <w:rPr>
          <w:rFonts w:ascii="Times New Roman" w:hAnsi="Times New Roman" w:cs="Times New Roman"/>
          <w:sz w:val="24"/>
          <w:szCs w:val="24"/>
        </w:rPr>
      </w:pPr>
    </w:p>
    <w:p w14:paraId="0EAABD9E" w14:textId="77777777" w:rsidR="006B677C" w:rsidRDefault="006B677C" w:rsidP="006B677C">
      <w:pPr>
        <w:spacing w:line="480" w:lineRule="auto"/>
        <w:rPr>
          <w:rFonts w:ascii="Times New Roman" w:hAnsi="Times New Roman" w:cs="Times New Roman"/>
          <w:sz w:val="24"/>
          <w:szCs w:val="24"/>
        </w:rPr>
      </w:pPr>
    </w:p>
    <w:p w14:paraId="473920F4" w14:textId="77777777" w:rsidR="006B677C" w:rsidRPr="00313314" w:rsidRDefault="006B677C" w:rsidP="006B677C">
      <w:pPr>
        <w:spacing w:line="480" w:lineRule="auto"/>
        <w:rPr>
          <w:rFonts w:ascii="Times New Roman" w:hAnsi="Times New Roman" w:cs="Times New Roman"/>
          <w:sz w:val="24"/>
          <w:szCs w:val="24"/>
        </w:rPr>
      </w:pPr>
    </w:p>
    <w:p w14:paraId="75B20036" w14:textId="77777777" w:rsidR="006B677C" w:rsidRDefault="006B677C" w:rsidP="006B677C">
      <w:pPr>
        <w:spacing w:after="180" w:line="480" w:lineRule="auto"/>
        <w:ind w:left="450" w:hanging="45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Bibliography</w:t>
      </w:r>
    </w:p>
    <w:p w14:paraId="48BF1413" w14:textId="77777777" w:rsidR="006B677C" w:rsidRPr="00313314" w:rsidRDefault="006B677C" w:rsidP="006B677C">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Burley, K.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Managementstudyguide.com. Available at: https://managementstudyguide.com/how-to-build-best</w:t>
      </w:r>
      <w:r>
        <w:rPr>
          <w:rFonts w:ascii="Times New Roman" w:eastAsia="Times New Roman" w:hAnsi="Times New Roman" w:cs="Times New Roman"/>
          <w:color w:val="000000"/>
          <w:sz w:val="24"/>
          <w:szCs w:val="24"/>
        </w:rPr>
        <w:t>-team.htm</w:t>
      </w:r>
    </w:p>
    <w:p w14:paraId="6571EB80" w14:textId="77777777" w:rsidR="006B677C" w:rsidRPr="00313314" w:rsidRDefault="006B677C" w:rsidP="006B677C">
      <w:pPr>
        <w:spacing w:after="180" w:line="480" w:lineRule="auto"/>
        <w:ind w:left="450" w:hanging="450"/>
        <w:rPr>
          <w:rFonts w:ascii="Times New Roman" w:eastAsia="Times New Roman" w:hAnsi="Times New Roman" w:cs="Times New Roman"/>
          <w:color w:val="000000"/>
          <w:sz w:val="24"/>
          <w:szCs w:val="24"/>
        </w:rPr>
      </w:pPr>
      <w:proofErr w:type="spellStart"/>
      <w:r w:rsidRPr="00313314">
        <w:rPr>
          <w:rFonts w:ascii="Times New Roman" w:eastAsia="Times New Roman" w:hAnsi="Times New Roman" w:cs="Times New Roman"/>
          <w:color w:val="000000"/>
          <w:sz w:val="24"/>
          <w:szCs w:val="24"/>
        </w:rPr>
        <w:t>ChemViews</w:t>
      </w:r>
      <w:proofErr w:type="spellEnd"/>
      <w:r w:rsidRPr="00313314">
        <w:rPr>
          <w:rFonts w:ascii="Times New Roman" w:eastAsia="Times New Roman" w:hAnsi="Times New Roman" w:cs="Times New Roman"/>
          <w:color w:val="000000"/>
          <w:sz w:val="24"/>
          <w:szCs w:val="24"/>
        </w:rPr>
        <w:t xml:space="preserve"> (2018). Why Diversity Is Important. </w:t>
      </w:r>
      <w:proofErr w:type="spellStart"/>
      <w:r w:rsidRPr="00313314">
        <w:rPr>
          <w:rFonts w:ascii="Times New Roman" w:eastAsia="Times New Roman" w:hAnsi="Times New Roman" w:cs="Times New Roman"/>
          <w:i/>
          <w:iCs/>
          <w:color w:val="000000"/>
          <w:sz w:val="24"/>
          <w:szCs w:val="24"/>
        </w:rPr>
        <w:t>ChemViews</w:t>
      </w:r>
      <w:proofErr w:type="spellEnd"/>
      <w:r w:rsidRPr="00313314">
        <w:rPr>
          <w:rFonts w:ascii="Times New Roman" w:eastAsia="Times New Roman" w:hAnsi="Times New Roman" w:cs="Times New Roman"/>
          <w:color w:val="000000"/>
          <w:sz w:val="24"/>
          <w:szCs w:val="24"/>
        </w:rPr>
        <w:t>.</w:t>
      </w:r>
    </w:p>
    <w:p w14:paraId="5E647C18" w14:textId="77777777" w:rsidR="006B677C" w:rsidRPr="00313314" w:rsidRDefault="006B677C" w:rsidP="006B677C">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Essays., U. (2018). </w:t>
      </w:r>
      <w:r w:rsidRPr="00313314">
        <w:rPr>
          <w:rFonts w:ascii="Times New Roman" w:eastAsia="Times New Roman" w:hAnsi="Times New Roman" w:cs="Times New Roman"/>
          <w:i/>
          <w:iCs/>
          <w:color w:val="000000"/>
          <w:sz w:val="24"/>
          <w:szCs w:val="24"/>
        </w:rPr>
        <w:t>Why team performance management is essent</w:t>
      </w:r>
      <w:r>
        <w:rPr>
          <w:rFonts w:ascii="Times New Roman" w:eastAsia="Times New Roman" w:hAnsi="Times New Roman" w:cs="Times New Roman"/>
          <w:color w:val="000000"/>
          <w:sz w:val="24"/>
          <w:szCs w:val="24"/>
        </w:rPr>
        <w:t xml:space="preserve">ial. </w:t>
      </w:r>
      <w:r w:rsidRPr="00313314">
        <w:rPr>
          <w:rFonts w:ascii="Times New Roman" w:eastAsia="Times New Roman" w:hAnsi="Times New Roman" w:cs="Times New Roman"/>
          <w:color w:val="000000"/>
          <w:sz w:val="24"/>
          <w:szCs w:val="24"/>
        </w:rPr>
        <w:t xml:space="preserve"> UKEssays.com. Available at: https://www.ukessays.com/essays/management/why-team-performance-management</w:t>
      </w:r>
      <w:r>
        <w:rPr>
          <w:rFonts w:ascii="Times New Roman" w:eastAsia="Times New Roman" w:hAnsi="Times New Roman" w:cs="Times New Roman"/>
          <w:color w:val="000000"/>
          <w:sz w:val="24"/>
          <w:szCs w:val="24"/>
        </w:rPr>
        <w:t>-is-important-management-essay</w:t>
      </w:r>
    </w:p>
    <w:p w14:paraId="4FF98274" w14:textId="77777777" w:rsidR="006B677C" w:rsidRPr="00313314" w:rsidRDefault="006B677C" w:rsidP="006B677C">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Managementstudyguide.com. (2019). </w:t>
      </w:r>
      <w:r w:rsidRPr="00313314">
        <w:rPr>
          <w:rFonts w:ascii="Times New Roman" w:eastAsia="Times New Roman" w:hAnsi="Times New Roman" w:cs="Times New Roman"/>
          <w:i/>
          <w:iCs/>
          <w:color w:val="000000"/>
          <w:sz w:val="24"/>
          <w:szCs w:val="24"/>
        </w:rPr>
        <w:t>How to Build Your Best Team</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https://managementstudyguide.com/how-to-build-best-team.htm </w:t>
      </w:r>
    </w:p>
    <w:p w14:paraId="320E7EE6" w14:textId="77777777" w:rsidR="006B677C" w:rsidRPr="00313314" w:rsidRDefault="006B677C" w:rsidP="006B677C">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Omar, Z. and Ahmad, A. (2014). Factors Contributing to Research Team Effectiveness: Testing a Model of Team Effectiveness in an Academic Setting. </w:t>
      </w:r>
      <w:r w:rsidRPr="00313314">
        <w:rPr>
          <w:rFonts w:ascii="Times New Roman" w:eastAsia="Times New Roman" w:hAnsi="Times New Roman" w:cs="Times New Roman"/>
          <w:i/>
          <w:iCs/>
          <w:color w:val="000000"/>
          <w:sz w:val="24"/>
          <w:szCs w:val="24"/>
        </w:rPr>
        <w:t>International Journal of Higher Education</w:t>
      </w:r>
      <w:r w:rsidRPr="00313314">
        <w:rPr>
          <w:rFonts w:ascii="Times New Roman" w:eastAsia="Times New Roman" w:hAnsi="Times New Roman" w:cs="Times New Roman"/>
          <w:color w:val="000000"/>
          <w:sz w:val="24"/>
          <w:szCs w:val="24"/>
        </w:rPr>
        <w:t>, 3(3).</w:t>
      </w:r>
    </w:p>
    <w:p w14:paraId="71270077" w14:textId="77777777" w:rsidR="006B677C" w:rsidRDefault="006B677C" w:rsidP="006B677C">
      <w:pPr>
        <w:spacing w:after="180" w:line="480" w:lineRule="auto"/>
        <w:ind w:left="450" w:hanging="450"/>
        <w:rPr>
          <w:rFonts w:ascii="Times New Roman" w:eastAsia="Times New Roman" w:hAnsi="Times New Roman" w:cs="Times New Roman"/>
          <w:color w:val="000000"/>
          <w:sz w:val="24"/>
          <w:szCs w:val="24"/>
        </w:rPr>
      </w:pPr>
      <w:r w:rsidRPr="00313314">
        <w:rPr>
          <w:rFonts w:ascii="Times New Roman" w:eastAsia="Times New Roman" w:hAnsi="Times New Roman" w:cs="Times New Roman"/>
          <w:color w:val="000000"/>
          <w:sz w:val="24"/>
          <w:szCs w:val="24"/>
        </w:rPr>
        <w:t>Smart sheet. (2019). </w:t>
      </w:r>
      <w:r w:rsidRPr="00313314">
        <w:rPr>
          <w:rFonts w:ascii="Times New Roman" w:eastAsia="Times New Roman" w:hAnsi="Times New Roman" w:cs="Times New Roman"/>
          <w:i/>
          <w:iCs/>
          <w:color w:val="000000"/>
          <w:sz w:val="24"/>
          <w:szCs w:val="24"/>
        </w:rPr>
        <w:t>The Basics of Teamwork and Collaboration | Smartsheet</w:t>
      </w:r>
      <w:r>
        <w:rPr>
          <w:rFonts w:ascii="Times New Roman" w:eastAsia="Times New Roman" w:hAnsi="Times New Roman" w:cs="Times New Roman"/>
          <w:color w:val="000000"/>
          <w:sz w:val="24"/>
          <w:szCs w:val="24"/>
        </w:rPr>
        <w:t xml:space="preserve">. </w:t>
      </w:r>
      <w:r w:rsidRPr="00313314">
        <w:rPr>
          <w:rFonts w:ascii="Times New Roman" w:eastAsia="Times New Roman" w:hAnsi="Times New Roman" w:cs="Times New Roman"/>
          <w:color w:val="000000"/>
          <w:sz w:val="24"/>
          <w:szCs w:val="24"/>
        </w:rPr>
        <w:t xml:space="preserve"> Available at: </w:t>
      </w:r>
      <w:r w:rsidRPr="00F21F74">
        <w:rPr>
          <w:rFonts w:ascii="Times New Roman" w:eastAsia="Times New Roman" w:hAnsi="Times New Roman" w:cs="Times New Roman"/>
          <w:color w:val="000000"/>
          <w:sz w:val="24"/>
          <w:szCs w:val="24"/>
        </w:rPr>
        <w:t>https://www.smartsheet.com/collaborative-teamwork</w:t>
      </w:r>
      <w:r>
        <w:rPr>
          <w:rFonts w:ascii="Times New Roman" w:eastAsia="Times New Roman" w:hAnsi="Times New Roman" w:cs="Times New Roman"/>
          <w:color w:val="000000"/>
          <w:sz w:val="24"/>
          <w:szCs w:val="24"/>
        </w:rPr>
        <w:t>.</w:t>
      </w:r>
    </w:p>
    <w:p w14:paraId="0049B6F1" w14:textId="77777777" w:rsidR="003B52B6" w:rsidRPr="006B677C" w:rsidRDefault="00CE617F" w:rsidP="006B677C">
      <w:pPr>
        <w:rPr>
          <w:rFonts w:ascii="Times New Roman" w:eastAsia="Times New Roman" w:hAnsi="Times New Roman" w:cs="Times New Roman"/>
          <w:lang w:val="en-CA"/>
        </w:rPr>
      </w:pPr>
    </w:p>
    <w:sectPr w:rsidR="003B52B6" w:rsidRPr="006B677C" w:rsidSect="004E7CD7">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677C"/>
    <w:rsid w:val="004E7CD7"/>
    <w:rsid w:val="006B677C"/>
    <w:rsid w:val="00A263F9"/>
    <w:rsid w:val="00CE617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293EBA88"/>
  <w14:defaultImageDpi w14:val="32767"/>
  <w15:chartTrackingRefBased/>
  <w15:docId w15:val="{8A0FD707-1586-7549-80D5-23FC66D92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sid w:val="006B677C"/>
    <w:pPr>
      <w:suppressAutoHyphens/>
      <w:spacing w:after="160" w:line="252" w:lineRule="auto"/>
    </w:pPr>
    <w:rPr>
      <w:rFonts w:ascii="Calibri" w:eastAsia="SimSun" w:hAnsi="Calibri" w:cs="Calibri"/>
      <w:color w:val="00000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39861380">
      <w:bodyDiv w:val="1"/>
      <w:marLeft w:val="0"/>
      <w:marRight w:val="0"/>
      <w:marTop w:val="0"/>
      <w:marBottom w:val="0"/>
      <w:divBdr>
        <w:top w:val="none" w:sz="0" w:space="0" w:color="auto"/>
        <w:left w:val="none" w:sz="0" w:space="0" w:color="auto"/>
        <w:bottom w:val="none" w:sz="0" w:space="0" w:color="auto"/>
        <w:right w:val="none" w:sz="0" w:space="0" w:color="auto"/>
      </w:divBdr>
    </w:div>
    <w:div w:id="1330137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1229</Words>
  <Characters>7010</Characters>
  <Application>Microsoft Office Word</Application>
  <DocSecurity>0</DocSecurity>
  <Lines>58</Lines>
  <Paragraphs>16</Paragraphs>
  <ScaleCrop>false</ScaleCrop>
  <Company/>
  <LinksUpToDate>false</LinksUpToDate>
  <CharactersWithSpaces>8223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Abdulaziz Zafer M Alqarni [Student]</dc:creator>
  <cp:keywords/>
  <dc:description/>
  <cp:lastModifiedBy>Abdulaziz Zafer M Alqarni [Student]</cp:lastModifiedBy>
  <cp:revision>2</cp:revision>
  <dcterms:created xsi:type="dcterms:W3CDTF">2019-05-03T09:37:00Z</dcterms:created>
  <dcterms:modified xsi:type="dcterms:W3CDTF">2019-05-03T12:34:00Z</dcterms:modified>
</cp:coreProperties>
</file>