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F19" w:rsidRPr="00FF4F19" w:rsidRDefault="00FF4F19" w:rsidP="00FF4F19">
      <w:pPr>
        <w:spacing w:line="480" w:lineRule="auto"/>
        <w:rPr>
          <w:rFonts w:ascii="Times New Roman" w:eastAsia="Times New Roman" w:hAnsi="Times New Roman" w:cs="Times New Roman"/>
          <w:sz w:val="24"/>
          <w:szCs w:val="24"/>
        </w:rPr>
      </w:pPr>
    </w:p>
    <w:p w:rsidR="00FF4F19" w:rsidRPr="00FF4F19" w:rsidRDefault="00FF4F19" w:rsidP="00FF4F19">
      <w:pPr>
        <w:spacing w:line="480" w:lineRule="auto"/>
        <w:rPr>
          <w:rFonts w:ascii="Times New Roman" w:eastAsia="Times New Roman" w:hAnsi="Times New Roman" w:cs="Times New Roman"/>
          <w:sz w:val="24"/>
          <w:szCs w:val="24"/>
        </w:rPr>
      </w:pPr>
    </w:p>
    <w:p w:rsidR="00FF4F19" w:rsidRPr="00FF4F19" w:rsidRDefault="00FF4F19" w:rsidP="00FF4F19">
      <w:pPr>
        <w:spacing w:line="480" w:lineRule="auto"/>
        <w:rPr>
          <w:rFonts w:ascii="Times New Roman" w:eastAsia="Times New Roman" w:hAnsi="Times New Roman" w:cs="Times New Roman"/>
          <w:sz w:val="24"/>
          <w:szCs w:val="24"/>
        </w:rPr>
      </w:pPr>
    </w:p>
    <w:p w:rsidR="00FF4F19" w:rsidRPr="00FF4F19" w:rsidRDefault="00FF4F19" w:rsidP="00FF4F19">
      <w:pPr>
        <w:spacing w:line="480" w:lineRule="auto"/>
        <w:rPr>
          <w:rFonts w:ascii="Times New Roman" w:eastAsia="Times New Roman" w:hAnsi="Times New Roman" w:cs="Times New Roman"/>
          <w:sz w:val="24"/>
          <w:szCs w:val="24"/>
        </w:rPr>
      </w:pPr>
    </w:p>
    <w:p w:rsidR="00FF4F19" w:rsidRPr="00FF4F19" w:rsidRDefault="00FF4F19" w:rsidP="00FF4F19">
      <w:pPr>
        <w:spacing w:line="480" w:lineRule="auto"/>
        <w:rPr>
          <w:rFonts w:ascii="Times New Roman" w:eastAsia="Times New Roman" w:hAnsi="Times New Roman" w:cs="Times New Roman"/>
          <w:sz w:val="24"/>
          <w:szCs w:val="24"/>
        </w:rPr>
      </w:pPr>
    </w:p>
    <w:p w:rsidR="00FF4F19" w:rsidRDefault="00FF4F19" w:rsidP="00FF4F19">
      <w:pPr>
        <w:spacing w:line="480" w:lineRule="auto"/>
        <w:jc w:val="center"/>
        <w:rPr>
          <w:rFonts w:ascii="Times New Roman" w:eastAsia="Times New Roman" w:hAnsi="Times New Roman" w:cs="Times New Roman"/>
          <w:sz w:val="24"/>
          <w:szCs w:val="24"/>
        </w:rPr>
      </w:pPr>
    </w:p>
    <w:p w:rsidR="00FF4F19" w:rsidRDefault="00FF4F19" w:rsidP="00FF4F19">
      <w:pPr>
        <w:spacing w:line="480" w:lineRule="auto"/>
        <w:jc w:val="center"/>
        <w:rPr>
          <w:rFonts w:ascii="Times New Roman" w:eastAsia="Times New Roman" w:hAnsi="Times New Roman" w:cs="Times New Roman"/>
          <w:sz w:val="24"/>
          <w:szCs w:val="24"/>
        </w:rPr>
      </w:pPr>
    </w:p>
    <w:p w:rsidR="00FF4F19" w:rsidRPr="00FF4F19" w:rsidRDefault="00FF4F19" w:rsidP="00FF4F19">
      <w:pPr>
        <w:spacing w:line="480" w:lineRule="auto"/>
        <w:jc w:val="center"/>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Social Effects of Information Technology</w:t>
      </w:r>
    </w:p>
    <w:p w:rsidR="00FF4F19" w:rsidRPr="00FF4F19" w:rsidRDefault="00FF4F19" w:rsidP="00FF4F19">
      <w:pPr>
        <w:spacing w:line="480" w:lineRule="auto"/>
        <w:jc w:val="center"/>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Name</w:t>
      </w:r>
    </w:p>
    <w:p w:rsidR="00FF4F19" w:rsidRPr="00FF4F19" w:rsidRDefault="00FF4F19" w:rsidP="00FF4F19">
      <w:pPr>
        <w:spacing w:line="480" w:lineRule="auto"/>
        <w:jc w:val="center"/>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Institution</w:t>
      </w:r>
    </w:p>
    <w:p w:rsidR="00FF4F19" w:rsidRPr="00FF4F19" w:rsidRDefault="00FF4F19" w:rsidP="00FF4F19">
      <w:pPr>
        <w:spacing w:line="480" w:lineRule="auto"/>
        <w:jc w:val="center"/>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Date</w:t>
      </w:r>
    </w:p>
    <w:p w:rsidR="00FF4F19" w:rsidRPr="00FF4F19" w:rsidRDefault="00FF4F19" w:rsidP="00FF4F19">
      <w:pPr>
        <w:spacing w:line="480" w:lineRule="auto"/>
        <w:rPr>
          <w:rFonts w:ascii="Times New Roman" w:eastAsia="Times New Roman" w:hAnsi="Times New Roman" w:cs="Times New Roman"/>
          <w:sz w:val="24"/>
          <w:szCs w:val="24"/>
        </w:rPr>
      </w:pPr>
    </w:p>
    <w:p w:rsidR="00FF4F19" w:rsidRPr="00FF4F19" w:rsidRDefault="00FF4F19" w:rsidP="00FF4F19">
      <w:pPr>
        <w:spacing w:line="480" w:lineRule="auto"/>
        <w:rPr>
          <w:rFonts w:ascii="Times New Roman" w:eastAsia="Times New Roman" w:hAnsi="Times New Roman" w:cs="Times New Roman"/>
          <w:sz w:val="24"/>
          <w:szCs w:val="24"/>
        </w:rPr>
      </w:pPr>
    </w:p>
    <w:p w:rsidR="00FF4F19" w:rsidRDefault="00FF4F19" w:rsidP="00FF4F19">
      <w:pPr>
        <w:spacing w:line="480" w:lineRule="auto"/>
        <w:rPr>
          <w:rFonts w:ascii="Times New Roman" w:eastAsia="Times New Roman" w:hAnsi="Times New Roman" w:cs="Times New Roman"/>
          <w:sz w:val="24"/>
          <w:szCs w:val="24"/>
        </w:rPr>
      </w:pPr>
    </w:p>
    <w:p w:rsidR="00FF4F19" w:rsidRDefault="00FF4F19" w:rsidP="00FF4F19">
      <w:pPr>
        <w:spacing w:line="480" w:lineRule="auto"/>
        <w:rPr>
          <w:rFonts w:ascii="Times New Roman" w:eastAsia="Times New Roman" w:hAnsi="Times New Roman" w:cs="Times New Roman"/>
          <w:sz w:val="24"/>
          <w:szCs w:val="24"/>
        </w:rPr>
      </w:pPr>
    </w:p>
    <w:p w:rsidR="00FF4F19" w:rsidRDefault="00FF4F19" w:rsidP="00FF4F19">
      <w:pPr>
        <w:spacing w:line="480" w:lineRule="auto"/>
        <w:rPr>
          <w:rFonts w:ascii="Times New Roman" w:eastAsia="Times New Roman" w:hAnsi="Times New Roman" w:cs="Times New Roman"/>
          <w:sz w:val="24"/>
          <w:szCs w:val="24"/>
        </w:rPr>
      </w:pPr>
    </w:p>
    <w:p w:rsidR="00FF4F19" w:rsidRDefault="00FF4F19" w:rsidP="00FF4F19">
      <w:pPr>
        <w:spacing w:line="480" w:lineRule="auto"/>
        <w:rPr>
          <w:rFonts w:ascii="Times New Roman" w:eastAsia="Times New Roman" w:hAnsi="Times New Roman" w:cs="Times New Roman"/>
          <w:sz w:val="24"/>
          <w:szCs w:val="24"/>
        </w:rPr>
      </w:pPr>
    </w:p>
    <w:p w:rsidR="00FF6A57" w:rsidRPr="00FF4F19" w:rsidRDefault="00FF6A57" w:rsidP="00FF4F19">
      <w:pPr>
        <w:spacing w:line="480" w:lineRule="auto"/>
        <w:jc w:val="center"/>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The Social Effects of Information Technology</w:t>
      </w:r>
    </w:p>
    <w:p w:rsidR="00FF6A57" w:rsidRPr="00FF4F19" w:rsidRDefault="00FF6A57" w:rsidP="00FF4F19">
      <w:pPr>
        <w:spacing w:line="480" w:lineRule="auto"/>
        <w:jc w:val="center"/>
        <w:rPr>
          <w:rFonts w:ascii="Times New Roman" w:eastAsia="Times New Roman" w:hAnsi="Times New Roman" w:cs="Times New Roman"/>
          <w:b/>
          <w:sz w:val="24"/>
          <w:szCs w:val="24"/>
        </w:rPr>
      </w:pPr>
      <w:r w:rsidRPr="00FF4F19">
        <w:rPr>
          <w:rFonts w:ascii="Times New Roman" w:eastAsia="Times New Roman" w:hAnsi="Times New Roman" w:cs="Times New Roman"/>
          <w:b/>
          <w:sz w:val="24"/>
          <w:szCs w:val="24"/>
        </w:rPr>
        <w:t>Introduction</w:t>
      </w:r>
    </w:p>
    <w:p w:rsidR="00FF6A57" w:rsidRPr="00FF4F19" w:rsidRDefault="00FF6A57"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advancement of information technology has had vast impacts on various sectors. The economic sector is one of the sectors that have tapped in the effects associated with the advancement in information technology. Notably, the advancement in information technology has created efficiency in business operations through online ordering, computerized production, tracking the delivery process, online recruitment, lean manufacturing, and just-in-time services. However, the technological revolution of information technology in the economic sector has come with various social impacts, both negative and positive.</w:t>
      </w:r>
    </w:p>
    <w:p w:rsidR="00FF6A57" w:rsidRPr="00FF4F19" w:rsidRDefault="00FF6A57" w:rsidP="00FF4F19">
      <w:pPr>
        <w:spacing w:line="480" w:lineRule="auto"/>
        <w:jc w:val="center"/>
        <w:rPr>
          <w:rFonts w:ascii="Times New Roman" w:eastAsia="Times New Roman" w:hAnsi="Times New Roman" w:cs="Times New Roman"/>
          <w:b/>
          <w:sz w:val="24"/>
          <w:szCs w:val="24"/>
        </w:rPr>
      </w:pPr>
      <w:r w:rsidRPr="00FF4F19">
        <w:rPr>
          <w:rFonts w:ascii="Times New Roman" w:eastAsia="Times New Roman" w:hAnsi="Times New Roman" w:cs="Times New Roman"/>
          <w:b/>
          <w:sz w:val="24"/>
          <w:szCs w:val="24"/>
        </w:rPr>
        <w:t>Annotated Bibliography</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Ahani, A., Rahim, N. Z. A., &amp; Nilashi, M. (2017). Forecasting social CRM adoption in SMEs: A combined SEM-neural network method. Computers in Human Behavior, 75, 560-578.</w:t>
      </w:r>
    </w:p>
    <w:p w:rsidR="00972285" w:rsidRPr="00FF4F19" w:rsidRDefault="00972285"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article presents the idea of customer relationship management (CRM). Due to the advancement in technology, business enterprises have maximized customer relationship management to ensure effective relationships with their customers. The source is helpful in my research since it explains how economic industries have been able to utilize customer relationship management in establishing lasting relationships with their customers. Effective customer relations, in turn, result in customer loyalty, and this is a positive social impact of information technology on the economy.</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Arcuri, M. C., Brogi, M., &amp; Gandolfi, G. (2017). How Does Cyber Crime Affect Firms? The Effect of Information Security Breaches on Stock Returns. In ITASEC (pp. 175-193).</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 xml:space="preserve">The article comprises information about how the advancement in information technology has had negative social impacts on the economic sector. As a result of the advancement in technology, business enterprises have suffered security breaches. Security breaches, in turn, have negative social impacts on such businesses, including the loss of confidence, trust, and loyalty among the shareholders and customers of such businesses. Therefore, this article will be helpful in my research project because it presents some of the negative social impacts that the economic sector has suffered as a result of information technology. </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Asongu, S. A., Anyanwu, J. C., &amp; Tchamyou, V. S. (2019). Technology-driven information sharing and conditional financial development in Africa. Information Technology for Development, 25(4), 630-659.</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authors of this article present a case scenario of information sharing between financial sectors and their clients to make the clients more informed. The authors also report that the adoption of information technology has been effective in breaking information asymmetry in the financial sector. The article is effective for the research project because it presents information sharing as a positive social impact as a result of the advancement in information technology. The article will provide first-hand information on how information technology has enhanced the sharing of information between lenders and their clients.</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Benjelloun, F. Z., &amp; Lahcen, A. A. (2019). Big data security: challenges, recommendations, and solutions. In Web Services: Concepts, Methodologies, Tools, and Applications (pp. 25-38). IGI Global.</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This article presents some of the solutions and recommendations to ensure privacy and security in big data. Although big data has had some advantages to many industries in the </w:t>
      </w:r>
      <w:r w:rsidRPr="00FF4F19">
        <w:rPr>
          <w:rFonts w:ascii="Times New Roman" w:eastAsia="Times New Roman" w:hAnsi="Times New Roman" w:cs="Times New Roman"/>
          <w:sz w:val="24"/>
          <w:szCs w:val="24"/>
        </w:rPr>
        <w:lastRenderedPageBreak/>
        <w:t xml:space="preserve">economy, there are still challenges in terms of privacy and security of information. Therefore, this article provides solutions such as the regular audit of the stored data to ensure that it meets the security requirements, data encryption, monitor access to information and data, and limit the access of such data. The article is effective in the research project because it provides some recommendations that can be applied to maximize the social effects of information technology on the economy. </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Caruso, L. (2018). Digital innovation and the fourth industrial revolution: epochal social changes?. Ai &amp; Society, 33(3), 379-392. </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 of this article elaborates on how the advancement in information technology has negatively affected the forth industrial revolution. The information provided in the source aligns effectively with the research question in that it explains some of the negative social impacts in the economy as a result of information technology. According to the author, the revolution of information technology has resulted in tremendous loss of jobs and loss of privacy among customers, especially in the commercial sector. Artificial intelligence has specifically rendered many people jobless.</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Colomo-Palacios, R., García-Peñalvo, F. J., Stantchev, V., &amp; Misra, S. (2017). Towards a social and context-aware mobile recommendation system for tourism. Pervasive and Mobile Computing, 38, 505-515.</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The article explains how the adoption of information technology has greatly transformed the tourism sector. The authors of the article hint that the advancement of information technology has greatly improved loyalty in the tourism sector. Specifically, the adoption of customer relationship management and the enhancement of social networks have been crucial </w:t>
      </w:r>
      <w:r w:rsidRPr="00FF4F19">
        <w:rPr>
          <w:rFonts w:ascii="Times New Roman" w:eastAsia="Times New Roman" w:hAnsi="Times New Roman" w:cs="Times New Roman"/>
          <w:sz w:val="24"/>
          <w:szCs w:val="24"/>
        </w:rPr>
        <w:lastRenderedPageBreak/>
        <w:t xml:space="preserve">enablers in achieving loyalty in this sector. Therefore, the article aligns with the research question by presenting loyalty in the tourism sector as a social impact due to the advancement of information technology. </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Dachs, B. (2017). The impact of new technologies on the labor market and the social economy. American Economic Review.</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 of this article explains that the advancement in information technology has resulted in significant innovation, both product, and process. As a result, there has been a huge creation of employment opportunities. Therefore, this article is a reliable resource in responding to the research question in that it presents the creation of various employment opportunities as a positive social impact of the advancement in information technology in the economy. When people get employment opportunities, they are likely to have improved living standards.</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Dé, R. (2016). Societal impacts of information and communications technology. IIMB Management Review, 28(2), 111-118.</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 of this article explains the social disparities that have occurred as a result of the revolution of information technology. According to the author of the article, the adoption of information technology has disrupted people's way of life by subjecting them to a foreign technology borrowed from the western countries. The article will be useful in the research project because it provides some of the social inequalities that have occurred as a result of information technology.</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Howell, R., van Beers, C., &amp; Doorn, N. (2018). Value capture and value creation: The role of information technology in business models for frugal innovations in Africa. Technological Forecasting and Social Change, 131, 227-239.</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 xml:space="preserve">The authors of this article present a case scenario of how technology can b used to achieve social equality in society in African countries. According to the information presented in the article, information technology has lowered the transaction costs, reducing sensor prices, and enhanced the social value due to single astute innovations. By lowering the transaction costs and sensor prices, information technology has achieved social equality both in rural and urban areas. The article is relevant because it highlights on the issue of social equity as one of the social impacts resulting from information technology.  </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Khuntia, J., Saldanha, T. J., Mithas, S., &amp; Sambamurthy, V. (2018). Information technology and sustainability: Evidence from an emerging economy. Production and Operations Management, 27(4), 756-773.</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authors of this article explain how information technology can be used to drive green investments in the economy using a case scenario of business industries in India. The adoption of information technology in driving green investments results in positive social effects such as the reduced consumption of energy and protection of the environment. The reduced consumption of energy results in a safer environment and thus creates social value to the customers. The article is relevant to the project because it provides a recommendation of how information technology can be used to maximize social effects on the economy.</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Levi, M. (2017). Assessing the trends, scale, and nature of economic cybercrimes: Overview and issues. Crime, Law, and Social Change, 67(1), 3-20.</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 of this article presents an analysis of how cybercrime has socially affected the economic sector. Many individuals and organizations have taken advantage of the advancement of information technology to commit all sorts of criminal activities, including cybercrime.</w:t>
      </w:r>
      <w:r w:rsidR="00B63649">
        <w:rPr>
          <w:rFonts w:ascii="Times New Roman" w:eastAsia="Times New Roman" w:hAnsi="Times New Roman" w:cs="Times New Roman"/>
          <w:sz w:val="24"/>
          <w:szCs w:val="24"/>
        </w:rPr>
        <w:t xml:space="preserve"> </w:t>
      </w:r>
      <w:r w:rsidRPr="00FF4F19">
        <w:rPr>
          <w:rFonts w:ascii="Times New Roman" w:eastAsia="Times New Roman" w:hAnsi="Times New Roman" w:cs="Times New Roman"/>
          <w:sz w:val="24"/>
          <w:szCs w:val="24"/>
        </w:rPr>
        <w:lastRenderedPageBreak/>
        <w:t xml:space="preserve">However, according to the article, cybercrime has diverse social consequences for the economy. Cybercrime results in the loss of a company's crucial information, including the client's data. When a company loses the client's critical information, the trust of the clients to that organization is lost, and this becomes a negative social impact on that company. Therefore, the article sufficiently adds to the research question of this project by providing negative social effects on the economy as a result of information technology.  </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Luftman, J., Lyytinen, K., &amp; Zvi, T. B. (2017). Enhancing the measurement of information technology (IT) business alignment and its influence on company performance. Journal of Information Technology, 32(1), 26-46.</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authors of this article explain some of the positive social effects on the economy as a result of information technology. According to the article, the adoption of information technology in business enterprises enhances decision-making using the decision support systems, increases the motivation of employees due to the automation of services, and increases communication both within and outside the organization. Therefore, such information will be useful in my project since I will be able to highlight some of the positive social effects on the economy due to the advancement in technology.</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Mai, F., Shan, Z., Bai, Q., Wang, X., &amp; Chiang, R. H. (2018). How does social media impact Bitcoin's value? A test of the silent majority hypothesis. Journal of Management Information Systems, 35(1), 19-52.</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The authors of this article provide an explanation of how social media that has tremendously grown as a result of the advancement in technology is resulting in the increased value of Bitcoin. From the information in the article, it is evident that hopeful posts in social </w:t>
      </w:r>
      <w:r w:rsidRPr="00FF4F19">
        <w:rPr>
          <w:rFonts w:ascii="Times New Roman" w:eastAsia="Times New Roman" w:hAnsi="Times New Roman" w:cs="Times New Roman"/>
          <w:sz w:val="24"/>
          <w:szCs w:val="24"/>
        </w:rPr>
        <w:lastRenderedPageBreak/>
        <w:t>media platforms greatly result in the high value of Bitcoin. Generally, the authors hint that positive posts in social media platforms will result in a high value of Bitcoin in the future. The article is relevant in the research project because it will aid in explaining how information technology can be used to maximize social effects on the economy.</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Nicholson, B., Nugroho, Y., &amp; Rangaswamy, N. (2016). Social media for development: Outlining debates, theory, and praxis. Taylor and Francis.</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The authors of this article weigh in on the continuous debate of the social effects of information technology on the economy. According to the authors of the article, the advancement of information technology has tremendously contributed to the growth of social media. The advancement in social media, in turn, has been used to spur economic growth. Therefore, the information in this article is relevant to the research project because it presents social media as one of the effects that information technology has had on the economic sector. </w:t>
      </w:r>
    </w:p>
    <w:p w:rsidR="00200AEC" w:rsidRPr="00FF4F19" w:rsidRDefault="00200AEC"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Okello Candiya Bongomin, G., Ntayi, J. M., Munene, J. C., &amp; Malinga, C. A. (2018). Mobile money and financial inclusion in sub-Saharan Africa: the moderating role of social networks. Journal of African Business, 19(3), 361-384.</w:t>
      </w:r>
    </w:p>
    <w:p w:rsidR="00200AEC" w:rsidRPr="00FF4F19" w:rsidRDefault="00200AEC"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The authors of this article present a case scenario of how the adoption of mobile banking has affected the social networks of the rural residents of Uganda. The findings from the research reveal that there is a positive impact on social networks as a result of the adoption of mobile banking. Therefore, the article is useful in my research because it provides a social impact of strengthening social networks among the users of mobile money that has been greatly impacted by the advancement in information technology. </w:t>
      </w:r>
    </w:p>
    <w:p w:rsidR="00FF6A57" w:rsidRPr="00FF4F19" w:rsidRDefault="00FF6A57"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Rahi, S., Abd Ghani, M., &amp; Alnaser, F. M. (2017). The influence of e-customer services and perceived value on brand loyalty of banks and internet banking adoption: a structural equation model (SEM). The Journal of Internet Banking and Commerce, 22(1), 1-18.</w:t>
      </w:r>
    </w:p>
    <w:p w:rsidR="00FF6A57" w:rsidRPr="00FF4F19" w:rsidRDefault="00FF6A57"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The article elaborates on how the advancement in information technology has revolutionized internet banking. Due to the advancement in information technology, financial institutions have been able to digitalize their operations. The article is relevant to this research because it hints that financial institutions such as banks have been able to adopt electronic customer service, which has greatly improved the overall aspect of customer service in the banking sector. In addition, due to the improved customer service, financial institutions have been able to secure the loyalty of customers, which is a positive social effect of information technology in the economic sector. </w:t>
      </w:r>
    </w:p>
    <w:p w:rsidR="00FF4F19" w:rsidRPr="00FF4F19" w:rsidRDefault="00FF4F19"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Ramadan, B. M., Dahiyat, S. E., Bontis, N., &amp; Al-Dalahmeh, M. A. (2017). Intellectual capital, knowledge management, and social capital within the ICT sector in Jordan. Journal of Intellectual Capital.</w:t>
      </w:r>
    </w:p>
    <w:p w:rsidR="00FF4F19" w:rsidRPr="00FF4F19" w:rsidRDefault="00FF4F19"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The article presents a case scenario of how business enterprises have benefited from the adoption of information technology in Jordan. From the findings of the research, it is evident that business enterprises that have utilized information technology in their operations have benefited from the easy transfer of knowledge both internally and externally, and the acquisition and creation of knowledge. Such benefits are in line with the research question for this project, and hence useful. </w:t>
      </w:r>
    </w:p>
    <w:p w:rsidR="00FF4F19" w:rsidRPr="00FF4F19" w:rsidRDefault="00FF4F19"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Shabani, Z. D., &amp; Shahnazi, R. (2019). Energy consumption, carbon dioxide emissions, information, communications technology, and gross domestic product in Iranian economic sectors: a panel causality analysis. Energy, 169, 1064-1078.</w:t>
      </w:r>
    </w:p>
    <w:p w:rsidR="00FF4F19" w:rsidRPr="00FF4F19" w:rsidRDefault="00FF4F19"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In summation, the article presents a case scenario of the social effects of information technology on the economic sectors in Iran. The authors of the article state that the adoption of information technology has resulted in the increased consumption of energy that has, in turn, increased the emission of carbon dioxide into the environment. Consequently, the emission of carbon dioxide has resulted in health complications for many residents. The article is useful because it explains some of the negative effects as a result of information technology. Ill residents are least likely to contribute to the growth of the economy.   </w:t>
      </w:r>
    </w:p>
    <w:p w:rsidR="00FF4F19" w:rsidRPr="00FF4F19" w:rsidRDefault="00FF4F19"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Visvizi, A., Lytras, M. D., Damiani, E., &amp; Mathkour, H. (2018). Policymaking for smart cities: Innovation and socially inclusive economic growth for sustainability. Journal of Science and Technology Policy Management.</w:t>
      </w:r>
    </w:p>
    <w:p w:rsidR="00FF4F19" w:rsidRPr="00FF4F19" w:rsidRDefault="00FF4F19"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article presents some of the strategies that smart cities can use to maximize the social effects of emerging information technologies to the economy. Such emerging technologies include 5G networks, the internet of things, and artificial intelligence. The authors note that there should be collaboration and development of effective policies to guide the implementation of such technologies so as to achieve an improved quality of life and honoring human rights. Thus, the article becomes relevant to my research project because it provides some recommendations on how information technology should be maximized to have positive social effects on the economy.</w:t>
      </w:r>
    </w:p>
    <w:p w:rsidR="00FF6A57" w:rsidRPr="00FF4F19" w:rsidRDefault="00FF6A57"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Wu, J., Zhuo, S., &amp; Wu, Z. (2017). National innovation system, social entrepreneurship, and rural economic growth in China. Technological Forecasting and Social Change, 121, 238-250.</w:t>
      </w:r>
    </w:p>
    <w:p w:rsidR="00FF6A57" w:rsidRPr="00FF4F19" w:rsidRDefault="00FF6A57"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The authors of this article present a case scenario of how the implementation of the national innovation system (NIS) by the government of China has socially impacted the economy of the country. As a result of the successful implementation of this system, there has been tremendous mobility of labor, both in rural and urban areas. As a result of the implementation of the system, social entrepreneurship that aims at driving corporate social responsibility has positively been impacted. Therefore, the information in this article is in line with the research question of the social effects of information tech</w:t>
      </w:r>
      <w:r w:rsidR="00FF4F19" w:rsidRPr="00FF4F19">
        <w:rPr>
          <w:rFonts w:ascii="Times New Roman" w:eastAsia="Times New Roman" w:hAnsi="Times New Roman" w:cs="Times New Roman"/>
          <w:sz w:val="24"/>
          <w:szCs w:val="24"/>
        </w:rPr>
        <w:t>nology on the economy.</w:t>
      </w:r>
    </w:p>
    <w:p w:rsidR="00FF4F19" w:rsidRPr="00FF4F19" w:rsidRDefault="00FF4F19" w:rsidP="00FF4F19">
      <w:pPr>
        <w:spacing w:line="480" w:lineRule="auto"/>
        <w:ind w:firstLine="720"/>
        <w:jc w:val="center"/>
        <w:rPr>
          <w:rFonts w:ascii="Times New Roman" w:eastAsia="Times New Roman" w:hAnsi="Times New Roman" w:cs="Times New Roman"/>
          <w:b/>
          <w:sz w:val="24"/>
          <w:szCs w:val="24"/>
        </w:rPr>
      </w:pPr>
      <w:r w:rsidRPr="00FF4F19">
        <w:rPr>
          <w:rFonts w:ascii="Times New Roman" w:eastAsia="Times New Roman" w:hAnsi="Times New Roman" w:cs="Times New Roman"/>
          <w:b/>
          <w:sz w:val="24"/>
          <w:szCs w:val="24"/>
        </w:rPr>
        <w:t>Conclusion</w:t>
      </w:r>
    </w:p>
    <w:p w:rsidR="00FF4F19" w:rsidRPr="00FF4F19" w:rsidRDefault="00FF4F19" w:rsidP="00FF4F19">
      <w:pPr>
        <w:spacing w:line="480" w:lineRule="auto"/>
        <w:ind w:firstLine="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In summation, the presented sources provide credible information relating to the social effects that information technology has had to the economy. The sources provide both positive and negative effects as well as some of the measures that can be used to maximize on the social effects of information technology to the economy. </w:t>
      </w:r>
    </w:p>
    <w:p w:rsidR="00B63649" w:rsidRDefault="00B63649" w:rsidP="00FF4F19">
      <w:pPr>
        <w:spacing w:line="480" w:lineRule="auto"/>
        <w:jc w:val="center"/>
        <w:rPr>
          <w:rFonts w:ascii="Times New Roman" w:eastAsia="Times New Roman" w:hAnsi="Times New Roman" w:cs="Times New Roman"/>
          <w:sz w:val="24"/>
          <w:szCs w:val="24"/>
        </w:rPr>
      </w:pPr>
    </w:p>
    <w:p w:rsidR="00B63649" w:rsidRDefault="00B63649" w:rsidP="00FF4F19">
      <w:pPr>
        <w:spacing w:line="480" w:lineRule="auto"/>
        <w:jc w:val="center"/>
        <w:rPr>
          <w:rFonts w:ascii="Times New Roman" w:eastAsia="Times New Roman" w:hAnsi="Times New Roman" w:cs="Times New Roman"/>
          <w:sz w:val="24"/>
          <w:szCs w:val="24"/>
        </w:rPr>
      </w:pPr>
    </w:p>
    <w:p w:rsidR="00B63649" w:rsidRDefault="00B63649" w:rsidP="00FF4F19">
      <w:pPr>
        <w:spacing w:line="480" w:lineRule="auto"/>
        <w:jc w:val="center"/>
        <w:rPr>
          <w:rFonts w:ascii="Times New Roman" w:eastAsia="Times New Roman" w:hAnsi="Times New Roman" w:cs="Times New Roman"/>
          <w:sz w:val="24"/>
          <w:szCs w:val="24"/>
        </w:rPr>
      </w:pPr>
    </w:p>
    <w:p w:rsidR="00B63649" w:rsidRDefault="00B63649" w:rsidP="00FF4F19">
      <w:pPr>
        <w:spacing w:line="480" w:lineRule="auto"/>
        <w:jc w:val="center"/>
        <w:rPr>
          <w:rFonts w:ascii="Times New Roman" w:eastAsia="Times New Roman" w:hAnsi="Times New Roman" w:cs="Times New Roman"/>
          <w:sz w:val="24"/>
          <w:szCs w:val="24"/>
        </w:rPr>
      </w:pPr>
    </w:p>
    <w:p w:rsidR="00B63649" w:rsidRDefault="00B63649" w:rsidP="00FF4F19">
      <w:pPr>
        <w:spacing w:line="480" w:lineRule="auto"/>
        <w:jc w:val="center"/>
        <w:rPr>
          <w:rFonts w:ascii="Times New Roman" w:eastAsia="Times New Roman" w:hAnsi="Times New Roman" w:cs="Times New Roman"/>
          <w:sz w:val="24"/>
          <w:szCs w:val="24"/>
        </w:rPr>
      </w:pPr>
    </w:p>
    <w:p w:rsidR="00972285" w:rsidRPr="00FF4F19" w:rsidRDefault="004C5E70" w:rsidP="00FF4F19">
      <w:pPr>
        <w:spacing w:line="480" w:lineRule="auto"/>
        <w:jc w:val="center"/>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References</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bookmarkStart w:id="0" w:name="_GoBack"/>
      <w:bookmarkEnd w:id="0"/>
      <w:r w:rsidRPr="00FF4F19">
        <w:rPr>
          <w:rFonts w:ascii="Times New Roman" w:eastAsia="Times New Roman" w:hAnsi="Times New Roman" w:cs="Times New Roman"/>
          <w:sz w:val="24"/>
          <w:szCs w:val="24"/>
        </w:rPr>
        <w:t>Ahani, A., Rahim, N. Z. A., &amp; Nilashi, M. (2017). Forecasting social CRM adoption in SMEs: A combined SEM-neural network method. Computers in Human Behavior, 75, 560-578.</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Arcuri, M. C., Brogi, M., &amp; Gandolfi, G. (2017). How Does Cyber Crime Affect Firms? The Effect of Information Security Breaches on Stock Returns. In ITASEC (pp. 175-193).</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Asongu, S. A., Anyanwu, J. C., &amp; Tchamyou, V. S. (2019). Technology-driven information sharing and conditional financial development in Africa. Information Technology for Development, 25(4), 630-659.</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Benjelloun, F. Z., &amp; Lahcen, A. A. (2019). Big data security: challenges, recommendations, and solutions. In Web Services: Concepts, Methodologies, Tools, and Applications (pp. 25-38). IGI Global.</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Caruso, L. (2018). Digital innovation and the fourth industrial revolution: epochal social changes?. Ai &amp; Society, 33(3), 379-392. </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Colomo-Palacios, R., García-Peñalvo, F. J., Stantchev, V., &amp; Misra, S. (2017). Towards a social and context-aware mobile recommendation system for tourism. Pervasive and Mobile Computing, 38, 505-515.</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Dachs, B. (2017). The impact of new technologies on the labor market and the social economy. American Economic Review.</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Dé, R. (2016). Societal impacts of information and communications technology. IIMB Management Review, 28(2), 111-118.</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Howell, R., van Beers, C., &amp; Doorn, N. (2018). Value capture and value creation: The role of information technology in business models for frugal innovations in Africa. Technological Forecasting and Social Change, 131, 227-239.</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Khuntia, J., Saldanha, T. J., Mithas, S., &amp; Sambamurthy, V. (2018). Information technology and sustainability: Evidence from an emerging economy. Production and Operations Management, 27(4), 756-773.</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Levi, M. (2017). Assessing the trends, scale, and nature of economic cybercrimes: Overview and issues. Crime, Law, and Social Change, 67(1), 3-20.</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Luftman, J., Lyytinen, K., &amp; Zvi, T. B. (2017). Enhancing the measurement of information technology (IT) business alignment and its influence on company performance. Journal of Information Technology, 32(1), 26-46.</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Mai, F., Shan, Z., Bai, Q., Wang, X., &amp; Chiang, R. H. (2018). How does social media impact Bitcoin's value? A test of the silent majority hypothesis. Journal of Management Information Systems, 35(1), 19-52.</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Nicholson, B., Nugroho, Y., &amp; Rangaswamy, N. (2016). Social media for development: Outlining debates, theory, and praxis. Taylor and Francis.</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Okello Candiya Bongomin, G., Ntayi, J. M., Munene, J. C., &amp; Malinga, C. A. (2018). Mobile money and financial inclusion in sub-Saharan Africa: the moderating role of social networks. Journal of African Business, 19(3), 361-384.</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lastRenderedPageBreak/>
        <w:t xml:space="preserve"> Rahi, S., Abd Ghani, M., &amp; Alnaser, F. M. (2017). The influence of e-customer services and perceived value on brand loyalty of banks and internet banking adoption: a structural equation model (SEM). The Journal of Internet Banking and Commerce, 22(1), 1-18.</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Ramadan, B. M., Dahiyat, S. E., Bontis, N., &amp; Al-Dalahmeh, M. A. (2017). Intellectual capital, knowledge management, and social capital within the ICT sector in Jordan. Journal of Intellectual Capital.</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Shabani, Z. D., &amp; Shahnazi, R. (2019). Energy consumption, carbon dioxide emissions, information, communications technology, and gross domestic product in Iranian economic sectors: a panel causality analysis. Energy, 169, 1064-1078.</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Visvizi, A., Lytras, M. D., Damiani, E., &amp; Mathkour, H. (2018). Policymaking for smart cities: Innovation and socially inclusive economic growth for sustainability. Journal of Science and Technology Policy Management.</w:t>
      </w:r>
    </w:p>
    <w:p w:rsidR="00972285" w:rsidRPr="00FF4F19" w:rsidRDefault="00972285" w:rsidP="00FF4F19">
      <w:pPr>
        <w:spacing w:line="480" w:lineRule="auto"/>
        <w:ind w:left="720" w:hanging="720"/>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Wu, J., Zhuo, S., &amp; Wu, Z. (2017). National innovation system, social entrepreneurship, and rural economic growth in China. Technological Forecasting and Social Change, 121, 238-250.</w:t>
      </w:r>
    </w:p>
    <w:p w:rsidR="004C5E70" w:rsidRPr="00FF4F19" w:rsidRDefault="004C5E70" w:rsidP="00FF4F19">
      <w:pPr>
        <w:spacing w:line="480" w:lineRule="auto"/>
        <w:rPr>
          <w:rFonts w:ascii="Times New Roman" w:eastAsia="Times New Roman" w:hAnsi="Times New Roman" w:cs="Times New Roman"/>
          <w:sz w:val="24"/>
          <w:szCs w:val="24"/>
        </w:rPr>
      </w:pPr>
    </w:p>
    <w:p w:rsidR="004C5E70" w:rsidRPr="00FF4F19" w:rsidRDefault="004C5E70" w:rsidP="00FF4F19">
      <w:pPr>
        <w:spacing w:line="480" w:lineRule="auto"/>
        <w:rPr>
          <w:rFonts w:ascii="Times New Roman" w:eastAsia="Times New Roman" w:hAnsi="Times New Roman" w:cs="Times New Roman"/>
          <w:sz w:val="24"/>
          <w:szCs w:val="24"/>
        </w:rPr>
      </w:pPr>
    </w:p>
    <w:p w:rsidR="004C5E70" w:rsidRPr="00FF4F19" w:rsidRDefault="004C5E70" w:rsidP="00FF4F19">
      <w:pPr>
        <w:spacing w:line="480" w:lineRule="auto"/>
        <w:rPr>
          <w:rFonts w:ascii="Times New Roman" w:eastAsia="Times New Roman" w:hAnsi="Times New Roman" w:cs="Times New Roman"/>
          <w:sz w:val="24"/>
          <w:szCs w:val="24"/>
        </w:rPr>
      </w:pPr>
    </w:p>
    <w:p w:rsidR="00FF6A57" w:rsidRPr="00FF4F19" w:rsidRDefault="00FF6A57" w:rsidP="00FF4F19">
      <w:pPr>
        <w:spacing w:line="480" w:lineRule="auto"/>
        <w:rPr>
          <w:rFonts w:ascii="Times New Roman" w:eastAsia="Times New Roman" w:hAnsi="Times New Roman" w:cs="Times New Roman"/>
          <w:sz w:val="24"/>
          <w:szCs w:val="24"/>
        </w:rPr>
      </w:pPr>
      <w:r w:rsidRPr="00FF4F19">
        <w:rPr>
          <w:rFonts w:ascii="Times New Roman" w:eastAsia="Times New Roman" w:hAnsi="Times New Roman" w:cs="Times New Roman"/>
          <w:sz w:val="24"/>
          <w:szCs w:val="24"/>
        </w:rPr>
        <w:t xml:space="preserve">                           </w:t>
      </w:r>
    </w:p>
    <w:p w:rsidR="00DC6F3E" w:rsidRPr="00FF4F19" w:rsidRDefault="00FF6A57" w:rsidP="00FF4F19">
      <w:pPr>
        <w:spacing w:line="480" w:lineRule="auto"/>
        <w:rPr>
          <w:rFonts w:ascii="Times New Roman" w:hAnsi="Times New Roman" w:cs="Times New Roman"/>
          <w:sz w:val="24"/>
          <w:szCs w:val="24"/>
        </w:rPr>
      </w:pPr>
      <w:r w:rsidRPr="00FF4F19">
        <w:rPr>
          <w:rFonts w:ascii="Times New Roman" w:eastAsia="Times New Roman" w:hAnsi="Times New Roman" w:cs="Times New Roman"/>
          <w:sz w:val="24"/>
          <w:szCs w:val="24"/>
        </w:rPr>
        <w:t xml:space="preserve">   </w:t>
      </w:r>
    </w:p>
    <w:sectPr w:rsidR="00DC6F3E" w:rsidRPr="00FF4F19" w:rsidSect="00FF4F1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8C2" w:rsidRDefault="00CD58C2" w:rsidP="00FF4F19">
      <w:pPr>
        <w:spacing w:after="0" w:line="240" w:lineRule="auto"/>
      </w:pPr>
      <w:r>
        <w:separator/>
      </w:r>
    </w:p>
  </w:endnote>
  <w:endnote w:type="continuationSeparator" w:id="0">
    <w:p w:rsidR="00CD58C2" w:rsidRDefault="00CD58C2" w:rsidP="00FF4F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8C2" w:rsidRDefault="00CD58C2" w:rsidP="00FF4F19">
      <w:pPr>
        <w:spacing w:after="0" w:line="240" w:lineRule="auto"/>
      </w:pPr>
      <w:r>
        <w:separator/>
      </w:r>
    </w:p>
  </w:footnote>
  <w:footnote w:type="continuationSeparator" w:id="0">
    <w:p w:rsidR="00CD58C2" w:rsidRDefault="00CD58C2" w:rsidP="00FF4F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19" w:rsidRPr="00FF4F19" w:rsidRDefault="00FF4F19">
    <w:pPr>
      <w:pStyle w:val="Header"/>
      <w:rPr>
        <w:rFonts w:ascii="Times New Roman" w:hAnsi="Times New Roman" w:cs="Times New Roman"/>
        <w:sz w:val="24"/>
        <w:szCs w:val="24"/>
      </w:rPr>
    </w:pPr>
    <w:r w:rsidRPr="00FF4F19">
      <w:rPr>
        <w:rFonts w:ascii="Times New Roman" w:hAnsi="Times New Roman" w:cs="Times New Roman"/>
        <w:sz w:val="24"/>
        <w:szCs w:val="24"/>
      </w:rPr>
      <w:t>THE SOCIAL EFFECTS OF INFORMATION TECHNOLOGY</w:t>
    </w:r>
    <w:r w:rsidRPr="00FF4F19">
      <w:rPr>
        <w:rFonts w:ascii="Times New Roman" w:hAnsi="Times New Roman" w:cs="Times New Roman"/>
        <w:sz w:val="24"/>
        <w:szCs w:val="24"/>
      </w:rPr>
      <w:tab/>
    </w:r>
    <w:r w:rsidR="00633C1C" w:rsidRPr="00FF4F19">
      <w:rPr>
        <w:rFonts w:ascii="Times New Roman" w:hAnsi="Times New Roman" w:cs="Times New Roman"/>
        <w:sz w:val="24"/>
        <w:szCs w:val="24"/>
      </w:rPr>
      <w:fldChar w:fldCharType="begin"/>
    </w:r>
    <w:r w:rsidRPr="00FF4F19">
      <w:rPr>
        <w:rFonts w:ascii="Times New Roman" w:hAnsi="Times New Roman" w:cs="Times New Roman"/>
        <w:sz w:val="24"/>
        <w:szCs w:val="24"/>
      </w:rPr>
      <w:instrText xml:space="preserve"> PAGE   \* MERGEFORMAT </w:instrText>
    </w:r>
    <w:r w:rsidR="00633C1C" w:rsidRPr="00FF4F19">
      <w:rPr>
        <w:rFonts w:ascii="Times New Roman" w:hAnsi="Times New Roman" w:cs="Times New Roman"/>
        <w:sz w:val="24"/>
        <w:szCs w:val="24"/>
      </w:rPr>
      <w:fldChar w:fldCharType="separate"/>
    </w:r>
    <w:r w:rsidR="00744DAB">
      <w:rPr>
        <w:rFonts w:ascii="Times New Roman" w:hAnsi="Times New Roman" w:cs="Times New Roman"/>
        <w:noProof/>
        <w:sz w:val="24"/>
        <w:szCs w:val="24"/>
      </w:rPr>
      <w:t>12</w:t>
    </w:r>
    <w:r w:rsidR="00633C1C" w:rsidRPr="00FF4F19">
      <w:rPr>
        <w:rFonts w:ascii="Times New Roman" w:hAnsi="Times New Roman" w:cs="Times New Roman"/>
        <w:noProof/>
        <w:sz w:val="24"/>
        <w:szCs w:val="24"/>
      </w:rPr>
      <w:fldChar w:fldCharType="end"/>
    </w:r>
  </w:p>
  <w:p w:rsidR="00FF4F19" w:rsidRDefault="00FF4F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19" w:rsidRPr="00FF4F19" w:rsidRDefault="00FF4F19">
    <w:pPr>
      <w:pStyle w:val="Header"/>
      <w:rPr>
        <w:rFonts w:ascii="Times New Roman" w:hAnsi="Times New Roman" w:cs="Times New Roman"/>
        <w:sz w:val="24"/>
        <w:szCs w:val="24"/>
      </w:rPr>
    </w:pPr>
    <w:r w:rsidRPr="00FF4F19">
      <w:rPr>
        <w:rFonts w:ascii="Times New Roman" w:hAnsi="Times New Roman" w:cs="Times New Roman"/>
        <w:sz w:val="24"/>
        <w:szCs w:val="24"/>
      </w:rPr>
      <w:t>Running head: THE SOCIAL EFFECTS OF INFORMATION TECHNOLOGY</w:t>
    </w:r>
    <w:r w:rsidRPr="00FF4F19">
      <w:rPr>
        <w:rFonts w:ascii="Times New Roman" w:hAnsi="Times New Roman" w:cs="Times New Roman"/>
        <w:sz w:val="24"/>
        <w:szCs w:val="24"/>
      </w:rPr>
      <w:tab/>
    </w:r>
    <w:r w:rsidR="00633C1C" w:rsidRPr="00FF4F19">
      <w:rPr>
        <w:rFonts w:ascii="Times New Roman" w:hAnsi="Times New Roman" w:cs="Times New Roman"/>
        <w:sz w:val="24"/>
        <w:szCs w:val="24"/>
      </w:rPr>
      <w:fldChar w:fldCharType="begin"/>
    </w:r>
    <w:r w:rsidRPr="00FF4F19">
      <w:rPr>
        <w:rFonts w:ascii="Times New Roman" w:hAnsi="Times New Roman" w:cs="Times New Roman"/>
        <w:sz w:val="24"/>
        <w:szCs w:val="24"/>
      </w:rPr>
      <w:instrText xml:space="preserve"> PAGE   \* MERGEFORMAT </w:instrText>
    </w:r>
    <w:r w:rsidR="00633C1C" w:rsidRPr="00FF4F19">
      <w:rPr>
        <w:rFonts w:ascii="Times New Roman" w:hAnsi="Times New Roman" w:cs="Times New Roman"/>
        <w:sz w:val="24"/>
        <w:szCs w:val="24"/>
      </w:rPr>
      <w:fldChar w:fldCharType="separate"/>
    </w:r>
    <w:r w:rsidR="00744DAB">
      <w:rPr>
        <w:rFonts w:ascii="Times New Roman" w:hAnsi="Times New Roman" w:cs="Times New Roman"/>
        <w:noProof/>
        <w:sz w:val="24"/>
        <w:szCs w:val="24"/>
      </w:rPr>
      <w:t>1</w:t>
    </w:r>
    <w:r w:rsidR="00633C1C" w:rsidRPr="00FF4F19">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1D5165"/>
    <w:multiLevelType w:val="hybridMultilevel"/>
    <w:tmpl w:val="5EF69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232433"/>
    <w:multiLevelType w:val="hybridMultilevel"/>
    <w:tmpl w:val="5EF69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C6F3E"/>
    <w:rsid w:val="00014ACA"/>
    <w:rsid w:val="00060C2F"/>
    <w:rsid w:val="000A5C9E"/>
    <w:rsid w:val="00154B32"/>
    <w:rsid w:val="001B08A2"/>
    <w:rsid w:val="00200AEC"/>
    <w:rsid w:val="002E2271"/>
    <w:rsid w:val="002F5FA4"/>
    <w:rsid w:val="00406271"/>
    <w:rsid w:val="0040746F"/>
    <w:rsid w:val="00452BAC"/>
    <w:rsid w:val="004C5E70"/>
    <w:rsid w:val="005D0696"/>
    <w:rsid w:val="00627F85"/>
    <w:rsid w:val="00633C1C"/>
    <w:rsid w:val="00720719"/>
    <w:rsid w:val="00744DAB"/>
    <w:rsid w:val="008C07DA"/>
    <w:rsid w:val="009245D1"/>
    <w:rsid w:val="00935E07"/>
    <w:rsid w:val="00942C06"/>
    <w:rsid w:val="00972285"/>
    <w:rsid w:val="009E1EFE"/>
    <w:rsid w:val="00A9185B"/>
    <w:rsid w:val="00B63649"/>
    <w:rsid w:val="00B63826"/>
    <w:rsid w:val="00CD58C2"/>
    <w:rsid w:val="00D32A72"/>
    <w:rsid w:val="00DC6F3E"/>
    <w:rsid w:val="00E46AE7"/>
    <w:rsid w:val="00ED3B39"/>
    <w:rsid w:val="00EE762D"/>
    <w:rsid w:val="00F203C8"/>
    <w:rsid w:val="00FE45B8"/>
    <w:rsid w:val="00FF4F19"/>
    <w:rsid w:val="00FF6A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4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8A2"/>
    <w:pPr>
      <w:ind w:left="720"/>
      <w:contextualSpacing/>
    </w:pPr>
  </w:style>
  <w:style w:type="paragraph" w:styleId="Header">
    <w:name w:val="header"/>
    <w:basedOn w:val="Normal"/>
    <w:link w:val="HeaderChar"/>
    <w:uiPriority w:val="99"/>
    <w:unhideWhenUsed/>
    <w:rsid w:val="00FF4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F19"/>
  </w:style>
  <w:style w:type="paragraph" w:styleId="Footer">
    <w:name w:val="footer"/>
    <w:basedOn w:val="Normal"/>
    <w:link w:val="FooterChar"/>
    <w:uiPriority w:val="99"/>
    <w:unhideWhenUsed/>
    <w:rsid w:val="00FF4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F19"/>
  </w:style>
  <w:style w:type="paragraph" w:styleId="BalloonText">
    <w:name w:val="Balloon Text"/>
    <w:basedOn w:val="Normal"/>
    <w:link w:val="BalloonTextChar"/>
    <w:uiPriority w:val="99"/>
    <w:semiHidden/>
    <w:unhideWhenUsed/>
    <w:rsid w:val="00FF4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F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8A2"/>
    <w:pPr>
      <w:ind w:left="720"/>
      <w:contextualSpacing/>
    </w:pPr>
  </w:style>
  <w:style w:type="paragraph" w:styleId="Header">
    <w:name w:val="header"/>
    <w:basedOn w:val="Normal"/>
    <w:link w:val="HeaderChar"/>
    <w:uiPriority w:val="99"/>
    <w:unhideWhenUsed/>
    <w:rsid w:val="00FF4F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F19"/>
  </w:style>
  <w:style w:type="paragraph" w:styleId="Footer">
    <w:name w:val="footer"/>
    <w:basedOn w:val="Normal"/>
    <w:link w:val="FooterChar"/>
    <w:uiPriority w:val="99"/>
    <w:unhideWhenUsed/>
    <w:rsid w:val="00FF4F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F19"/>
  </w:style>
  <w:style w:type="paragraph" w:styleId="BalloonText">
    <w:name w:val="Balloon Text"/>
    <w:basedOn w:val="Normal"/>
    <w:link w:val="BalloonTextChar"/>
    <w:uiPriority w:val="99"/>
    <w:semiHidden/>
    <w:unhideWhenUsed/>
    <w:rsid w:val="00FF4F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F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456717">
      <w:bodyDiv w:val="1"/>
      <w:marLeft w:val="0"/>
      <w:marRight w:val="0"/>
      <w:marTop w:val="0"/>
      <w:marBottom w:val="0"/>
      <w:divBdr>
        <w:top w:val="none" w:sz="0" w:space="0" w:color="auto"/>
        <w:left w:val="none" w:sz="0" w:space="0" w:color="auto"/>
        <w:bottom w:val="none" w:sz="0" w:space="0" w:color="auto"/>
        <w:right w:val="none" w:sz="0" w:space="0" w:color="auto"/>
      </w:divBdr>
      <w:divsChild>
        <w:div w:id="1253246446">
          <w:marLeft w:val="0"/>
          <w:marRight w:val="0"/>
          <w:marTop w:val="0"/>
          <w:marBottom w:val="0"/>
          <w:divBdr>
            <w:top w:val="none" w:sz="0" w:space="0" w:color="auto"/>
            <w:left w:val="none" w:sz="0" w:space="0" w:color="auto"/>
            <w:bottom w:val="none" w:sz="0" w:space="0" w:color="auto"/>
            <w:right w:val="none" w:sz="0" w:space="0" w:color="auto"/>
          </w:divBdr>
        </w:div>
      </w:divsChild>
    </w:div>
    <w:div w:id="114913268">
      <w:bodyDiv w:val="1"/>
      <w:marLeft w:val="0"/>
      <w:marRight w:val="0"/>
      <w:marTop w:val="0"/>
      <w:marBottom w:val="0"/>
      <w:divBdr>
        <w:top w:val="none" w:sz="0" w:space="0" w:color="auto"/>
        <w:left w:val="none" w:sz="0" w:space="0" w:color="auto"/>
        <w:bottom w:val="none" w:sz="0" w:space="0" w:color="auto"/>
        <w:right w:val="none" w:sz="0" w:space="0" w:color="auto"/>
      </w:divBdr>
      <w:divsChild>
        <w:div w:id="1549100309">
          <w:marLeft w:val="0"/>
          <w:marRight w:val="0"/>
          <w:marTop w:val="0"/>
          <w:marBottom w:val="0"/>
          <w:divBdr>
            <w:top w:val="none" w:sz="0" w:space="0" w:color="auto"/>
            <w:left w:val="none" w:sz="0" w:space="0" w:color="auto"/>
            <w:bottom w:val="none" w:sz="0" w:space="0" w:color="auto"/>
            <w:right w:val="none" w:sz="0" w:space="0" w:color="auto"/>
          </w:divBdr>
        </w:div>
      </w:divsChild>
    </w:div>
    <w:div w:id="200483062">
      <w:bodyDiv w:val="1"/>
      <w:marLeft w:val="0"/>
      <w:marRight w:val="0"/>
      <w:marTop w:val="0"/>
      <w:marBottom w:val="0"/>
      <w:divBdr>
        <w:top w:val="none" w:sz="0" w:space="0" w:color="auto"/>
        <w:left w:val="none" w:sz="0" w:space="0" w:color="auto"/>
        <w:bottom w:val="none" w:sz="0" w:space="0" w:color="auto"/>
        <w:right w:val="none" w:sz="0" w:space="0" w:color="auto"/>
      </w:divBdr>
      <w:divsChild>
        <w:div w:id="25761423">
          <w:marLeft w:val="0"/>
          <w:marRight w:val="0"/>
          <w:marTop w:val="0"/>
          <w:marBottom w:val="0"/>
          <w:divBdr>
            <w:top w:val="none" w:sz="0" w:space="0" w:color="auto"/>
            <w:left w:val="none" w:sz="0" w:space="0" w:color="auto"/>
            <w:bottom w:val="none" w:sz="0" w:space="0" w:color="auto"/>
            <w:right w:val="none" w:sz="0" w:space="0" w:color="auto"/>
          </w:divBdr>
        </w:div>
      </w:divsChild>
    </w:div>
    <w:div w:id="373963510">
      <w:bodyDiv w:val="1"/>
      <w:marLeft w:val="0"/>
      <w:marRight w:val="0"/>
      <w:marTop w:val="0"/>
      <w:marBottom w:val="0"/>
      <w:divBdr>
        <w:top w:val="none" w:sz="0" w:space="0" w:color="auto"/>
        <w:left w:val="none" w:sz="0" w:space="0" w:color="auto"/>
        <w:bottom w:val="none" w:sz="0" w:space="0" w:color="auto"/>
        <w:right w:val="none" w:sz="0" w:space="0" w:color="auto"/>
      </w:divBdr>
      <w:divsChild>
        <w:div w:id="1522359770">
          <w:marLeft w:val="0"/>
          <w:marRight w:val="0"/>
          <w:marTop w:val="0"/>
          <w:marBottom w:val="0"/>
          <w:divBdr>
            <w:top w:val="none" w:sz="0" w:space="0" w:color="auto"/>
            <w:left w:val="none" w:sz="0" w:space="0" w:color="auto"/>
            <w:bottom w:val="none" w:sz="0" w:space="0" w:color="auto"/>
            <w:right w:val="none" w:sz="0" w:space="0" w:color="auto"/>
          </w:divBdr>
        </w:div>
      </w:divsChild>
    </w:div>
    <w:div w:id="746733347">
      <w:bodyDiv w:val="1"/>
      <w:marLeft w:val="0"/>
      <w:marRight w:val="0"/>
      <w:marTop w:val="0"/>
      <w:marBottom w:val="0"/>
      <w:divBdr>
        <w:top w:val="none" w:sz="0" w:space="0" w:color="auto"/>
        <w:left w:val="none" w:sz="0" w:space="0" w:color="auto"/>
        <w:bottom w:val="none" w:sz="0" w:space="0" w:color="auto"/>
        <w:right w:val="none" w:sz="0" w:space="0" w:color="auto"/>
      </w:divBdr>
      <w:divsChild>
        <w:div w:id="1225146430">
          <w:marLeft w:val="0"/>
          <w:marRight w:val="0"/>
          <w:marTop w:val="0"/>
          <w:marBottom w:val="0"/>
          <w:divBdr>
            <w:top w:val="none" w:sz="0" w:space="0" w:color="auto"/>
            <w:left w:val="none" w:sz="0" w:space="0" w:color="auto"/>
            <w:bottom w:val="none" w:sz="0" w:space="0" w:color="auto"/>
            <w:right w:val="none" w:sz="0" w:space="0" w:color="auto"/>
          </w:divBdr>
        </w:div>
      </w:divsChild>
    </w:div>
    <w:div w:id="1062873853">
      <w:bodyDiv w:val="1"/>
      <w:marLeft w:val="0"/>
      <w:marRight w:val="0"/>
      <w:marTop w:val="0"/>
      <w:marBottom w:val="0"/>
      <w:divBdr>
        <w:top w:val="none" w:sz="0" w:space="0" w:color="auto"/>
        <w:left w:val="none" w:sz="0" w:space="0" w:color="auto"/>
        <w:bottom w:val="none" w:sz="0" w:space="0" w:color="auto"/>
        <w:right w:val="none" w:sz="0" w:space="0" w:color="auto"/>
      </w:divBdr>
      <w:divsChild>
        <w:div w:id="1304238981">
          <w:marLeft w:val="0"/>
          <w:marRight w:val="0"/>
          <w:marTop w:val="0"/>
          <w:marBottom w:val="0"/>
          <w:divBdr>
            <w:top w:val="none" w:sz="0" w:space="0" w:color="auto"/>
            <w:left w:val="none" w:sz="0" w:space="0" w:color="auto"/>
            <w:bottom w:val="none" w:sz="0" w:space="0" w:color="auto"/>
            <w:right w:val="none" w:sz="0" w:space="0" w:color="auto"/>
          </w:divBdr>
        </w:div>
      </w:divsChild>
    </w:div>
    <w:div w:id="1357387372">
      <w:bodyDiv w:val="1"/>
      <w:marLeft w:val="0"/>
      <w:marRight w:val="0"/>
      <w:marTop w:val="0"/>
      <w:marBottom w:val="0"/>
      <w:divBdr>
        <w:top w:val="none" w:sz="0" w:space="0" w:color="auto"/>
        <w:left w:val="none" w:sz="0" w:space="0" w:color="auto"/>
        <w:bottom w:val="none" w:sz="0" w:space="0" w:color="auto"/>
        <w:right w:val="none" w:sz="0" w:space="0" w:color="auto"/>
      </w:divBdr>
      <w:divsChild>
        <w:div w:id="1286497266">
          <w:marLeft w:val="0"/>
          <w:marRight w:val="0"/>
          <w:marTop w:val="0"/>
          <w:marBottom w:val="0"/>
          <w:divBdr>
            <w:top w:val="none" w:sz="0" w:space="0" w:color="auto"/>
            <w:left w:val="none" w:sz="0" w:space="0" w:color="auto"/>
            <w:bottom w:val="none" w:sz="0" w:space="0" w:color="auto"/>
            <w:right w:val="none" w:sz="0" w:space="0" w:color="auto"/>
          </w:divBdr>
        </w:div>
      </w:divsChild>
    </w:div>
    <w:div w:id="1404990344">
      <w:bodyDiv w:val="1"/>
      <w:marLeft w:val="0"/>
      <w:marRight w:val="0"/>
      <w:marTop w:val="0"/>
      <w:marBottom w:val="0"/>
      <w:divBdr>
        <w:top w:val="none" w:sz="0" w:space="0" w:color="auto"/>
        <w:left w:val="none" w:sz="0" w:space="0" w:color="auto"/>
        <w:bottom w:val="none" w:sz="0" w:space="0" w:color="auto"/>
        <w:right w:val="none" w:sz="0" w:space="0" w:color="auto"/>
      </w:divBdr>
      <w:divsChild>
        <w:div w:id="1965192346">
          <w:marLeft w:val="0"/>
          <w:marRight w:val="0"/>
          <w:marTop w:val="0"/>
          <w:marBottom w:val="0"/>
          <w:divBdr>
            <w:top w:val="none" w:sz="0" w:space="0" w:color="auto"/>
            <w:left w:val="none" w:sz="0" w:space="0" w:color="auto"/>
            <w:bottom w:val="none" w:sz="0" w:space="0" w:color="auto"/>
            <w:right w:val="none" w:sz="0" w:space="0" w:color="auto"/>
          </w:divBdr>
        </w:div>
      </w:divsChild>
    </w:div>
    <w:div w:id="1576889763">
      <w:bodyDiv w:val="1"/>
      <w:marLeft w:val="0"/>
      <w:marRight w:val="0"/>
      <w:marTop w:val="0"/>
      <w:marBottom w:val="0"/>
      <w:divBdr>
        <w:top w:val="none" w:sz="0" w:space="0" w:color="auto"/>
        <w:left w:val="none" w:sz="0" w:space="0" w:color="auto"/>
        <w:bottom w:val="none" w:sz="0" w:space="0" w:color="auto"/>
        <w:right w:val="none" w:sz="0" w:space="0" w:color="auto"/>
      </w:divBdr>
      <w:divsChild>
        <w:div w:id="1463110387">
          <w:marLeft w:val="0"/>
          <w:marRight w:val="0"/>
          <w:marTop w:val="0"/>
          <w:marBottom w:val="0"/>
          <w:divBdr>
            <w:top w:val="none" w:sz="0" w:space="0" w:color="auto"/>
            <w:left w:val="none" w:sz="0" w:space="0" w:color="auto"/>
            <w:bottom w:val="none" w:sz="0" w:space="0" w:color="auto"/>
            <w:right w:val="none" w:sz="0" w:space="0" w:color="auto"/>
          </w:divBdr>
        </w:div>
      </w:divsChild>
    </w:div>
    <w:div w:id="1596478910">
      <w:bodyDiv w:val="1"/>
      <w:marLeft w:val="0"/>
      <w:marRight w:val="0"/>
      <w:marTop w:val="0"/>
      <w:marBottom w:val="0"/>
      <w:divBdr>
        <w:top w:val="none" w:sz="0" w:space="0" w:color="auto"/>
        <w:left w:val="none" w:sz="0" w:space="0" w:color="auto"/>
        <w:bottom w:val="none" w:sz="0" w:space="0" w:color="auto"/>
        <w:right w:val="none" w:sz="0" w:space="0" w:color="auto"/>
      </w:divBdr>
      <w:divsChild>
        <w:div w:id="1461655653">
          <w:marLeft w:val="0"/>
          <w:marRight w:val="0"/>
          <w:marTop w:val="0"/>
          <w:marBottom w:val="0"/>
          <w:divBdr>
            <w:top w:val="none" w:sz="0" w:space="0" w:color="auto"/>
            <w:left w:val="none" w:sz="0" w:space="0" w:color="auto"/>
            <w:bottom w:val="none" w:sz="0" w:space="0" w:color="auto"/>
            <w:right w:val="none" w:sz="0" w:space="0" w:color="auto"/>
          </w:divBdr>
        </w:div>
      </w:divsChild>
    </w:div>
    <w:div w:id="1649937285">
      <w:bodyDiv w:val="1"/>
      <w:marLeft w:val="0"/>
      <w:marRight w:val="0"/>
      <w:marTop w:val="0"/>
      <w:marBottom w:val="0"/>
      <w:divBdr>
        <w:top w:val="none" w:sz="0" w:space="0" w:color="auto"/>
        <w:left w:val="none" w:sz="0" w:space="0" w:color="auto"/>
        <w:bottom w:val="none" w:sz="0" w:space="0" w:color="auto"/>
        <w:right w:val="none" w:sz="0" w:space="0" w:color="auto"/>
      </w:divBdr>
      <w:divsChild>
        <w:div w:id="251596320">
          <w:marLeft w:val="0"/>
          <w:marRight w:val="0"/>
          <w:marTop w:val="0"/>
          <w:marBottom w:val="0"/>
          <w:divBdr>
            <w:top w:val="none" w:sz="0" w:space="0" w:color="auto"/>
            <w:left w:val="none" w:sz="0" w:space="0" w:color="auto"/>
            <w:bottom w:val="none" w:sz="0" w:space="0" w:color="auto"/>
            <w:right w:val="none" w:sz="0" w:space="0" w:color="auto"/>
          </w:divBdr>
        </w:div>
      </w:divsChild>
    </w:div>
    <w:div w:id="1705861619">
      <w:bodyDiv w:val="1"/>
      <w:marLeft w:val="0"/>
      <w:marRight w:val="0"/>
      <w:marTop w:val="0"/>
      <w:marBottom w:val="0"/>
      <w:divBdr>
        <w:top w:val="none" w:sz="0" w:space="0" w:color="auto"/>
        <w:left w:val="none" w:sz="0" w:space="0" w:color="auto"/>
        <w:bottom w:val="none" w:sz="0" w:space="0" w:color="auto"/>
        <w:right w:val="none" w:sz="0" w:space="0" w:color="auto"/>
      </w:divBdr>
      <w:divsChild>
        <w:div w:id="2131194427">
          <w:marLeft w:val="0"/>
          <w:marRight w:val="0"/>
          <w:marTop w:val="0"/>
          <w:marBottom w:val="0"/>
          <w:divBdr>
            <w:top w:val="none" w:sz="0" w:space="0" w:color="auto"/>
            <w:left w:val="none" w:sz="0" w:space="0" w:color="auto"/>
            <w:bottom w:val="none" w:sz="0" w:space="0" w:color="auto"/>
            <w:right w:val="none" w:sz="0" w:space="0" w:color="auto"/>
          </w:divBdr>
        </w:div>
      </w:divsChild>
    </w:div>
    <w:div w:id="1740857857">
      <w:bodyDiv w:val="1"/>
      <w:marLeft w:val="0"/>
      <w:marRight w:val="0"/>
      <w:marTop w:val="0"/>
      <w:marBottom w:val="0"/>
      <w:divBdr>
        <w:top w:val="none" w:sz="0" w:space="0" w:color="auto"/>
        <w:left w:val="none" w:sz="0" w:space="0" w:color="auto"/>
        <w:bottom w:val="none" w:sz="0" w:space="0" w:color="auto"/>
        <w:right w:val="none" w:sz="0" w:space="0" w:color="auto"/>
      </w:divBdr>
      <w:divsChild>
        <w:div w:id="1002851282">
          <w:marLeft w:val="0"/>
          <w:marRight w:val="0"/>
          <w:marTop w:val="0"/>
          <w:marBottom w:val="0"/>
          <w:divBdr>
            <w:top w:val="none" w:sz="0" w:space="0" w:color="auto"/>
            <w:left w:val="none" w:sz="0" w:space="0" w:color="auto"/>
            <w:bottom w:val="none" w:sz="0" w:space="0" w:color="auto"/>
            <w:right w:val="none" w:sz="0" w:space="0" w:color="auto"/>
          </w:divBdr>
        </w:div>
      </w:divsChild>
    </w:div>
    <w:div w:id="1873615224">
      <w:bodyDiv w:val="1"/>
      <w:marLeft w:val="0"/>
      <w:marRight w:val="0"/>
      <w:marTop w:val="0"/>
      <w:marBottom w:val="0"/>
      <w:divBdr>
        <w:top w:val="none" w:sz="0" w:space="0" w:color="auto"/>
        <w:left w:val="none" w:sz="0" w:space="0" w:color="auto"/>
        <w:bottom w:val="none" w:sz="0" w:space="0" w:color="auto"/>
        <w:right w:val="none" w:sz="0" w:space="0" w:color="auto"/>
      </w:divBdr>
      <w:divsChild>
        <w:div w:id="755134475">
          <w:marLeft w:val="0"/>
          <w:marRight w:val="0"/>
          <w:marTop w:val="0"/>
          <w:marBottom w:val="0"/>
          <w:divBdr>
            <w:top w:val="none" w:sz="0" w:space="0" w:color="auto"/>
            <w:left w:val="none" w:sz="0" w:space="0" w:color="auto"/>
            <w:bottom w:val="none" w:sz="0" w:space="0" w:color="auto"/>
            <w:right w:val="none" w:sz="0" w:space="0" w:color="auto"/>
          </w:divBdr>
        </w:div>
      </w:divsChild>
    </w:div>
    <w:div w:id="1902985538">
      <w:bodyDiv w:val="1"/>
      <w:marLeft w:val="0"/>
      <w:marRight w:val="0"/>
      <w:marTop w:val="0"/>
      <w:marBottom w:val="0"/>
      <w:divBdr>
        <w:top w:val="none" w:sz="0" w:space="0" w:color="auto"/>
        <w:left w:val="none" w:sz="0" w:space="0" w:color="auto"/>
        <w:bottom w:val="none" w:sz="0" w:space="0" w:color="auto"/>
        <w:right w:val="none" w:sz="0" w:space="0" w:color="auto"/>
      </w:divBdr>
      <w:divsChild>
        <w:div w:id="1797336714">
          <w:marLeft w:val="0"/>
          <w:marRight w:val="0"/>
          <w:marTop w:val="0"/>
          <w:marBottom w:val="0"/>
          <w:divBdr>
            <w:top w:val="none" w:sz="0" w:space="0" w:color="auto"/>
            <w:left w:val="none" w:sz="0" w:space="0" w:color="auto"/>
            <w:bottom w:val="none" w:sz="0" w:space="0" w:color="auto"/>
            <w:right w:val="none" w:sz="0" w:space="0" w:color="auto"/>
          </w:divBdr>
        </w:div>
      </w:divsChild>
    </w:div>
    <w:div w:id="1910650511">
      <w:bodyDiv w:val="1"/>
      <w:marLeft w:val="0"/>
      <w:marRight w:val="0"/>
      <w:marTop w:val="0"/>
      <w:marBottom w:val="0"/>
      <w:divBdr>
        <w:top w:val="none" w:sz="0" w:space="0" w:color="auto"/>
        <w:left w:val="none" w:sz="0" w:space="0" w:color="auto"/>
        <w:bottom w:val="none" w:sz="0" w:space="0" w:color="auto"/>
        <w:right w:val="none" w:sz="0" w:space="0" w:color="auto"/>
      </w:divBdr>
      <w:divsChild>
        <w:div w:id="1181090872">
          <w:marLeft w:val="0"/>
          <w:marRight w:val="0"/>
          <w:marTop w:val="0"/>
          <w:marBottom w:val="0"/>
          <w:divBdr>
            <w:top w:val="none" w:sz="0" w:space="0" w:color="auto"/>
            <w:left w:val="none" w:sz="0" w:space="0" w:color="auto"/>
            <w:bottom w:val="none" w:sz="0" w:space="0" w:color="auto"/>
            <w:right w:val="none" w:sz="0" w:space="0" w:color="auto"/>
          </w:divBdr>
        </w:div>
      </w:divsChild>
    </w:div>
    <w:div w:id="1945306697">
      <w:bodyDiv w:val="1"/>
      <w:marLeft w:val="0"/>
      <w:marRight w:val="0"/>
      <w:marTop w:val="0"/>
      <w:marBottom w:val="0"/>
      <w:divBdr>
        <w:top w:val="none" w:sz="0" w:space="0" w:color="auto"/>
        <w:left w:val="none" w:sz="0" w:space="0" w:color="auto"/>
        <w:bottom w:val="none" w:sz="0" w:space="0" w:color="auto"/>
        <w:right w:val="none" w:sz="0" w:space="0" w:color="auto"/>
      </w:divBdr>
      <w:divsChild>
        <w:div w:id="259948075">
          <w:marLeft w:val="0"/>
          <w:marRight w:val="0"/>
          <w:marTop w:val="0"/>
          <w:marBottom w:val="0"/>
          <w:divBdr>
            <w:top w:val="none" w:sz="0" w:space="0" w:color="auto"/>
            <w:left w:val="none" w:sz="0" w:space="0" w:color="auto"/>
            <w:bottom w:val="none" w:sz="0" w:space="0" w:color="auto"/>
            <w:right w:val="none" w:sz="0" w:space="0" w:color="auto"/>
          </w:divBdr>
        </w:div>
      </w:divsChild>
    </w:div>
    <w:div w:id="2003238941">
      <w:bodyDiv w:val="1"/>
      <w:marLeft w:val="0"/>
      <w:marRight w:val="0"/>
      <w:marTop w:val="0"/>
      <w:marBottom w:val="0"/>
      <w:divBdr>
        <w:top w:val="none" w:sz="0" w:space="0" w:color="auto"/>
        <w:left w:val="none" w:sz="0" w:space="0" w:color="auto"/>
        <w:bottom w:val="none" w:sz="0" w:space="0" w:color="auto"/>
        <w:right w:val="none" w:sz="0" w:space="0" w:color="auto"/>
      </w:divBdr>
      <w:divsChild>
        <w:div w:id="885291567">
          <w:marLeft w:val="0"/>
          <w:marRight w:val="0"/>
          <w:marTop w:val="0"/>
          <w:marBottom w:val="0"/>
          <w:divBdr>
            <w:top w:val="none" w:sz="0" w:space="0" w:color="auto"/>
            <w:left w:val="none" w:sz="0" w:space="0" w:color="auto"/>
            <w:bottom w:val="none" w:sz="0" w:space="0" w:color="auto"/>
            <w:right w:val="none" w:sz="0" w:space="0" w:color="auto"/>
          </w:divBdr>
        </w:div>
      </w:divsChild>
    </w:div>
    <w:div w:id="2141142706">
      <w:bodyDiv w:val="1"/>
      <w:marLeft w:val="0"/>
      <w:marRight w:val="0"/>
      <w:marTop w:val="0"/>
      <w:marBottom w:val="0"/>
      <w:divBdr>
        <w:top w:val="none" w:sz="0" w:space="0" w:color="auto"/>
        <w:left w:val="none" w:sz="0" w:space="0" w:color="auto"/>
        <w:bottom w:val="none" w:sz="0" w:space="0" w:color="auto"/>
        <w:right w:val="none" w:sz="0" w:space="0" w:color="auto"/>
      </w:divBdr>
      <w:divsChild>
        <w:div w:id="288703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41C77-BD79-4696-A719-CD53C4D23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3117</Words>
  <Characters>17770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2020-09-23T10:31:00Z</dcterms:created>
  <dcterms:modified xsi:type="dcterms:W3CDTF">2020-09-23T10:31:00Z</dcterms:modified>
</cp:coreProperties>
</file>