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93877" w14:textId="33FE069C" w:rsidR="00C27A13" w:rsidRDefault="004A0A2E" w:rsidP="003D5209">
      <w:pPr>
        <w:pStyle w:val="Heading1"/>
      </w:pPr>
      <w:bookmarkStart w:id="0" w:name="_GoBack"/>
      <w:bookmarkEnd w:id="0"/>
      <w:r>
        <w:t>Frequently Asked Questions (FAQs)</w:t>
      </w:r>
    </w:p>
    <w:tbl>
      <w:tblPr>
        <w:tblStyle w:val="TableGrid"/>
        <w:tblW w:w="0" w:type="auto"/>
        <w:tblLook w:val="04A0" w:firstRow="1" w:lastRow="0" w:firstColumn="1" w:lastColumn="0" w:noHBand="0" w:noVBand="1"/>
      </w:tblPr>
      <w:tblGrid>
        <w:gridCol w:w="3116"/>
        <w:gridCol w:w="4349"/>
        <w:gridCol w:w="1885"/>
      </w:tblGrid>
      <w:tr w:rsidR="004A0A2E" w:rsidRPr="004A0A2E" w14:paraId="7CC8018C" w14:textId="77777777" w:rsidTr="004A0A2E">
        <w:trPr>
          <w:tblHeader/>
        </w:trPr>
        <w:tc>
          <w:tcPr>
            <w:tcW w:w="3116" w:type="dxa"/>
          </w:tcPr>
          <w:p w14:paraId="2BC2851F" w14:textId="77777777" w:rsidR="004A0A2E" w:rsidRPr="004A0A2E" w:rsidRDefault="004A0A2E" w:rsidP="004A0A2E">
            <w:pPr>
              <w:pStyle w:val="BodyText"/>
              <w:rPr>
                <w:b/>
                <w:bCs/>
              </w:rPr>
            </w:pPr>
            <w:r w:rsidRPr="004A0A2E">
              <w:rPr>
                <w:b/>
                <w:bCs/>
              </w:rPr>
              <w:t>Question</w:t>
            </w:r>
          </w:p>
        </w:tc>
        <w:tc>
          <w:tcPr>
            <w:tcW w:w="4349" w:type="dxa"/>
          </w:tcPr>
          <w:p w14:paraId="6079CD2D" w14:textId="77777777" w:rsidR="004A0A2E" w:rsidRPr="004A0A2E" w:rsidRDefault="004A0A2E" w:rsidP="004A0A2E">
            <w:pPr>
              <w:pStyle w:val="BodyText"/>
              <w:rPr>
                <w:b/>
                <w:bCs/>
              </w:rPr>
            </w:pPr>
            <w:r w:rsidRPr="004A0A2E">
              <w:rPr>
                <w:b/>
                <w:bCs/>
              </w:rPr>
              <w:t>Answer</w:t>
            </w:r>
          </w:p>
        </w:tc>
        <w:tc>
          <w:tcPr>
            <w:tcW w:w="1885" w:type="dxa"/>
          </w:tcPr>
          <w:p w14:paraId="3BC12C29" w14:textId="77777777" w:rsidR="004A0A2E" w:rsidRPr="004A0A2E" w:rsidRDefault="004A0A2E" w:rsidP="004A0A2E">
            <w:pPr>
              <w:pStyle w:val="BodyText"/>
              <w:rPr>
                <w:b/>
                <w:bCs/>
              </w:rPr>
            </w:pPr>
            <w:r w:rsidRPr="004A0A2E">
              <w:rPr>
                <w:b/>
                <w:bCs/>
              </w:rPr>
              <w:t>Employee</w:t>
            </w:r>
          </w:p>
        </w:tc>
      </w:tr>
      <w:tr w:rsidR="004A0A2E" w14:paraId="146C9EA8" w14:textId="77777777" w:rsidTr="0083745E">
        <w:tc>
          <w:tcPr>
            <w:tcW w:w="3116" w:type="dxa"/>
          </w:tcPr>
          <w:p w14:paraId="1FF06434" w14:textId="77777777" w:rsidR="004A0A2E" w:rsidRDefault="004A0A2E" w:rsidP="004A0A2E">
            <w:pPr>
              <w:pStyle w:val="BodyText"/>
            </w:pPr>
            <w:r>
              <w:t>1. What is the first step when preparing a professional message?</w:t>
            </w:r>
          </w:p>
        </w:tc>
        <w:tc>
          <w:tcPr>
            <w:tcW w:w="4349" w:type="dxa"/>
          </w:tcPr>
          <w:p w14:paraId="6440DA9B" w14:textId="77777777" w:rsidR="004A0A2E" w:rsidRDefault="004A0A2E" w:rsidP="004A0A2E">
            <w:pPr>
              <w:pStyle w:val="BodyText"/>
            </w:pPr>
          </w:p>
        </w:tc>
        <w:tc>
          <w:tcPr>
            <w:tcW w:w="1885" w:type="dxa"/>
          </w:tcPr>
          <w:p w14:paraId="270F6399" w14:textId="77777777" w:rsidR="004A0A2E" w:rsidRDefault="004A0A2E" w:rsidP="004A0A2E">
            <w:pPr>
              <w:pStyle w:val="BodyText"/>
            </w:pPr>
          </w:p>
        </w:tc>
      </w:tr>
      <w:tr w:rsidR="004A0A2E" w14:paraId="36D4846B" w14:textId="77777777" w:rsidTr="0083745E">
        <w:tc>
          <w:tcPr>
            <w:tcW w:w="3116" w:type="dxa"/>
          </w:tcPr>
          <w:p w14:paraId="260F3DBE" w14:textId="77777777" w:rsidR="004A0A2E" w:rsidRDefault="004A0A2E" w:rsidP="004A0A2E">
            <w:pPr>
              <w:pStyle w:val="BodyText"/>
            </w:pPr>
            <w:r>
              <w:t>2. How do I figure out who I am writing to?</w:t>
            </w:r>
          </w:p>
        </w:tc>
        <w:tc>
          <w:tcPr>
            <w:tcW w:w="4349" w:type="dxa"/>
          </w:tcPr>
          <w:p w14:paraId="31C06A08" w14:textId="77777777" w:rsidR="004A0A2E" w:rsidRDefault="004A0A2E" w:rsidP="004A0A2E">
            <w:pPr>
              <w:pStyle w:val="BodyText"/>
            </w:pPr>
          </w:p>
        </w:tc>
        <w:tc>
          <w:tcPr>
            <w:tcW w:w="1885" w:type="dxa"/>
          </w:tcPr>
          <w:p w14:paraId="3DB07DBD" w14:textId="77777777" w:rsidR="004A0A2E" w:rsidRDefault="004A0A2E" w:rsidP="004A0A2E">
            <w:pPr>
              <w:pStyle w:val="BodyText"/>
            </w:pPr>
          </w:p>
        </w:tc>
      </w:tr>
      <w:tr w:rsidR="004A0A2E" w14:paraId="74C90C10" w14:textId="77777777" w:rsidTr="0083745E">
        <w:tc>
          <w:tcPr>
            <w:tcW w:w="3116" w:type="dxa"/>
          </w:tcPr>
          <w:p w14:paraId="11E8BEA9" w14:textId="77777777" w:rsidR="004A0A2E" w:rsidRDefault="004A0A2E" w:rsidP="004A0A2E">
            <w:pPr>
              <w:pStyle w:val="BodyText"/>
            </w:pPr>
            <w:r>
              <w:t>3. How important is choosing the communication format?</w:t>
            </w:r>
          </w:p>
        </w:tc>
        <w:tc>
          <w:tcPr>
            <w:tcW w:w="4349" w:type="dxa"/>
          </w:tcPr>
          <w:p w14:paraId="28E71F4E" w14:textId="77777777" w:rsidR="004A0A2E" w:rsidRDefault="004A0A2E" w:rsidP="004A0A2E">
            <w:pPr>
              <w:pStyle w:val="BodyText"/>
            </w:pPr>
          </w:p>
        </w:tc>
        <w:tc>
          <w:tcPr>
            <w:tcW w:w="1885" w:type="dxa"/>
          </w:tcPr>
          <w:p w14:paraId="45A8B8DF" w14:textId="77777777" w:rsidR="004A0A2E" w:rsidRDefault="004A0A2E" w:rsidP="004A0A2E">
            <w:pPr>
              <w:pStyle w:val="BodyText"/>
            </w:pPr>
          </w:p>
        </w:tc>
      </w:tr>
      <w:tr w:rsidR="004A0A2E" w14:paraId="6B30F3CC" w14:textId="77777777" w:rsidTr="0083745E">
        <w:tc>
          <w:tcPr>
            <w:tcW w:w="3116" w:type="dxa"/>
          </w:tcPr>
          <w:p w14:paraId="5FE0C5D6" w14:textId="77777777" w:rsidR="004A0A2E" w:rsidRDefault="004A0A2E" w:rsidP="004A0A2E">
            <w:pPr>
              <w:pStyle w:val="BodyText"/>
            </w:pPr>
            <w:r>
              <w:t>4. What is the best way to deliver bad news to a recipient?</w:t>
            </w:r>
          </w:p>
        </w:tc>
        <w:tc>
          <w:tcPr>
            <w:tcW w:w="4349" w:type="dxa"/>
          </w:tcPr>
          <w:p w14:paraId="4D127EAE" w14:textId="77777777" w:rsidR="004A0A2E" w:rsidRDefault="004A0A2E" w:rsidP="004A0A2E">
            <w:pPr>
              <w:pStyle w:val="BodyText"/>
            </w:pPr>
          </w:p>
        </w:tc>
        <w:tc>
          <w:tcPr>
            <w:tcW w:w="1885" w:type="dxa"/>
          </w:tcPr>
          <w:p w14:paraId="5992AE2E" w14:textId="77777777" w:rsidR="004A0A2E" w:rsidRDefault="004A0A2E" w:rsidP="004A0A2E">
            <w:pPr>
              <w:pStyle w:val="BodyText"/>
            </w:pPr>
          </w:p>
        </w:tc>
      </w:tr>
      <w:tr w:rsidR="004A0A2E" w14:paraId="23884720" w14:textId="77777777" w:rsidTr="0083745E">
        <w:tc>
          <w:tcPr>
            <w:tcW w:w="3116" w:type="dxa"/>
          </w:tcPr>
          <w:p w14:paraId="5005D830" w14:textId="77777777" w:rsidR="004A0A2E" w:rsidRDefault="004A0A2E" w:rsidP="004A0A2E">
            <w:pPr>
              <w:pStyle w:val="BodyText"/>
            </w:pPr>
            <w:r>
              <w:t>5. Is communication a skill or just something someone is good at?</w:t>
            </w:r>
          </w:p>
        </w:tc>
        <w:tc>
          <w:tcPr>
            <w:tcW w:w="4349" w:type="dxa"/>
          </w:tcPr>
          <w:p w14:paraId="0B4385AE" w14:textId="77777777" w:rsidR="004A0A2E" w:rsidRDefault="004A0A2E" w:rsidP="004A0A2E">
            <w:pPr>
              <w:pStyle w:val="BodyText"/>
            </w:pPr>
          </w:p>
        </w:tc>
        <w:tc>
          <w:tcPr>
            <w:tcW w:w="1885" w:type="dxa"/>
          </w:tcPr>
          <w:p w14:paraId="386C0854" w14:textId="77777777" w:rsidR="004A0A2E" w:rsidRDefault="004A0A2E" w:rsidP="004A0A2E">
            <w:pPr>
              <w:pStyle w:val="BodyText"/>
            </w:pPr>
          </w:p>
        </w:tc>
      </w:tr>
      <w:tr w:rsidR="004A0A2E" w14:paraId="4A8F8F1F" w14:textId="77777777" w:rsidTr="0083745E">
        <w:tc>
          <w:tcPr>
            <w:tcW w:w="3116" w:type="dxa"/>
          </w:tcPr>
          <w:p w14:paraId="3E1D4A7A" w14:textId="77777777" w:rsidR="004A0A2E" w:rsidRDefault="004A0A2E" w:rsidP="004A0A2E">
            <w:pPr>
              <w:pStyle w:val="BodyText"/>
            </w:pPr>
            <w:r>
              <w:t>6. What role does ethics play in communication?</w:t>
            </w:r>
          </w:p>
        </w:tc>
        <w:tc>
          <w:tcPr>
            <w:tcW w:w="4349" w:type="dxa"/>
          </w:tcPr>
          <w:p w14:paraId="04BEF879" w14:textId="77777777" w:rsidR="004A0A2E" w:rsidRDefault="004A0A2E" w:rsidP="004A0A2E">
            <w:pPr>
              <w:pStyle w:val="BodyText"/>
            </w:pPr>
          </w:p>
        </w:tc>
        <w:tc>
          <w:tcPr>
            <w:tcW w:w="1885" w:type="dxa"/>
          </w:tcPr>
          <w:p w14:paraId="2D4EFEBE" w14:textId="77777777" w:rsidR="004A0A2E" w:rsidRDefault="004A0A2E" w:rsidP="004A0A2E">
            <w:pPr>
              <w:pStyle w:val="BodyText"/>
            </w:pPr>
          </w:p>
        </w:tc>
      </w:tr>
      <w:tr w:rsidR="004A0A2E" w14:paraId="2A83B39F" w14:textId="77777777" w:rsidTr="0083745E">
        <w:tc>
          <w:tcPr>
            <w:tcW w:w="3116" w:type="dxa"/>
          </w:tcPr>
          <w:p w14:paraId="007278C6" w14:textId="77777777" w:rsidR="004A0A2E" w:rsidRDefault="004A0A2E" w:rsidP="004A0A2E">
            <w:pPr>
              <w:pStyle w:val="BodyText"/>
            </w:pPr>
            <w:r>
              <w:t>7. Can I use humor in my professional communications?</w:t>
            </w:r>
          </w:p>
        </w:tc>
        <w:tc>
          <w:tcPr>
            <w:tcW w:w="4349" w:type="dxa"/>
          </w:tcPr>
          <w:p w14:paraId="428FF59B" w14:textId="77777777" w:rsidR="004A0A2E" w:rsidRDefault="004A0A2E" w:rsidP="004A0A2E">
            <w:pPr>
              <w:pStyle w:val="BodyText"/>
            </w:pPr>
          </w:p>
        </w:tc>
        <w:tc>
          <w:tcPr>
            <w:tcW w:w="1885" w:type="dxa"/>
          </w:tcPr>
          <w:p w14:paraId="27CE258F" w14:textId="77777777" w:rsidR="004A0A2E" w:rsidRDefault="004A0A2E" w:rsidP="004A0A2E">
            <w:pPr>
              <w:pStyle w:val="BodyText"/>
            </w:pPr>
          </w:p>
        </w:tc>
      </w:tr>
      <w:tr w:rsidR="004A0A2E" w14:paraId="7A1D6526" w14:textId="77777777" w:rsidTr="0083745E">
        <w:tc>
          <w:tcPr>
            <w:tcW w:w="3116" w:type="dxa"/>
          </w:tcPr>
          <w:p w14:paraId="198E97FB" w14:textId="77777777" w:rsidR="004A0A2E" w:rsidRDefault="004A0A2E" w:rsidP="004A0A2E">
            <w:pPr>
              <w:pStyle w:val="BodyText"/>
            </w:pPr>
            <w:r>
              <w:t xml:space="preserve">8. What is the difference between </w:t>
            </w:r>
            <w:r w:rsidRPr="001C0875">
              <w:rPr>
                <w:i/>
              </w:rPr>
              <w:t>hearing</w:t>
            </w:r>
            <w:r>
              <w:t xml:space="preserve"> and </w:t>
            </w:r>
            <w:r w:rsidRPr="001C0875">
              <w:rPr>
                <w:i/>
              </w:rPr>
              <w:t>listening</w:t>
            </w:r>
            <w:r>
              <w:t>?</w:t>
            </w:r>
          </w:p>
        </w:tc>
        <w:tc>
          <w:tcPr>
            <w:tcW w:w="4349" w:type="dxa"/>
          </w:tcPr>
          <w:p w14:paraId="0E693B06" w14:textId="77777777" w:rsidR="004A0A2E" w:rsidRDefault="004A0A2E" w:rsidP="004A0A2E">
            <w:pPr>
              <w:pStyle w:val="BodyText"/>
            </w:pPr>
          </w:p>
        </w:tc>
        <w:tc>
          <w:tcPr>
            <w:tcW w:w="1885" w:type="dxa"/>
          </w:tcPr>
          <w:p w14:paraId="760A098D" w14:textId="77777777" w:rsidR="004A0A2E" w:rsidRDefault="004A0A2E" w:rsidP="004A0A2E">
            <w:pPr>
              <w:pStyle w:val="BodyText"/>
            </w:pPr>
          </w:p>
        </w:tc>
      </w:tr>
      <w:tr w:rsidR="004A0A2E" w14:paraId="66DB85B5" w14:textId="77777777" w:rsidTr="0083745E">
        <w:tc>
          <w:tcPr>
            <w:tcW w:w="3116" w:type="dxa"/>
          </w:tcPr>
          <w:p w14:paraId="54BE579E" w14:textId="77777777" w:rsidR="004A0A2E" w:rsidRDefault="004A0A2E" w:rsidP="004A0A2E">
            <w:pPr>
              <w:pStyle w:val="BodyText"/>
            </w:pPr>
            <w:r>
              <w:t>9. What are common barriers to effective communication?</w:t>
            </w:r>
          </w:p>
        </w:tc>
        <w:tc>
          <w:tcPr>
            <w:tcW w:w="4349" w:type="dxa"/>
          </w:tcPr>
          <w:p w14:paraId="25342922" w14:textId="77777777" w:rsidR="004A0A2E" w:rsidRDefault="004A0A2E" w:rsidP="004A0A2E">
            <w:pPr>
              <w:pStyle w:val="BodyText"/>
            </w:pPr>
          </w:p>
        </w:tc>
        <w:tc>
          <w:tcPr>
            <w:tcW w:w="1885" w:type="dxa"/>
          </w:tcPr>
          <w:p w14:paraId="5D1AC3EF" w14:textId="77777777" w:rsidR="004A0A2E" w:rsidRDefault="004A0A2E" w:rsidP="004A0A2E">
            <w:pPr>
              <w:pStyle w:val="BodyText"/>
            </w:pPr>
          </w:p>
        </w:tc>
      </w:tr>
      <w:tr w:rsidR="004A0A2E" w14:paraId="4AE1FE90" w14:textId="77777777" w:rsidTr="0083745E">
        <w:tc>
          <w:tcPr>
            <w:tcW w:w="3116" w:type="dxa"/>
          </w:tcPr>
          <w:p w14:paraId="0EA56173" w14:textId="77777777" w:rsidR="004A0A2E" w:rsidRDefault="004A0A2E" w:rsidP="004A0A2E">
            <w:pPr>
              <w:pStyle w:val="BodyText"/>
            </w:pPr>
            <w:r>
              <w:lastRenderedPageBreak/>
              <w:t>10. What is the biggest struggle people have when giving a presentation?</w:t>
            </w:r>
          </w:p>
        </w:tc>
        <w:tc>
          <w:tcPr>
            <w:tcW w:w="4349" w:type="dxa"/>
          </w:tcPr>
          <w:p w14:paraId="79983371" w14:textId="77777777" w:rsidR="004A0A2E" w:rsidRDefault="004A0A2E" w:rsidP="004A0A2E">
            <w:pPr>
              <w:pStyle w:val="BodyText"/>
            </w:pPr>
          </w:p>
        </w:tc>
        <w:tc>
          <w:tcPr>
            <w:tcW w:w="1885" w:type="dxa"/>
          </w:tcPr>
          <w:p w14:paraId="5EFA7EDE" w14:textId="77777777" w:rsidR="004A0A2E" w:rsidRDefault="004A0A2E" w:rsidP="004A0A2E">
            <w:pPr>
              <w:pStyle w:val="BodyText"/>
            </w:pPr>
          </w:p>
        </w:tc>
      </w:tr>
      <w:tr w:rsidR="004A0A2E" w14:paraId="2E72E829" w14:textId="77777777" w:rsidTr="0083745E">
        <w:tc>
          <w:tcPr>
            <w:tcW w:w="3116" w:type="dxa"/>
          </w:tcPr>
          <w:p w14:paraId="5AEFB413" w14:textId="77777777" w:rsidR="004A0A2E" w:rsidRDefault="004A0A2E" w:rsidP="004A0A2E">
            <w:pPr>
              <w:pStyle w:val="BodyText"/>
            </w:pPr>
            <w:r>
              <w:t>11. Why is empathy important in the professional environment?</w:t>
            </w:r>
          </w:p>
        </w:tc>
        <w:tc>
          <w:tcPr>
            <w:tcW w:w="4349" w:type="dxa"/>
          </w:tcPr>
          <w:p w14:paraId="38DC2DF8" w14:textId="77777777" w:rsidR="004A0A2E" w:rsidRDefault="004A0A2E" w:rsidP="004A0A2E">
            <w:pPr>
              <w:pStyle w:val="BodyText"/>
            </w:pPr>
          </w:p>
        </w:tc>
        <w:tc>
          <w:tcPr>
            <w:tcW w:w="1885" w:type="dxa"/>
          </w:tcPr>
          <w:p w14:paraId="71DC609A" w14:textId="77777777" w:rsidR="004A0A2E" w:rsidRDefault="004A0A2E" w:rsidP="004A0A2E">
            <w:pPr>
              <w:pStyle w:val="BodyText"/>
            </w:pPr>
          </w:p>
        </w:tc>
      </w:tr>
      <w:tr w:rsidR="004A0A2E" w14:paraId="52EEA0E2" w14:textId="77777777" w:rsidTr="0083745E">
        <w:tc>
          <w:tcPr>
            <w:tcW w:w="3116" w:type="dxa"/>
          </w:tcPr>
          <w:p w14:paraId="09413C3F" w14:textId="77777777" w:rsidR="004A0A2E" w:rsidRPr="008D7951" w:rsidRDefault="004A0A2E" w:rsidP="004A0A2E">
            <w:pPr>
              <w:pStyle w:val="BodyText"/>
            </w:pPr>
            <w:r>
              <w:t xml:space="preserve">12. What is the difference between </w:t>
            </w:r>
            <w:r>
              <w:rPr>
                <w:i/>
              </w:rPr>
              <w:t>criticism</w:t>
            </w:r>
            <w:r>
              <w:t xml:space="preserve"> and </w:t>
            </w:r>
            <w:r>
              <w:rPr>
                <w:i/>
              </w:rPr>
              <w:t>critique</w:t>
            </w:r>
            <w:r>
              <w:t>?</w:t>
            </w:r>
          </w:p>
        </w:tc>
        <w:tc>
          <w:tcPr>
            <w:tcW w:w="4349" w:type="dxa"/>
          </w:tcPr>
          <w:p w14:paraId="26B0FE14" w14:textId="77777777" w:rsidR="004A0A2E" w:rsidRDefault="004A0A2E" w:rsidP="004A0A2E">
            <w:pPr>
              <w:pStyle w:val="BodyText"/>
            </w:pPr>
          </w:p>
        </w:tc>
        <w:tc>
          <w:tcPr>
            <w:tcW w:w="1885" w:type="dxa"/>
          </w:tcPr>
          <w:p w14:paraId="6F0FF9CA" w14:textId="77777777" w:rsidR="004A0A2E" w:rsidRDefault="004A0A2E" w:rsidP="004A0A2E">
            <w:pPr>
              <w:pStyle w:val="BodyText"/>
            </w:pPr>
          </w:p>
        </w:tc>
      </w:tr>
      <w:tr w:rsidR="004A0A2E" w14:paraId="2E8C6D98" w14:textId="77777777" w:rsidTr="0083745E">
        <w:tc>
          <w:tcPr>
            <w:tcW w:w="3116" w:type="dxa"/>
          </w:tcPr>
          <w:p w14:paraId="279EEA86" w14:textId="77777777" w:rsidR="004A0A2E" w:rsidRDefault="004A0A2E" w:rsidP="004A0A2E">
            <w:pPr>
              <w:pStyle w:val="BodyText"/>
            </w:pPr>
            <w:r>
              <w:t>13. Are first impressions important in professional communications?</w:t>
            </w:r>
          </w:p>
        </w:tc>
        <w:tc>
          <w:tcPr>
            <w:tcW w:w="4349" w:type="dxa"/>
          </w:tcPr>
          <w:p w14:paraId="1697EA27" w14:textId="77777777" w:rsidR="004A0A2E" w:rsidRDefault="004A0A2E" w:rsidP="004A0A2E">
            <w:pPr>
              <w:pStyle w:val="BodyText"/>
            </w:pPr>
          </w:p>
        </w:tc>
        <w:tc>
          <w:tcPr>
            <w:tcW w:w="1885" w:type="dxa"/>
          </w:tcPr>
          <w:p w14:paraId="5CFE9AFB" w14:textId="77777777" w:rsidR="004A0A2E" w:rsidRDefault="004A0A2E" w:rsidP="004A0A2E">
            <w:pPr>
              <w:pStyle w:val="BodyText"/>
            </w:pPr>
          </w:p>
        </w:tc>
      </w:tr>
      <w:tr w:rsidR="004A0A2E" w14:paraId="674AC81A" w14:textId="77777777" w:rsidTr="0083745E">
        <w:tc>
          <w:tcPr>
            <w:tcW w:w="3116" w:type="dxa"/>
          </w:tcPr>
          <w:p w14:paraId="5C5534F6" w14:textId="77777777" w:rsidR="004A0A2E" w:rsidRDefault="004A0A2E" w:rsidP="004A0A2E">
            <w:pPr>
              <w:pStyle w:val="BodyText"/>
            </w:pPr>
            <w:r>
              <w:t>14. How does stress impact communications?</w:t>
            </w:r>
          </w:p>
        </w:tc>
        <w:tc>
          <w:tcPr>
            <w:tcW w:w="4349" w:type="dxa"/>
          </w:tcPr>
          <w:p w14:paraId="4BDDABEA" w14:textId="77777777" w:rsidR="004A0A2E" w:rsidRDefault="004A0A2E" w:rsidP="004A0A2E">
            <w:pPr>
              <w:pStyle w:val="BodyText"/>
            </w:pPr>
          </w:p>
        </w:tc>
        <w:tc>
          <w:tcPr>
            <w:tcW w:w="1885" w:type="dxa"/>
          </w:tcPr>
          <w:p w14:paraId="12191517" w14:textId="77777777" w:rsidR="004A0A2E" w:rsidRDefault="004A0A2E" w:rsidP="004A0A2E">
            <w:pPr>
              <w:pStyle w:val="BodyText"/>
            </w:pPr>
          </w:p>
        </w:tc>
      </w:tr>
      <w:tr w:rsidR="004A0A2E" w14:paraId="382EA2F1" w14:textId="77777777" w:rsidTr="0083745E">
        <w:tc>
          <w:tcPr>
            <w:tcW w:w="3116" w:type="dxa"/>
          </w:tcPr>
          <w:p w14:paraId="3AEB88DA" w14:textId="77777777" w:rsidR="004A0A2E" w:rsidRDefault="004A0A2E" w:rsidP="004A0A2E">
            <w:pPr>
              <w:pStyle w:val="BodyText"/>
            </w:pPr>
            <w:r>
              <w:t>15. Do emotions have a place in the professional environment?</w:t>
            </w:r>
          </w:p>
        </w:tc>
        <w:tc>
          <w:tcPr>
            <w:tcW w:w="4349" w:type="dxa"/>
          </w:tcPr>
          <w:p w14:paraId="78EDF340" w14:textId="77777777" w:rsidR="004A0A2E" w:rsidRDefault="004A0A2E" w:rsidP="004A0A2E">
            <w:pPr>
              <w:pStyle w:val="BodyText"/>
            </w:pPr>
          </w:p>
        </w:tc>
        <w:tc>
          <w:tcPr>
            <w:tcW w:w="1885" w:type="dxa"/>
          </w:tcPr>
          <w:p w14:paraId="5B99D935" w14:textId="77777777" w:rsidR="004A0A2E" w:rsidRDefault="004A0A2E" w:rsidP="004A0A2E">
            <w:pPr>
              <w:pStyle w:val="BodyText"/>
            </w:pPr>
          </w:p>
        </w:tc>
      </w:tr>
      <w:tr w:rsidR="004A0A2E" w14:paraId="0BB18230" w14:textId="77777777" w:rsidTr="0083745E">
        <w:tc>
          <w:tcPr>
            <w:tcW w:w="3116" w:type="dxa"/>
          </w:tcPr>
          <w:p w14:paraId="702DC579" w14:textId="77777777" w:rsidR="004A0A2E" w:rsidRPr="008D7951" w:rsidRDefault="004A0A2E" w:rsidP="004A0A2E">
            <w:pPr>
              <w:pStyle w:val="BodyText"/>
            </w:pPr>
            <w:r>
              <w:t xml:space="preserve">16. What is the difference between </w:t>
            </w:r>
            <w:r>
              <w:rPr>
                <w:i/>
              </w:rPr>
              <w:t>persuasion</w:t>
            </w:r>
            <w:r>
              <w:t xml:space="preserve"> and simply </w:t>
            </w:r>
            <w:r>
              <w:rPr>
                <w:i/>
              </w:rPr>
              <w:t>getting your way</w:t>
            </w:r>
            <w:r>
              <w:t>?</w:t>
            </w:r>
          </w:p>
        </w:tc>
        <w:tc>
          <w:tcPr>
            <w:tcW w:w="4349" w:type="dxa"/>
          </w:tcPr>
          <w:p w14:paraId="26FDAF91" w14:textId="77777777" w:rsidR="004A0A2E" w:rsidRDefault="004A0A2E" w:rsidP="004A0A2E">
            <w:pPr>
              <w:pStyle w:val="BodyText"/>
            </w:pPr>
          </w:p>
        </w:tc>
        <w:tc>
          <w:tcPr>
            <w:tcW w:w="1885" w:type="dxa"/>
          </w:tcPr>
          <w:p w14:paraId="6D4503D9" w14:textId="77777777" w:rsidR="004A0A2E" w:rsidRDefault="004A0A2E" w:rsidP="004A0A2E">
            <w:pPr>
              <w:pStyle w:val="BodyText"/>
            </w:pPr>
          </w:p>
        </w:tc>
      </w:tr>
      <w:tr w:rsidR="004A0A2E" w14:paraId="1792B326" w14:textId="77777777" w:rsidTr="0083745E">
        <w:tc>
          <w:tcPr>
            <w:tcW w:w="3116" w:type="dxa"/>
          </w:tcPr>
          <w:p w14:paraId="33DC23B6" w14:textId="77777777" w:rsidR="004A0A2E" w:rsidRPr="008D7951" w:rsidRDefault="004A0A2E" w:rsidP="004A0A2E">
            <w:pPr>
              <w:pStyle w:val="BodyText"/>
            </w:pPr>
            <w:r>
              <w:t xml:space="preserve">17. How is </w:t>
            </w:r>
            <w:r>
              <w:rPr>
                <w:i/>
              </w:rPr>
              <w:t>coaching</w:t>
            </w:r>
            <w:r>
              <w:t xml:space="preserve"> different from </w:t>
            </w:r>
            <w:r>
              <w:rPr>
                <w:i/>
              </w:rPr>
              <w:t>corrective action</w:t>
            </w:r>
            <w:r>
              <w:t>?</w:t>
            </w:r>
          </w:p>
        </w:tc>
        <w:tc>
          <w:tcPr>
            <w:tcW w:w="4349" w:type="dxa"/>
          </w:tcPr>
          <w:p w14:paraId="1F52C068" w14:textId="77777777" w:rsidR="004A0A2E" w:rsidRDefault="004A0A2E" w:rsidP="004A0A2E">
            <w:pPr>
              <w:pStyle w:val="BodyText"/>
            </w:pPr>
          </w:p>
        </w:tc>
        <w:tc>
          <w:tcPr>
            <w:tcW w:w="1885" w:type="dxa"/>
          </w:tcPr>
          <w:p w14:paraId="44AC0D9A" w14:textId="77777777" w:rsidR="004A0A2E" w:rsidRDefault="004A0A2E" w:rsidP="004A0A2E">
            <w:pPr>
              <w:pStyle w:val="BodyText"/>
            </w:pPr>
          </w:p>
        </w:tc>
      </w:tr>
      <w:tr w:rsidR="004A0A2E" w14:paraId="3B79E76C" w14:textId="77777777" w:rsidTr="0083745E">
        <w:tc>
          <w:tcPr>
            <w:tcW w:w="3116" w:type="dxa"/>
          </w:tcPr>
          <w:p w14:paraId="71EF895A" w14:textId="77777777" w:rsidR="004A0A2E" w:rsidRDefault="004A0A2E" w:rsidP="004A0A2E">
            <w:pPr>
              <w:pStyle w:val="BodyText"/>
            </w:pPr>
            <w:r>
              <w:t>18. How important is rehearsal when preparing a presentation?</w:t>
            </w:r>
          </w:p>
        </w:tc>
        <w:tc>
          <w:tcPr>
            <w:tcW w:w="4349" w:type="dxa"/>
          </w:tcPr>
          <w:p w14:paraId="0D7525A7" w14:textId="77777777" w:rsidR="004A0A2E" w:rsidRDefault="004A0A2E" w:rsidP="004A0A2E">
            <w:pPr>
              <w:pStyle w:val="BodyText"/>
            </w:pPr>
          </w:p>
        </w:tc>
        <w:tc>
          <w:tcPr>
            <w:tcW w:w="1885" w:type="dxa"/>
          </w:tcPr>
          <w:p w14:paraId="62323721" w14:textId="77777777" w:rsidR="004A0A2E" w:rsidRDefault="004A0A2E" w:rsidP="004A0A2E">
            <w:pPr>
              <w:pStyle w:val="BodyText"/>
            </w:pPr>
          </w:p>
        </w:tc>
      </w:tr>
      <w:tr w:rsidR="004A0A2E" w14:paraId="158CE34B" w14:textId="77777777" w:rsidTr="0083745E">
        <w:tc>
          <w:tcPr>
            <w:tcW w:w="3116" w:type="dxa"/>
          </w:tcPr>
          <w:p w14:paraId="4EAFEC6E" w14:textId="77777777" w:rsidR="004A0A2E" w:rsidRDefault="004A0A2E" w:rsidP="004A0A2E">
            <w:pPr>
              <w:pStyle w:val="BodyText"/>
            </w:pPr>
            <w:r>
              <w:lastRenderedPageBreak/>
              <w:t>19. Does social media matter to professional communications?</w:t>
            </w:r>
          </w:p>
        </w:tc>
        <w:tc>
          <w:tcPr>
            <w:tcW w:w="4349" w:type="dxa"/>
          </w:tcPr>
          <w:p w14:paraId="4E0E1BC4" w14:textId="77777777" w:rsidR="004A0A2E" w:rsidRDefault="004A0A2E" w:rsidP="004A0A2E">
            <w:pPr>
              <w:pStyle w:val="BodyText"/>
            </w:pPr>
          </w:p>
        </w:tc>
        <w:tc>
          <w:tcPr>
            <w:tcW w:w="1885" w:type="dxa"/>
          </w:tcPr>
          <w:p w14:paraId="0E4C05F3" w14:textId="77777777" w:rsidR="004A0A2E" w:rsidRDefault="004A0A2E" w:rsidP="004A0A2E">
            <w:pPr>
              <w:pStyle w:val="BodyText"/>
            </w:pPr>
          </w:p>
        </w:tc>
      </w:tr>
      <w:tr w:rsidR="004A0A2E" w14:paraId="46F229CF" w14:textId="77777777" w:rsidTr="0083745E">
        <w:tc>
          <w:tcPr>
            <w:tcW w:w="3116" w:type="dxa"/>
          </w:tcPr>
          <w:p w14:paraId="58F86792" w14:textId="77777777" w:rsidR="004A0A2E" w:rsidRDefault="004A0A2E" w:rsidP="004A0A2E">
            <w:pPr>
              <w:pStyle w:val="BodyText"/>
            </w:pPr>
            <w:r>
              <w:t>20. What is the secret to motivating others?</w:t>
            </w:r>
          </w:p>
        </w:tc>
        <w:tc>
          <w:tcPr>
            <w:tcW w:w="4349" w:type="dxa"/>
          </w:tcPr>
          <w:p w14:paraId="4CAA3623" w14:textId="77777777" w:rsidR="004A0A2E" w:rsidRDefault="004A0A2E" w:rsidP="004A0A2E">
            <w:pPr>
              <w:pStyle w:val="BodyText"/>
            </w:pPr>
          </w:p>
        </w:tc>
        <w:tc>
          <w:tcPr>
            <w:tcW w:w="1885" w:type="dxa"/>
          </w:tcPr>
          <w:p w14:paraId="38EBBE59" w14:textId="77777777" w:rsidR="004A0A2E" w:rsidRDefault="004A0A2E" w:rsidP="004A0A2E">
            <w:pPr>
              <w:pStyle w:val="BodyText"/>
            </w:pPr>
          </w:p>
        </w:tc>
      </w:tr>
      <w:tr w:rsidR="004A0A2E" w14:paraId="35B36CBD" w14:textId="77777777" w:rsidTr="0083745E">
        <w:tc>
          <w:tcPr>
            <w:tcW w:w="3116" w:type="dxa"/>
          </w:tcPr>
          <w:p w14:paraId="533ABCFE" w14:textId="77777777" w:rsidR="004A0A2E" w:rsidRDefault="004A0A2E" w:rsidP="004A0A2E">
            <w:pPr>
              <w:pStyle w:val="BodyText"/>
            </w:pPr>
            <w:r>
              <w:t>21. Why is team building important?</w:t>
            </w:r>
          </w:p>
        </w:tc>
        <w:tc>
          <w:tcPr>
            <w:tcW w:w="4349" w:type="dxa"/>
          </w:tcPr>
          <w:p w14:paraId="0F715177" w14:textId="77777777" w:rsidR="004A0A2E" w:rsidRDefault="004A0A2E" w:rsidP="004A0A2E">
            <w:pPr>
              <w:pStyle w:val="BodyText"/>
            </w:pPr>
          </w:p>
        </w:tc>
        <w:tc>
          <w:tcPr>
            <w:tcW w:w="1885" w:type="dxa"/>
          </w:tcPr>
          <w:p w14:paraId="094EF902" w14:textId="77777777" w:rsidR="004A0A2E" w:rsidRDefault="004A0A2E" w:rsidP="004A0A2E">
            <w:pPr>
              <w:pStyle w:val="BodyText"/>
            </w:pPr>
          </w:p>
        </w:tc>
      </w:tr>
      <w:tr w:rsidR="004A0A2E" w14:paraId="5F7FD974" w14:textId="77777777" w:rsidTr="0083745E">
        <w:tc>
          <w:tcPr>
            <w:tcW w:w="3116" w:type="dxa"/>
          </w:tcPr>
          <w:p w14:paraId="3F5F4C2D" w14:textId="77777777" w:rsidR="004A0A2E" w:rsidRDefault="004A0A2E" w:rsidP="004A0A2E">
            <w:pPr>
              <w:pStyle w:val="BodyText"/>
            </w:pPr>
            <w:r>
              <w:t>22. What role does revision play in professional communications?</w:t>
            </w:r>
          </w:p>
        </w:tc>
        <w:tc>
          <w:tcPr>
            <w:tcW w:w="4349" w:type="dxa"/>
          </w:tcPr>
          <w:p w14:paraId="45FA390F" w14:textId="77777777" w:rsidR="004A0A2E" w:rsidRDefault="004A0A2E" w:rsidP="004A0A2E">
            <w:pPr>
              <w:pStyle w:val="BodyText"/>
            </w:pPr>
          </w:p>
        </w:tc>
        <w:tc>
          <w:tcPr>
            <w:tcW w:w="1885" w:type="dxa"/>
          </w:tcPr>
          <w:p w14:paraId="2B6BBEB4" w14:textId="77777777" w:rsidR="004A0A2E" w:rsidRDefault="004A0A2E" w:rsidP="004A0A2E">
            <w:pPr>
              <w:pStyle w:val="BodyText"/>
            </w:pPr>
          </w:p>
        </w:tc>
      </w:tr>
      <w:tr w:rsidR="004A0A2E" w14:paraId="68DDEAF8" w14:textId="77777777" w:rsidTr="0083745E">
        <w:tc>
          <w:tcPr>
            <w:tcW w:w="3116" w:type="dxa"/>
          </w:tcPr>
          <w:p w14:paraId="46C61DB8" w14:textId="77777777" w:rsidR="004A0A2E" w:rsidRDefault="004A0A2E" w:rsidP="004A0A2E">
            <w:pPr>
              <w:pStyle w:val="BodyText"/>
            </w:pPr>
            <w:r>
              <w:t>23. How important is a professional image?</w:t>
            </w:r>
          </w:p>
        </w:tc>
        <w:tc>
          <w:tcPr>
            <w:tcW w:w="4349" w:type="dxa"/>
          </w:tcPr>
          <w:p w14:paraId="396EE8DF" w14:textId="77777777" w:rsidR="004A0A2E" w:rsidRDefault="004A0A2E" w:rsidP="004A0A2E">
            <w:pPr>
              <w:pStyle w:val="BodyText"/>
            </w:pPr>
          </w:p>
        </w:tc>
        <w:tc>
          <w:tcPr>
            <w:tcW w:w="1885" w:type="dxa"/>
          </w:tcPr>
          <w:p w14:paraId="6EE8825C" w14:textId="77777777" w:rsidR="004A0A2E" w:rsidRDefault="004A0A2E" w:rsidP="004A0A2E">
            <w:pPr>
              <w:pStyle w:val="BodyText"/>
            </w:pPr>
          </w:p>
        </w:tc>
      </w:tr>
      <w:tr w:rsidR="004A0A2E" w14:paraId="56EE7C54" w14:textId="77777777" w:rsidTr="0083745E">
        <w:tc>
          <w:tcPr>
            <w:tcW w:w="3116" w:type="dxa"/>
          </w:tcPr>
          <w:p w14:paraId="248C2D7F" w14:textId="77777777" w:rsidR="004A0A2E" w:rsidRDefault="004A0A2E" w:rsidP="004A0A2E">
            <w:pPr>
              <w:pStyle w:val="BodyText"/>
            </w:pPr>
            <w:r>
              <w:t>24. Does body language matter?</w:t>
            </w:r>
          </w:p>
        </w:tc>
        <w:tc>
          <w:tcPr>
            <w:tcW w:w="4349" w:type="dxa"/>
          </w:tcPr>
          <w:p w14:paraId="30BA2F37" w14:textId="77777777" w:rsidR="004A0A2E" w:rsidRDefault="004A0A2E" w:rsidP="004A0A2E">
            <w:pPr>
              <w:pStyle w:val="BodyText"/>
            </w:pPr>
          </w:p>
        </w:tc>
        <w:tc>
          <w:tcPr>
            <w:tcW w:w="1885" w:type="dxa"/>
          </w:tcPr>
          <w:p w14:paraId="71B20ECB" w14:textId="77777777" w:rsidR="004A0A2E" w:rsidRDefault="004A0A2E" w:rsidP="004A0A2E">
            <w:pPr>
              <w:pStyle w:val="BodyText"/>
            </w:pPr>
          </w:p>
        </w:tc>
      </w:tr>
      <w:tr w:rsidR="004A0A2E" w14:paraId="1E16126A" w14:textId="77777777" w:rsidTr="0083745E">
        <w:tc>
          <w:tcPr>
            <w:tcW w:w="3116" w:type="dxa"/>
          </w:tcPr>
          <w:p w14:paraId="162482A7" w14:textId="77777777" w:rsidR="004A0A2E" w:rsidRDefault="004A0A2E" w:rsidP="004A0A2E">
            <w:pPr>
              <w:pStyle w:val="BodyText"/>
            </w:pPr>
            <w:r>
              <w:t>25. What makes someone a good manager?</w:t>
            </w:r>
          </w:p>
        </w:tc>
        <w:tc>
          <w:tcPr>
            <w:tcW w:w="4349" w:type="dxa"/>
          </w:tcPr>
          <w:p w14:paraId="11B4F5DF" w14:textId="77777777" w:rsidR="004A0A2E" w:rsidRDefault="004A0A2E" w:rsidP="004A0A2E">
            <w:pPr>
              <w:pStyle w:val="BodyText"/>
            </w:pPr>
          </w:p>
        </w:tc>
        <w:tc>
          <w:tcPr>
            <w:tcW w:w="1885" w:type="dxa"/>
          </w:tcPr>
          <w:p w14:paraId="66491E23" w14:textId="77777777" w:rsidR="004A0A2E" w:rsidRDefault="004A0A2E" w:rsidP="004A0A2E">
            <w:pPr>
              <w:pStyle w:val="BodyText"/>
            </w:pPr>
          </w:p>
        </w:tc>
      </w:tr>
      <w:tr w:rsidR="004A0A2E" w14:paraId="4EF33369" w14:textId="77777777" w:rsidTr="0083745E">
        <w:tc>
          <w:tcPr>
            <w:tcW w:w="3116" w:type="dxa"/>
          </w:tcPr>
          <w:p w14:paraId="4FCD1CFC" w14:textId="77777777" w:rsidR="004A0A2E" w:rsidRPr="00A81C8A" w:rsidRDefault="004A0A2E" w:rsidP="004A0A2E">
            <w:pPr>
              <w:pStyle w:val="BodyText"/>
            </w:pPr>
            <w:r>
              <w:t xml:space="preserve">26. Is it more important to be </w:t>
            </w:r>
            <w:r>
              <w:rPr>
                <w:i/>
              </w:rPr>
              <w:t>right</w:t>
            </w:r>
            <w:r>
              <w:t xml:space="preserve"> or to </w:t>
            </w:r>
            <w:r>
              <w:rPr>
                <w:i/>
              </w:rPr>
              <w:t>get it right</w:t>
            </w:r>
            <w:r>
              <w:t>?</w:t>
            </w:r>
          </w:p>
        </w:tc>
        <w:tc>
          <w:tcPr>
            <w:tcW w:w="4349" w:type="dxa"/>
          </w:tcPr>
          <w:p w14:paraId="0ADDDD65" w14:textId="77777777" w:rsidR="004A0A2E" w:rsidRDefault="004A0A2E" w:rsidP="004A0A2E">
            <w:pPr>
              <w:pStyle w:val="BodyText"/>
            </w:pPr>
          </w:p>
        </w:tc>
        <w:tc>
          <w:tcPr>
            <w:tcW w:w="1885" w:type="dxa"/>
          </w:tcPr>
          <w:p w14:paraId="7C832A1A" w14:textId="77777777" w:rsidR="004A0A2E" w:rsidRDefault="004A0A2E" w:rsidP="004A0A2E">
            <w:pPr>
              <w:pStyle w:val="BodyText"/>
            </w:pPr>
          </w:p>
        </w:tc>
      </w:tr>
      <w:tr w:rsidR="004A0A2E" w14:paraId="522F8C27" w14:textId="77777777" w:rsidTr="0083745E">
        <w:tc>
          <w:tcPr>
            <w:tcW w:w="3116" w:type="dxa"/>
          </w:tcPr>
          <w:p w14:paraId="630828AC" w14:textId="77777777" w:rsidR="004A0A2E" w:rsidRDefault="004A0A2E" w:rsidP="004A0A2E">
            <w:pPr>
              <w:pStyle w:val="BodyText"/>
            </w:pPr>
            <w:r>
              <w:t>27. Who is responsible for communicating effectively in the professional environment?</w:t>
            </w:r>
          </w:p>
        </w:tc>
        <w:tc>
          <w:tcPr>
            <w:tcW w:w="4349" w:type="dxa"/>
          </w:tcPr>
          <w:p w14:paraId="4B0D2D0B" w14:textId="77777777" w:rsidR="004A0A2E" w:rsidRDefault="004A0A2E" w:rsidP="004A0A2E">
            <w:pPr>
              <w:pStyle w:val="BodyText"/>
            </w:pPr>
          </w:p>
        </w:tc>
        <w:tc>
          <w:tcPr>
            <w:tcW w:w="1885" w:type="dxa"/>
          </w:tcPr>
          <w:p w14:paraId="5385E1AD" w14:textId="77777777" w:rsidR="004A0A2E" w:rsidRDefault="004A0A2E" w:rsidP="004A0A2E">
            <w:pPr>
              <w:pStyle w:val="BodyText"/>
            </w:pPr>
          </w:p>
        </w:tc>
      </w:tr>
      <w:tr w:rsidR="004A0A2E" w14:paraId="1219B216" w14:textId="77777777" w:rsidTr="0083745E">
        <w:tc>
          <w:tcPr>
            <w:tcW w:w="3116" w:type="dxa"/>
          </w:tcPr>
          <w:p w14:paraId="05209A00" w14:textId="77777777" w:rsidR="004A0A2E" w:rsidRDefault="004A0A2E" w:rsidP="004A0A2E">
            <w:pPr>
              <w:pStyle w:val="BodyText"/>
            </w:pPr>
            <w:r>
              <w:t>28. How important is a professional network?</w:t>
            </w:r>
          </w:p>
        </w:tc>
        <w:tc>
          <w:tcPr>
            <w:tcW w:w="4349" w:type="dxa"/>
          </w:tcPr>
          <w:p w14:paraId="4EC09FB5" w14:textId="77777777" w:rsidR="004A0A2E" w:rsidRDefault="004A0A2E" w:rsidP="004A0A2E">
            <w:pPr>
              <w:pStyle w:val="BodyText"/>
            </w:pPr>
          </w:p>
        </w:tc>
        <w:tc>
          <w:tcPr>
            <w:tcW w:w="1885" w:type="dxa"/>
          </w:tcPr>
          <w:p w14:paraId="4EBBB4F3" w14:textId="77777777" w:rsidR="004A0A2E" w:rsidRDefault="004A0A2E" w:rsidP="004A0A2E">
            <w:pPr>
              <w:pStyle w:val="BodyText"/>
            </w:pPr>
          </w:p>
        </w:tc>
      </w:tr>
    </w:tbl>
    <w:p w14:paraId="1733D747" w14:textId="77777777" w:rsidR="004A0A2E" w:rsidRPr="004A0A2E" w:rsidRDefault="004A0A2E" w:rsidP="004A0A2E">
      <w:pPr>
        <w:pStyle w:val="BodyText"/>
      </w:pPr>
    </w:p>
    <w:sectPr w:rsidR="004A0A2E" w:rsidRPr="004A0A2E" w:rsidSect="00DB03D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E7B2E" w14:textId="77777777" w:rsidR="002F604F" w:rsidRDefault="002F604F" w:rsidP="00765527">
      <w:r>
        <w:separator/>
      </w:r>
    </w:p>
    <w:p w14:paraId="6BA860E2" w14:textId="77777777" w:rsidR="002F604F" w:rsidRDefault="002F604F"/>
  </w:endnote>
  <w:endnote w:type="continuationSeparator" w:id="0">
    <w:p w14:paraId="66AAC222" w14:textId="77777777" w:rsidR="002F604F" w:rsidRDefault="002F604F" w:rsidP="00765527">
      <w:r>
        <w:continuationSeparator/>
      </w:r>
    </w:p>
    <w:p w14:paraId="3FE674F5" w14:textId="77777777" w:rsidR="002F604F" w:rsidRDefault="002F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BD543" w14:textId="0DA16963" w:rsidR="00765527" w:rsidRPr="00FB05FA" w:rsidRDefault="00765527" w:rsidP="00765527">
    <w:pPr>
      <w:pStyle w:val="Footer"/>
      <w:rPr>
        <w:rFonts w:cstheme="minorHAnsi"/>
        <w:sz w:val="16"/>
        <w:szCs w:val="16"/>
      </w:rPr>
    </w:pPr>
    <w:r w:rsidRPr="00FB05FA">
      <w:rPr>
        <w:rFonts w:cstheme="minorHAnsi"/>
        <w:sz w:val="16"/>
        <w:szCs w:val="16"/>
      </w:rPr>
      <w:t>© 2020 Strayer University. All Rights Reserved. This document contains Strayer University Confidential and Proprietary information and may not be copied, further distributed, or otherwise disclosed in whole or in part, without the expressed written permission of Strayer University.</w:t>
    </w:r>
  </w:p>
  <w:p w14:paraId="5137C277" w14:textId="0ADC2327" w:rsidR="000F6E91" w:rsidRPr="00752B0A" w:rsidRDefault="00765527" w:rsidP="00752B0A">
    <w:pPr>
      <w:pBdr>
        <w:top w:val="single" w:sz="4" w:space="1" w:color="auto"/>
      </w:pBdr>
      <w:tabs>
        <w:tab w:val="right" w:pos="9360"/>
      </w:tabs>
      <w:rPr>
        <w:rFonts w:cstheme="minorHAnsi"/>
      </w:rPr>
    </w:pPr>
    <w:r w:rsidRPr="00FB05FA">
      <w:rPr>
        <w:rFonts w:cstheme="minorHAnsi"/>
      </w:rPr>
      <w:tab/>
    </w:r>
    <w:r w:rsidRPr="00FB05FA">
      <w:rPr>
        <w:rFonts w:cstheme="minorHAnsi"/>
        <w:sz w:val="16"/>
        <w:szCs w:val="16"/>
      </w:rPr>
      <w:t xml:space="preserve">Page </w:t>
    </w:r>
    <w:r w:rsidRPr="00FB05FA">
      <w:rPr>
        <w:rFonts w:cstheme="minorHAnsi"/>
        <w:noProof/>
        <w:sz w:val="16"/>
        <w:szCs w:val="16"/>
      </w:rPr>
      <w:fldChar w:fldCharType="begin"/>
    </w:r>
    <w:r w:rsidRPr="00FB05FA">
      <w:rPr>
        <w:rFonts w:cstheme="minorHAnsi"/>
        <w:sz w:val="16"/>
        <w:szCs w:val="16"/>
      </w:rPr>
      <w:instrText xml:space="preserve"> PAGE </w:instrText>
    </w:r>
    <w:r w:rsidRPr="00FB05FA">
      <w:rPr>
        <w:rFonts w:cstheme="minorHAnsi"/>
        <w:sz w:val="16"/>
        <w:szCs w:val="16"/>
      </w:rPr>
      <w:fldChar w:fldCharType="separate"/>
    </w:r>
    <w:r w:rsidR="00D15915">
      <w:rPr>
        <w:rFonts w:cstheme="minorHAnsi"/>
        <w:noProof/>
        <w:sz w:val="16"/>
        <w:szCs w:val="16"/>
      </w:rPr>
      <w:t>2</w:t>
    </w:r>
    <w:r w:rsidRPr="00FB05FA">
      <w:rPr>
        <w:rFonts w:cstheme="minorHAnsi"/>
        <w:noProof/>
        <w:sz w:val="16"/>
        <w:szCs w:val="16"/>
      </w:rPr>
      <w:fldChar w:fldCharType="end"/>
    </w:r>
    <w:r w:rsidRPr="00FB05FA">
      <w:rPr>
        <w:rFonts w:cstheme="minorHAnsi"/>
        <w:sz w:val="16"/>
        <w:szCs w:val="16"/>
      </w:rPr>
      <w:t xml:space="preserve"> of </w:t>
    </w:r>
    <w:r w:rsidRPr="00FB05FA">
      <w:rPr>
        <w:rFonts w:cstheme="minorHAnsi"/>
        <w:noProof/>
        <w:sz w:val="16"/>
        <w:szCs w:val="16"/>
      </w:rPr>
      <w:fldChar w:fldCharType="begin"/>
    </w:r>
    <w:r w:rsidRPr="00FB05FA">
      <w:rPr>
        <w:rFonts w:cstheme="minorHAnsi"/>
        <w:sz w:val="16"/>
        <w:szCs w:val="16"/>
      </w:rPr>
      <w:instrText xml:space="preserve"> NUMPAGES  </w:instrText>
    </w:r>
    <w:r w:rsidRPr="00FB05FA">
      <w:rPr>
        <w:rFonts w:cstheme="minorHAnsi"/>
        <w:sz w:val="16"/>
        <w:szCs w:val="16"/>
      </w:rPr>
      <w:fldChar w:fldCharType="separate"/>
    </w:r>
    <w:r w:rsidR="00D15915">
      <w:rPr>
        <w:rFonts w:cstheme="minorHAnsi"/>
        <w:noProof/>
        <w:sz w:val="16"/>
        <w:szCs w:val="16"/>
      </w:rPr>
      <w:t>4</w:t>
    </w:r>
    <w:r w:rsidRPr="00FB05FA">
      <w:rPr>
        <w:rFonts w:cstheme="minorHAns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9DD74" w14:textId="77777777" w:rsidR="002F604F" w:rsidRDefault="002F604F" w:rsidP="00765527">
      <w:r>
        <w:separator/>
      </w:r>
    </w:p>
    <w:p w14:paraId="14415C4C" w14:textId="77777777" w:rsidR="002F604F" w:rsidRDefault="002F604F"/>
  </w:footnote>
  <w:footnote w:type="continuationSeparator" w:id="0">
    <w:p w14:paraId="535DAA51" w14:textId="77777777" w:rsidR="002F604F" w:rsidRDefault="002F604F" w:rsidP="00765527">
      <w:r>
        <w:continuationSeparator/>
      </w:r>
    </w:p>
    <w:p w14:paraId="4B5BCE66" w14:textId="77777777" w:rsidR="002F604F" w:rsidRDefault="002F60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736"/>
      <w:gridCol w:w="6624"/>
    </w:tblGrid>
    <w:tr w:rsidR="00D440E1" w:rsidRPr="005A38E0" w14:paraId="2C7D02D8" w14:textId="77777777" w:rsidTr="007F7B8D">
      <w:trPr>
        <w:tblHeader/>
      </w:trPr>
      <w:tc>
        <w:tcPr>
          <w:tcW w:w="2268" w:type="dxa"/>
          <w:tcBorders>
            <w:bottom w:val="single" w:sz="4" w:space="0" w:color="auto"/>
          </w:tcBorders>
          <w:vAlign w:val="bottom"/>
        </w:tcPr>
        <w:p w14:paraId="1FE2DD96" w14:textId="7A6FB2D9" w:rsidR="00D440E1" w:rsidRPr="005A38E0" w:rsidRDefault="008E61BB" w:rsidP="005F6DE5">
          <w:pPr>
            <w:pStyle w:val="Header"/>
            <w:spacing w:after="0"/>
            <w:rPr>
              <w:rFonts w:cs="Arial"/>
            </w:rPr>
          </w:pPr>
          <w:r>
            <w:rPr>
              <w:rFonts w:cs="Arial"/>
              <w:noProof/>
            </w:rPr>
            <w:drawing>
              <wp:inline distT="0" distB="0" distL="0" distR="0" wp14:anchorId="2A2D1F60" wp14:editId="62986B34">
                <wp:extent cx="1600200" cy="411480"/>
                <wp:effectExtent l="0" t="0" r="0" b="7620"/>
                <wp:docPr id="7" name="Picture 7" descr="Stray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yer-logo-new.png"/>
                        <pic:cNvPicPr/>
                      </pic:nvPicPr>
                      <pic:blipFill>
                        <a:blip r:embed="rId1">
                          <a:extLst>
                            <a:ext uri="{28A0092B-C50C-407E-A947-70E740481C1C}">
                              <a14:useLocalDpi xmlns:a14="http://schemas.microsoft.com/office/drawing/2010/main" val="0"/>
                            </a:ext>
                          </a:extLst>
                        </a:blip>
                        <a:stretch>
                          <a:fillRect/>
                        </a:stretch>
                      </pic:blipFill>
                      <pic:spPr>
                        <a:xfrm>
                          <a:off x="0" y="0"/>
                          <a:ext cx="1600200" cy="411480"/>
                        </a:xfrm>
                        <a:prstGeom prst="rect">
                          <a:avLst/>
                        </a:prstGeom>
                      </pic:spPr>
                    </pic:pic>
                  </a:graphicData>
                </a:graphic>
              </wp:inline>
            </w:drawing>
          </w:r>
        </w:p>
      </w:tc>
      <w:tc>
        <w:tcPr>
          <w:tcW w:w="7308" w:type="dxa"/>
          <w:tcBorders>
            <w:bottom w:val="single" w:sz="4" w:space="0" w:color="auto"/>
          </w:tcBorders>
          <w:vAlign w:val="bottom"/>
        </w:tcPr>
        <w:p w14:paraId="316C56EE" w14:textId="6BC54A07" w:rsidR="004A0A2E" w:rsidRPr="00765527" w:rsidRDefault="004A0A2E" w:rsidP="004A0A2E">
          <w:pPr>
            <w:spacing w:after="0" w:line="276" w:lineRule="auto"/>
            <w:jc w:val="right"/>
            <w:rPr>
              <w:sz w:val="28"/>
              <w:szCs w:val="28"/>
            </w:rPr>
          </w:pPr>
          <w:r>
            <w:rPr>
              <w:sz w:val="28"/>
              <w:szCs w:val="28"/>
            </w:rPr>
            <w:t>ENG315</w:t>
          </w:r>
        </w:p>
      </w:tc>
    </w:tr>
  </w:tbl>
  <w:p w14:paraId="677D206F" w14:textId="6334642A" w:rsidR="000F6E91" w:rsidRDefault="000F6E91" w:rsidP="00384A08">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3D69950"/>
    <w:lvl w:ilvl="0">
      <w:start w:val="1"/>
      <w:numFmt w:val="decimal"/>
      <w:lvlText w:val="%1."/>
      <w:lvlJc w:val="left"/>
      <w:pPr>
        <w:tabs>
          <w:tab w:val="num" w:pos="1800"/>
        </w:tabs>
        <w:ind w:left="1800" w:hanging="360"/>
      </w:pPr>
    </w:lvl>
  </w:abstractNum>
  <w:abstractNum w:abstractNumId="1">
    <w:nsid w:val="FFFFFF7D"/>
    <w:multiLevelType w:val="singleLevel"/>
    <w:tmpl w:val="61E403A6"/>
    <w:lvl w:ilvl="0">
      <w:start w:val="1"/>
      <w:numFmt w:val="decimal"/>
      <w:lvlText w:val="%1."/>
      <w:lvlJc w:val="left"/>
      <w:pPr>
        <w:tabs>
          <w:tab w:val="num" w:pos="1440"/>
        </w:tabs>
        <w:ind w:left="1440" w:hanging="360"/>
      </w:pPr>
    </w:lvl>
  </w:abstractNum>
  <w:abstractNum w:abstractNumId="2">
    <w:nsid w:val="FFFFFF7E"/>
    <w:multiLevelType w:val="singleLevel"/>
    <w:tmpl w:val="0F4C3D48"/>
    <w:lvl w:ilvl="0">
      <w:start w:val="1"/>
      <w:numFmt w:val="decimal"/>
      <w:lvlText w:val="%1."/>
      <w:lvlJc w:val="left"/>
      <w:pPr>
        <w:tabs>
          <w:tab w:val="num" w:pos="1080"/>
        </w:tabs>
        <w:ind w:left="1080" w:hanging="360"/>
      </w:pPr>
    </w:lvl>
  </w:abstractNum>
  <w:abstractNum w:abstractNumId="3">
    <w:nsid w:val="FFFFFF7F"/>
    <w:multiLevelType w:val="singleLevel"/>
    <w:tmpl w:val="F30EEC5A"/>
    <w:lvl w:ilvl="0">
      <w:start w:val="1"/>
      <w:numFmt w:val="decimal"/>
      <w:lvlText w:val="%1."/>
      <w:lvlJc w:val="left"/>
      <w:pPr>
        <w:tabs>
          <w:tab w:val="num" w:pos="720"/>
        </w:tabs>
        <w:ind w:left="720" w:hanging="360"/>
      </w:pPr>
    </w:lvl>
  </w:abstractNum>
  <w:abstractNum w:abstractNumId="4">
    <w:nsid w:val="FFFFFF80"/>
    <w:multiLevelType w:val="singleLevel"/>
    <w:tmpl w:val="39CCB2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0CA8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3CB9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32AB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CAA234"/>
    <w:lvl w:ilvl="0">
      <w:start w:val="1"/>
      <w:numFmt w:val="decimal"/>
      <w:lvlText w:val="%1."/>
      <w:lvlJc w:val="left"/>
      <w:pPr>
        <w:tabs>
          <w:tab w:val="num" w:pos="360"/>
        </w:tabs>
        <w:ind w:left="360" w:hanging="360"/>
      </w:pPr>
    </w:lvl>
  </w:abstractNum>
  <w:abstractNum w:abstractNumId="9">
    <w:nsid w:val="FFFFFF89"/>
    <w:multiLevelType w:val="singleLevel"/>
    <w:tmpl w:val="828A8B78"/>
    <w:lvl w:ilvl="0">
      <w:start w:val="1"/>
      <w:numFmt w:val="bullet"/>
      <w:lvlText w:val=""/>
      <w:lvlJc w:val="left"/>
      <w:pPr>
        <w:tabs>
          <w:tab w:val="num" w:pos="360"/>
        </w:tabs>
        <w:ind w:left="360" w:hanging="360"/>
      </w:pPr>
      <w:rPr>
        <w:rFonts w:ascii="Symbol" w:hAnsi="Symbol" w:hint="default"/>
      </w:rPr>
    </w:lvl>
  </w:abstractNum>
  <w:abstractNum w:abstractNumId="10">
    <w:nsid w:val="02E9649E"/>
    <w:multiLevelType w:val="hybridMultilevel"/>
    <w:tmpl w:val="BB36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94C55"/>
    <w:multiLevelType w:val="hybridMultilevel"/>
    <w:tmpl w:val="78EA2988"/>
    <w:lvl w:ilvl="0" w:tplc="CB2294A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9E0783"/>
    <w:multiLevelType w:val="hybridMultilevel"/>
    <w:tmpl w:val="C632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82221"/>
    <w:multiLevelType w:val="multilevel"/>
    <w:tmpl w:val="7B96BC6A"/>
    <w:numStyleLink w:val="StyleNumbered"/>
  </w:abstractNum>
  <w:abstractNum w:abstractNumId="14">
    <w:nsid w:val="165026F6"/>
    <w:multiLevelType w:val="hybridMultilevel"/>
    <w:tmpl w:val="DE0A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821942"/>
    <w:multiLevelType w:val="hybridMultilevel"/>
    <w:tmpl w:val="C5BA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702BFA"/>
    <w:multiLevelType w:val="hybridMultilevel"/>
    <w:tmpl w:val="93908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202D1E11"/>
    <w:multiLevelType w:val="hybridMultilevel"/>
    <w:tmpl w:val="619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2D64BF"/>
    <w:multiLevelType w:val="hybridMultilevel"/>
    <w:tmpl w:val="A14C6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39E603F"/>
    <w:multiLevelType w:val="hybridMultilevel"/>
    <w:tmpl w:val="1AA4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35851"/>
    <w:multiLevelType w:val="hybridMultilevel"/>
    <w:tmpl w:val="B07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4C709A"/>
    <w:multiLevelType w:val="hybridMultilevel"/>
    <w:tmpl w:val="310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126B8"/>
    <w:multiLevelType w:val="multilevel"/>
    <w:tmpl w:val="2CF05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2426FEA"/>
    <w:multiLevelType w:val="hybridMultilevel"/>
    <w:tmpl w:val="D70EE1D8"/>
    <w:lvl w:ilvl="0" w:tplc="9976E57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C81033"/>
    <w:multiLevelType w:val="hybridMultilevel"/>
    <w:tmpl w:val="3374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282CEE"/>
    <w:multiLevelType w:val="hybridMultilevel"/>
    <w:tmpl w:val="B7F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E614AA"/>
    <w:multiLevelType w:val="hybridMultilevel"/>
    <w:tmpl w:val="F11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A125B"/>
    <w:multiLevelType w:val="hybridMultilevel"/>
    <w:tmpl w:val="B8B6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42B796B"/>
    <w:multiLevelType w:val="hybridMultilevel"/>
    <w:tmpl w:val="000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7F5412"/>
    <w:multiLevelType w:val="hybridMultilevel"/>
    <w:tmpl w:val="0AC23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DD1A98"/>
    <w:multiLevelType w:val="hybridMultilevel"/>
    <w:tmpl w:val="F15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263693"/>
    <w:multiLevelType w:val="hybridMultilevel"/>
    <w:tmpl w:val="BB3EE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211E5E"/>
    <w:multiLevelType w:val="hybridMultilevel"/>
    <w:tmpl w:val="5C1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7"/>
  </w:num>
  <w:num w:numId="15">
    <w:abstractNumId w:val="12"/>
  </w:num>
  <w:num w:numId="16">
    <w:abstractNumId w:val="33"/>
  </w:num>
  <w:num w:numId="17">
    <w:abstractNumId w:val="30"/>
  </w:num>
  <w:num w:numId="18">
    <w:abstractNumId w:val="27"/>
  </w:num>
  <w:num w:numId="19">
    <w:abstractNumId w:val="2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31"/>
  </w:num>
  <w:num w:numId="24">
    <w:abstractNumId w:val="23"/>
  </w:num>
  <w:num w:numId="25">
    <w:abstractNumId w:val="32"/>
  </w:num>
  <w:num w:numId="26">
    <w:abstractNumId w:val="10"/>
  </w:num>
  <w:num w:numId="27">
    <w:abstractNumId w:val="20"/>
  </w:num>
  <w:num w:numId="28">
    <w:abstractNumId w:val="11"/>
  </w:num>
  <w:num w:numId="29">
    <w:abstractNumId w:val="24"/>
  </w:num>
  <w:num w:numId="30">
    <w:abstractNumId w:val="25"/>
  </w:num>
  <w:num w:numId="31">
    <w:abstractNumId w:val="26"/>
  </w:num>
  <w:num w:numId="32">
    <w:abstractNumId w:val="34"/>
  </w:num>
  <w:num w:numId="33">
    <w:abstractNumId w:val="29"/>
  </w:num>
  <w:num w:numId="34">
    <w:abstractNumId w:val="19"/>
  </w:num>
  <w:num w:numId="35">
    <w:abstractNumId w:val="13"/>
  </w:num>
  <w:num w:numId="36">
    <w:abstractNumId w:val="24"/>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56E983C-D3B1-491C-988F-EF6F2AE3E622}"/>
    <w:docVar w:name="dgnword-eventsink" w:val="97519536"/>
  </w:docVars>
  <w:rsids>
    <w:rsidRoot w:val="003469EA"/>
    <w:rsid w:val="000007E9"/>
    <w:rsid w:val="00005161"/>
    <w:rsid w:val="00011479"/>
    <w:rsid w:val="000149A4"/>
    <w:rsid w:val="00015099"/>
    <w:rsid w:val="0002001F"/>
    <w:rsid w:val="000207C8"/>
    <w:rsid w:val="00030CB3"/>
    <w:rsid w:val="00031196"/>
    <w:rsid w:val="000311B6"/>
    <w:rsid w:val="0003758C"/>
    <w:rsid w:val="00042371"/>
    <w:rsid w:val="000433DD"/>
    <w:rsid w:val="00050AF6"/>
    <w:rsid w:val="000561FC"/>
    <w:rsid w:val="00056FD8"/>
    <w:rsid w:val="00057384"/>
    <w:rsid w:val="00061B43"/>
    <w:rsid w:val="0006326D"/>
    <w:rsid w:val="000669EF"/>
    <w:rsid w:val="00071D8A"/>
    <w:rsid w:val="00073521"/>
    <w:rsid w:val="00074492"/>
    <w:rsid w:val="00075B08"/>
    <w:rsid w:val="00076900"/>
    <w:rsid w:val="000874D8"/>
    <w:rsid w:val="00092F8F"/>
    <w:rsid w:val="00096EF5"/>
    <w:rsid w:val="000A15D4"/>
    <w:rsid w:val="000A4623"/>
    <w:rsid w:val="000A4D2E"/>
    <w:rsid w:val="000A71B8"/>
    <w:rsid w:val="000B4371"/>
    <w:rsid w:val="000B556F"/>
    <w:rsid w:val="000B5B8A"/>
    <w:rsid w:val="000B6905"/>
    <w:rsid w:val="000B74F8"/>
    <w:rsid w:val="000D11D6"/>
    <w:rsid w:val="000D2794"/>
    <w:rsid w:val="000D6B91"/>
    <w:rsid w:val="000D7533"/>
    <w:rsid w:val="000E187A"/>
    <w:rsid w:val="000F0A84"/>
    <w:rsid w:val="000F0B4F"/>
    <w:rsid w:val="000F1570"/>
    <w:rsid w:val="000F6D3C"/>
    <w:rsid w:val="000F6E91"/>
    <w:rsid w:val="001000BF"/>
    <w:rsid w:val="001011BC"/>
    <w:rsid w:val="00106252"/>
    <w:rsid w:val="001119C9"/>
    <w:rsid w:val="0012227B"/>
    <w:rsid w:val="00126BF4"/>
    <w:rsid w:val="001302BE"/>
    <w:rsid w:val="001336CD"/>
    <w:rsid w:val="001373AF"/>
    <w:rsid w:val="0014561A"/>
    <w:rsid w:val="00147511"/>
    <w:rsid w:val="001503AD"/>
    <w:rsid w:val="00155333"/>
    <w:rsid w:val="00156D60"/>
    <w:rsid w:val="00170089"/>
    <w:rsid w:val="001724E2"/>
    <w:rsid w:val="00172884"/>
    <w:rsid w:val="0017502B"/>
    <w:rsid w:val="001838ED"/>
    <w:rsid w:val="001943A6"/>
    <w:rsid w:val="001A4959"/>
    <w:rsid w:val="001B0E8E"/>
    <w:rsid w:val="001B50DB"/>
    <w:rsid w:val="001B7BD8"/>
    <w:rsid w:val="001C0563"/>
    <w:rsid w:val="001C0B99"/>
    <w:rsid w:val="001C2292"/>
    <w:rsid w:val="001C28D0"/>
    <w:rsid w:val="001C435A"/>
    <w:rsid w:val="001C547F"/>
    <w:rsid w:val="001C5F5A"/>
    <w:rsid w:val="001C730F"/>
    <w:rsid w:val="001C746A"/>
    <w:rsid w:val="001D2FCA"/>
    <w:rsid w:val="001D364A"/>
    <w:rsid w:val="001E1D7C"/>
    <w:rsid w:val="001E4022"/>
    <w:rsid w:val="001E4BB7"/>
    <w:rsid w:val="001E7342"/>
    <w:rsid w:val="001E7C17"/>
    <w:rsid w:val="001F5466"/>
    <w:rsid w:val="00200A49"/>
    <w:rsid w:val="00203378"/>
    <w:rsid w:val="0020633C"/>
    <w:rsid w:val="0021169D"/>
    <w:rsid w:val="00212823"/>
    <w:rsid w:val="00217305"/>
    <w:rsid w:val="00222443"/>
    <w:rsid w:val="00223EB0"/>
    <w:rsid w:val="00224953"/>
    <w:rsid w:val="0024131A"/>
    <w:rsid w:val="00241939"/>
    <w:rsid w:val="00241D9B"/>
    <w:rsid w:val="00243595"/>
    <w:rsid w:val="002458A0"/>
    <w:rsid w:val="00252BEE"/>
    <w:rsid w:val="002539C0"/>
    <w:rsid w:val="002542E2"/>
    <w:rsid w:val="00256C8B"/>
    <w:rsid w:val="00257456"/>
    <w:rsid w:val="002649A4"/>
    <w:rsid w:val="00265A7B"/>
    <w:rsid w:val="0026775C"/>
    <w:rsid w:val="002710CA"/>
    <w:rsid w:val="0027253E"/>
    <w:rsid w:val="00276F7F"/>
    <w:rsid w:val="002A1598"/>
    <w:rsid w:val="002B2A5F"/>
    <w:rsid w:val="002B4596"/>
    <w:rsid w:val="002B45E6"/>
    <w:rsid w:val="002B680A"/>
    <w:rsid w:val="002C0399"/>
    <w:rsid w:val="002C5607"/>
    <w:rsid w:val="002C594F"/>
    <w:rsid w:val="002C636D"/>
    <w:rsid w:val="002C6FDC"/>
    <w:rsid w:val="002D26FF"/>
    <w:rsid w:val="002D2ACC"/>
    <w:rsid w:val="002D4D2D"/>
    <w:rsid w:val="002E1683"/>
    <w:rsid w:val="002E417B"/>
    <w:rsid w:val="002E4560"/>
    <w:rsid w:val="002E4D15"/>
    <w:rsid w:val="002E7D1D"/>
    <w:rsid w:val="002F30CB"/>
    <w:rsid w:val="002F604F"/>
    <w:rsid w:val="002F6690"/>
    <w:rsid w:val="0030171B"/>
    <w:rsid w:val="00305C68"/>
    <w:rsid w:val="003112D7"/>
    <w:rsid w:val="00315EC2"/>
    <w:rsid w:val="003201A6"/>
    <w:rsid w:val="003270B8"/>
    <w:rsid w:val="003310DA"/>
    <w:rsid w:val="00331441"/>
    <w:rsid w:val="00333B92"/>
    <w:rsid w:val="00336306"/>
    <w:rsid w:val="00345522"/>
    <w:rsid w:val="003469EA"/>
    <w:rsid w:val="0034759E"/>
    <w:rsid w:val="0035042D"/>
    <w:rsid w:val="00364ACC"/>
    <w:rsid w:val="0036592C"/>
    <w:rsid w:val="00370DA1"/>
    <w:rsid w:val="00373171"/>
    <w:rsid w:val="00373194"/>
    <w:rsid w:val="00381119"/>
    <w:rsid w:val="00384A08"/>
    <w:rsid w:val="00391B00"/>
    <w:rsid w:val="00394BDD"/>
    <w:rsid w:val="00395A37"/>
    <w:rsid w:val="00395CB5"/>
    <w:rsid w:val="00396680"/>
    <w:rsid w:val="003A0E95"/>
    <w:rsid w:val="003B4A37"/>
    <w:rsid w:val="003C17AC"/>
    <w:rsid w:val="003C4703"/>
    <w:rsid w:val="003C4B02"/>
    <w:rsid w:val="003D0275"/>
    <w:rsid w:val="003D0C37"/>
    <w:rsid w:val="003D10C9"/>
    <w:rsid w:val="003D4314"/>
    <w:rsid w:val="003D43F0"/>
    <w:rsid w:val="003D5209"/>
    <w:rsid w:val="003E115A"/>
    <w:rsid w:val="003F0C1F"/>
    <w:rsid w:val="003F37CC"/>
    <w:rsid w:val="003F3D86"/>
    <w:rsid w:val="003F4743"/>
    <w:rsid w:val="0040412F"/>
    <w:rsid w:val="00405BF5"/>
    <w:rsid w:val="0041083B"/>
    <w:rsid w:val="0042446A"/>
    <w:rsid w:val="00427057"/>
    <w:rsid w:val="00430173"/>
    <w:rsid w:val="00437FB0"/>
    <w:rsid w:val="004405FD"/>
    <w:rsid w:val="00441353"/>
    <w:rsid w:val="00442919"/>
    <w:rsid w:val="00443BD7"/>
    <w:rsid w:val="00450493"/>
    <w:rsid w:val="004531C2"/>
    <w:rsid w:val="00454170"/>
    <w:rsid w:val="00460D25"/>
    <w:rsid w:val="00461D72"/>
    <w:rsid w:val="0046301F"/>
    <w:rsid w:val="00466252"/>
    <w:rsid w:val="00472B21"/>
    <w:rsid w:val="00474297"/>
    <w:rsid w:val="004824C4"/>
    <w:rsid w:val="00496C98"/>
    <w:rsid w:val="004A0A2E"/>
    <w:rsid w:val="004A0AA1"/>
    <w:rsid w:val="004A32D4"/>
    <w:rsid w:val="004A3B73"/>
    <w:rsid w:val="004A641B"/>
    <w:rsid w:val="004A7DAB"/>
    <w:rsid w:val="004A7DDB"/>
    <w:rsid w:val="004B0C60"/>
    <w:rsid w:val="004C08E5"/>
    <w:rsid w:val="004C0E66"/>
    <w:rsid w:val="004C7B65"/>
    <w:rsid w:val="004D51D5"/>
    <w:rsid w:val="004D66FD"/>
    <w:rsid w:val="004E0DA5"/>
    <w:rsid w:val="004E1B24"/>
    <w:rsid w:val="004E313E"/>
    <w:rsid w:val="004E36DE"/>
    <w:rsid w:val="004E65C7"/>
    <w:rsid w:val="004E66A4"/>
    <w:rsid w:val="004E7614"/>
    <w:rsid w:val="004E7F81"/>
    <w:rsid w:val="004F4C18"/>
    <w:rsid w:val="004F6BB6"/>
    <w:rsid w:val="005036FC"/>
    <w:rsid w:val="00504134"/>
    <w:rsid w:val="005079BF"/>
    <w:rsid w:val="00512644"/>
    <w:rsid w:val="00512BCF"/>
    <w:rsid w:val="00513052"/>
    <w:rsid w:val="00514EF1"/>
    <w:rsid w:val="00520E8D"/>
    <w:rsid w:val="00524C48"/>
    <w:rsid w:val="005318AF"/>
    <w:rsid w:val="0053254E"/>
    <w:rsid w:val="00533D37"/>
    <w:rsid w:val="00535F6D"/>
    <w:rsid w:val="00542BEE"/>
    <w:rsid w:val="00544C95"/>
    <w:rsid w:val="00547946"/>
    <w:rsid w:val="00547963"/>
    <w:rsid w:val="00547D05"/>
    <w:rsid w:val="005500BC"/>
    <w:rsid w:val="00551773"/>
    <w:rsid w:val="00551817"/>
    <w:rsid w:val="00553895"/>
    <w:rsid w:val="00553A08"/>
    <w:rsid w:val="0055424A"/>
    <w:rsid w:val="005578A4"/>
    <w:rsid w:val="005631B6"/>
    <w:rsid w:val="00565644"/>
    <w:rsid w:val="00567477"/>
    <w:rsid w:val="00567E89"/>
    <w:rsid w:val="00573FCE"/>
    <w:rsid w:val="00575B5A"/>
    <w:rsid w:val="00576216"/>
    <w:rsid w:val="0057626A"/>
    <w:rsid w:val="005777C1"/>
    <w:rsid w:val="005818AE"/>
    <w:rsid w:val="00590F3C"/>
    <w:rsid w:val="0059355D"/>
    <w:rsid w:val="005936C0"/>
    <w:rsid w:val="005A1C54"/>
    <w:rsid w:val="005A38E0"/>
    <w:rsid w:val="005B00B9"/>
    <w:rsid w:val="005B1166"/>
    <w:rsid w:val="005B1849"/>
    <w:rsid w:val="005B3925"/>
    <w:rsid w:val="005B3DEA"/>
    <w:rsid w:val="005B495E"/>
    <w:rsid w:val="005B754B"/>
    <w:rsid w:val="005C0073"/>
    <w:rsid w:val="005C1BB5"/>
    <w:rsid w:val="005C3DE8"/>
    <w:rsid w:val="005C4280"/>
    <w:rsid w:val="005C44FC"/>
    <w:rsid w:val="005D3373"/>
    <w:rsid w:val="005D3405"/>
    <w:rsid w:val="005D3CD6"/>
    <w:rsid w:val="005D5018"/>
    <w:rsid w:val="005F0820"/>
    <w:rsid w:val="005F6DE5"/>
    <w:rsid w:val="006023F2"/>
    <w:rsid w:val="006060CC"/>
    <w:rsid w:val="00610791"/>
    <w:rsid w:val="0061637F"/>
    <w:rsid w:val="006169C8"/>
    <w:rsid w:val="00617241"/>
    <w:rsid w:val="006174F4"/>
    <w:rsid w:val="00617FF7"/>
    <w:rsid w:val="006273F3"/>
    <w:rsid w:val="00630B9E"/>
    <w:rsid w:val="0063198B"/>
    <w:rsid w:val="00631A79"/>
    <w:rsid w:val="00633804"/>
    <w:rsid w:val="00636697"/>
    <w:rsid w:val="00636FE3"/>
    <w:rsid w:val="00651998"/>
    <w:rsid w:val="006545E6"/>
    <w:rsid w:val="00660E9A"/>
    <w:rsid w:val="00662290"/>
    <w:rsid w:val="00663978"/>
    <w:rsid w:val="00664CF0"/>
    <w:rsid w:val="00666C43"/>
    <w:rsid w:val="006717FB"/>
    <w:rsid w:val="00673B9D"/>
    <w:rsid w:val="00676874"/>
    <w:rsid w:val="006803BA"/>
    <w:rsid w:val="00683BE9"/>
    <w:rsid w:val="006858ED"/>
    <w:rsid w:val="00686698"/>
    <w:rsid w:val="00690876"/>
    <w:rsid w:val="00690CF8"/>
    <w:rsid w:val="0069437D"/>
    <w:rsid w:val="006A355E"/>
    <w:rsid w:val="006B1D12"/>
    <w:rsid w:val="006B42D3"/>
    <w:rsid w:val="006C0A77"/>
    <w:rsid w:val="006C299C"/>
    <w:rsid w:val="006C49C5"/>
    <w:rsid w:val="006C5B37"/>
    <w:rsid w:val="006C697D"/>
    <w:rsid w:val="006D7B73"/>
    <w:rsid w:val="006E3879"/>
    <w:rsid w:val="006E4422"/>
    <w:rsid w:val="006E603D"/>
    <w:rsid w:val="006E61C4"/>
    <w:rsid w:val="006E79C3"/>
    <w:rsid w:val="006F0F4D"/>
    <w:rsid w:val="00700C0A"/>
    <w:rsid w:val="007024F4"/>
    <w:rsid w:val="007027E2"/>
    <w:rsid w:val="00713ECB"/>
    <w:rsid w:val="00713ED5"/>
    <w:rsid w:val="00724E43"/>
    <w:rsid w:val="00726823"/>
    <w:rsid w:val="007276CE"/>
    <w:rsid w:val="00744249"/>
    <w:rsid w:val="00745073"/>
    <w:rsid w:val="0074507F"/>
    <w:rsid w:val="007507E0"/>
    <w:rsid w:val="00752B0A"/>
    <w:rsid w:val="00757DEE"/>
    <w:rsid w:val="0076316F"/>
    <w:rsid w:val="00765527"/>
    <w:rsid w:val="0076720F"/>
    <w:rsid w:val="00771DC5"/>
    <w:rsid w:val="007738E8"/>
    <w:rsid w:val="00775167"/>
    <w:rsid w:val="00775699"/>
    <w:rsid w:val="00776ACA"/>
    <w:rsid w:val="007770A2"/>
    <w:rsid w:val="00787F42"/>
    <w:rsid w:val="00790768"/>
    <w:rsid w:val="00791B6D"/>
    <w:rsid w:val="0079215C"/>
    <w:rsid w:val="00794F78"/>
    <w:rsid w:val="007955F8"/>
    <w:rsid w:val="00797E90"/>
    <w:rsid w:val="007A6961"/>
    <w:rsid w:val="007A7C0C"/>
    <w:rsid w:val="007B0BC5"/>
    <w:rsid w:val="007B0D13"/>
    <w:rsid w:val="007B1568"/>
    <w:rsid w:val="007B1F52"/>
    <w:rsid w:val="007B1FDB"/>
    <w:rsid w:val="007B4A04"/>
    <w:rsid w:val="007B7EAC"/>
    <w:rsid w:val="007C1FC8"/>
    <w:rsid w:val="007C23C9"/>
    <w:rsid w:val="007D6F77"/>
    <w:rsid w:val="007D7533"/>
    <w:rsid w:val="007E5F3F"/>
    <w:rsid w:val="007E787F"/>
    <w:rsid w:val="007F051D"/>
    <w:rsid w:val="007F082A"/>
    <w:rsid w:val="007F0ED3"/>
    <w:rsid w:val="007F4F68"/>
    <w:rsid w:val="007F60D0"/>
    <w:rsid w:val="007F6532"/>
    <w:rsid w:val="007F757A"/>
    <w:rsid w:val="007F7993"/>
    <w:rsid w:val="007F7B8D"/>
    <w:rsid w:val="00800160"/>
    <w:rsid w:val="00812765"/>
    <w:rsid w:val="00813FA9"/>
    <w:rsid w:val="00816EB7"/>
    <w:rsid w:val="00821C4A"/>
    <w:rsid w:val="0082352F"/>
    <w:rsid w:val="00824F9F"/>
    <w:rsid w:val="00825597"/>
    <w:rsid w:val="00825DB7"/>
    <w:rsid w:val="00826683"/>
    <w:rsid w:val="00827CBE"/>
    <w:rsid w:val="00833D63"/>
    <w:rsid w:val="008503C4"/>
    <w:rsid w:val="008531C2"/>
    <w:rsid w:val="00853592"/>
    <w:rsid w:val="00853FA0"/>
    <w:rsid w:val="008634DC"/>
    <w:rsid w:val="008702A3"/>
    <w:rsid w:val="00874804"/>
    <w:rsid w:val="008749FE"/>
    <w:rsid w:val="00874FA6"/>
    <w:rsid w:val="008752EE"/>
    <w:rsid w:val="00875DD0"/>
    <w:rsid w:val="00881BBE"/>
    <w:rsid w:val="008845D5"/>
    <w:rsid w:val="00892262"/>
    <w:rsid w:val="0089365B"/>
    <w:rsid w:val="00893698"/>
    <w:rsid w:val="008963A3"/>
    <w:rsid w:val="008A2996"/>
    <w:rsid w:val="008A49E6"/>
    <w:rsid w:val="008A79AE"/>
    <w:rsid w:val="008B07AB"/>
    <w:rsid w:val="008B345D"/>
    <w:rsid w:val="008B5C61"/>
    <w:rsid w:val="008C62DC"/>
    <w:rsid w:val="008D026B"/>
    <w:rsid w:val="008E42A9"/>
    <w:rsid w:val="008E61BB"/>
    <w:rsid w:val="008E7053"/>
    <w:rsid w:val="008F188F"/>
    <w:rsid w:val="008F201B"/>
    <w:rsid w:val="008F2320"/>
    <w:rsid w:val="008F31B2"/>
    <w:rsid w:val="008F3BD7"/>
    <w:rsid w:val="008F7033"/>
    <w:rsid w:val="0090027E"/>
    <w:rsid w:val="00900480"/>
    <w:rsid w:val="00906DAE"/>
    <w:rsid w:val="009151CE"/>
    <w:rsid w:val="0091720A"/>
    <w:rsid w:val="00920718"/>
    <w:rsid w:val="009268FB"/>
    <w:rsid w:val="0093199F"/>
    <w:rsid w:val="00932874"/>
    <w:rsid w:val="00936D58"/>
    <w:rsid w:val="0094347E"/>
    <w:rsid w:val="0094689C"/>
    <w:rsid w:val="00946E62"/>
    <w:rsid w:val="00946FC4"/>
    <w:rsid w:val="0094748A"/>
    <w:rsid w:val="0095271C"/>
    <w:rsid w:val="009553B8"/>
    <w:rsid w:val="009554B6"/>
    <w:rsid w:val="00960A32"/>
    <w:rsid w:val="0096149B"/>
    <w:rsid w:val="00966625"/>
    <w:rsid w:val="0097306B"/>
    <w:rsid w:val="00983705"/>
    <w:rsid w:val="00983955"/>
    <w:rsid w:val="00983EB3"/>
    <w:rsid w:val="00985D28"/>
    <w:rsid w:val="009A5235"/>
    <w:rsid w:val="009B26D3"/>
    <w:rsid w:val="009B3FF7"/>
    <w:rsid w:val="009B58EF"/>
    <w:rsid w:val="009B63E4"/>
    <w:rsid w:val="009C6810"/>
    <w:rsid w:val="009D332C"/>
    <w:rsid w:val="009D43FB"/>
    <w:rsid w:val="009D56E7"/>
    <w:rsid w:val="009D775B"/>
    <w:rsid w:val="009E1E86"/>
    <w:rsid w:val="009E4065"/>
    <w:rsid w:val="009E49C5"/>
    <w:rsid w:val="009F56C7"/>
    <w:rsid w:val="009F6ACD"/>
    <w:rsid w:val="00A01F1B"/>
    <w:rsid w:val="00A0294D"/>
    <w:rsid w:val="00A0697E"/>
    <w:rsid w:val="00A122EA"/>
    <w:rsid w:val="00A2278C"/>
    <w:rsid w:val="00A2681E"/>
    <w:rsid w:val="00A31A3F"/>
    <w:rsid w:val="00A34A48"/>
    <w:rsid w:val="00A35D73"/>
    <w:rsid w:val="00A377B3"/>
    <w:rsid w:val="00A41A84"/>
    <w:rsid w:val="00A44024"/>
    <w:rsid w:val="00A55759"/>
    <w:rsid w:val="00A60C47"/>
    <w:rsid w:val="00A61027"/>
    <w:rsid w:val="00A66B29"/>
    <w:rsid w:val="00A77971"/>
    <w:rsid w:val="00A93114"/>
    <w:rsid w:val="00AA22DE"/>
    <w:rsid w:val="00AA2FFE"/>
    <w:rsid w:val="00AA7EE5"/>
    <w:rsid w:val="00AB0EE9"/>
    <w:rsid w:val="00AB3525"/>
    <w:rsid w:val="00AB55EF"/>
    <w:rsid w:val="00AB76F6"/>
    <w:rsid w:val="00AD2D48"/>
    <w:rsid w:val="00AD3953"/>
    <w:rsid w:val="00AD4489"/>
    <w:rsid w:val="00AE0346"/>
    <w:rsid w:val="00AE0931"/>
    <w:rsid w:val="00AE1133"/>
    <w:rsid w:val="00AE13E1"/>
    <w:rsid w:val="00AE1D71"/>
    <w:rsid w:val="00AE3F98"/>
    <w:rsid w:val="00AF247A"/>
    <w:rsid w:val="00AF42BE"/>
    <w:rsid w:val="00AF5443"/>
    <w:rsid w:val="00AF72F6"/>
    <w:rsid w:val="00B0039D"/>
    <w:rsid w:val="00B0616E"/>
    <w:rsid w:val="00B137A2"/>
    <w:rsid w:val="00B13893"/>
    <w:rsid w:val="00B13BEF"/>
    <w:rsid w:val="00B20789"/>
    <w:rsid w:val="00B26FEB"/>
    <w:rsid w:val="00B303FB"/>
    <w:rsid w:val="00B31EB8"/>
    <w:rsid w:val="00B35142"/>
    <w:rsid w:val="00B37474"/>
    <w:rsid w:val="00B45737"/>
    <w:rsid w:val="00B50230"/>
    <w:rsid w:val="00B51258"/>
    <w:rsid w:val="00B522C2"/>
    <w:rsid w:val="00B567B4"/>
    <w:rsid w:val="00B5707C"/>
    <w:rsid w:val="00B60F95"/>
    <w:rsid w:val="00B61875"/>
    <w:rsid w:val="00B7050F"/>
    <w:rsid w:val="00B752CA"/>
    <w:rsid w:val="00B830CA"/>
    <w:rsid w:val="00B844F8"/>
    <w:rsid w:val="00B8463E"/>
    <w:rsid w:val="00B96356"/>
    <w:rsid w:val="00B9797A"/>
    <w:rsid w:val="00BC2A90"/>
    <w:rsid w:val="00BC41C8"/>
    <w:rsid w:val="00BC742B"/>
    <w:rsid w:val="00BD4170"/>
    <w:rsid w:val="00BD7441"/>
    <w:rsid w:val="00BD74CB"/>
    <w:rsid w:val="00BE1A54"/>
    <w:rsid w:val="00BE4837"/>
    <w:rsid w:val="00BE6635"/>
    <w:rsid w:val="00BF0A9C"/>
    <w:rsid w:val="00BF3E5E"/>
    <w:rsid w:val="00BF7ADE"/>
    <w:rsid w:val="00C017A2"/>
    <w:rsid w:val="00C0510A"/>
    <w:rsid w:val="00C07999"/>
    <w:rsid w:val="00C1096E"/>
    <w:rsid w:val="00C10F68"/>
    <w:rsid w:val="00C11F5F"/>
    <w:rsid w:val="00C20D2C"/>
    <w:rsid w:val="00C264F0"/>
    <w:rsid w:val="00C27A13"/>
    <w:rsid w:val="00C30D83"/>
    <w:rsid w:val="00C34270"/>
    <w:rsid w:val="00C3607C"/>
    <w:rsid w:val="00C3779D"/>
    <w:rsid w:val="00C41167"/>
    <w:rsid w:val="00C41A21"/>
    <w:rsid w:val="00C45096"/>
    <w:rsid w:val="00C4582B"/>
    <w:rsid w:val="00C503F5"/>
    <w:rsid w:val="00C521FA"/>
    <w:rsid w:val="00C62293"/>
    <w:rsid w:val="00C64585"/>
    <w:rsid w:val="00C64824"/>
    <w:rsid w:val="00C655B9"/>
    <w:rsid w:val="00C71620"/>
    <w:rsid w:val="00C750CB"/>
    <w:rsid w:val="00C75D29"/>
    <w:rsid w:val="00C80DBF"/>
    <w:rsid w:val="00C82246"/>
    <w:rsid w:val="00C86135"/>
    <w:rsid w:val="00C92840"/>
    <w:rsid w:val="00C93689"/>
    <w:rsid w:val="00C93F51"/>
    <w:rsid w:val="00C96360"/>
    <w:rsid w:val="00C96589"/>
    <w:rsid w:val="00C96EAF"/>
    <w:rsid w:val="00CA2D60"/>
    <w:rsid w:val="00CA4F21"/>
    <w:rsid w:val="00CB607E"/>
    <w:rsid w:val="00CB7173"/>
    <w:rsid w:val="00CC04CC"/>
    <w:rsid w:val="00CC06E4"/>
    <w:rsid w:val="00CC3F43"/>
    <w:rsid w:val="00CD1B9B"/>
    <w:rsid w:val="00CD481C"/>
    <w:rsid w:val="00CD7A7F"/>
    <w:rsid w:val="00CE454B"/>
    <w:rsid w:val="00CF10C4"/>
    <w:rsid w:val="00D13A8F"/>
    <w:rsid w:val="00D155FD"/>
    <w:rsid w:val="00D15915"/>
    <w:rsid w:val="00D33D68"/>
    <w:rsid w:val="00D33F3E"/>
    <w:rsid w:val="00D3409F"/>
    <w:rsid w:val="00D345E3"/>
    <w:rsid w:val="00D35B02"/>
    <w:rsid w:val="00D37738"/>
    <w:rsid w:val="00D42D5A"/>
    <w:rsid w:val="00D440E1"/>
    <w:rsid w:val="00D444B8"/>
    <w:rsid w:val="00D45FDF"/>
    <w:rsid w:val="00D46618"/>
    <w:rsid w:val="00D471E1"/>
    <w:rsid w:val="00D5124A"/>
    <w:rsid w:val="00D51DF8"/>
    <w:rsid w:val="00D559A3"/>
    <w:rsid w:val="00D61FE7"/>
    <w:rsid w:val="00D63089"/>
    <w:rsid w:val="00D64144"/>
    <w:rsid w:val="00D67EDC"/>
    <w:rsid w:val="00D725A8"/>
    <w:rsid w:val="00D72774"/>
    <w:rsid w:val="00D80FF3"/>
    <w:rsid w:val="00D86E32"/>
    <w:rsid w:val="00DA11F5"/>
    <w:rsid w:val="00DA1A81"/>
    <w:rsid w:val="00DA59B9"/>
    <w:rsid w:val="00DB03D3"/>
    <w:rsid w:val="00DB2660"/>
    <w:rsid w:val="00DC02D0"/>
    <w:rsid w:val="00DC050A"/>
    <w:rsid w:val="00DC1F4B"/>
    <w:rsid w:val="00DC283F"/>
    <w:rsid w:val="00DD1F83"/>
    <w:rsid w:val="00DD5F7F"/>
    <w:rsid w:val="00DE1080"/>
    <w:rsid w:val="00DE56DC"/>
    <w:rsid w:val="00DF031C"/>
    <w:rsid w:val="00DF12E0"/>
    <w:rsid w:val="00DF25B6"/>
    <w:rsid w:val="00DF7710"/>
    <w:rsid w:val="00E1053D"/>
    <w:rsid w:val="00E12B98"/>
    <w:rsid w:val="00E21FEE"/>
    <w:rsid w:val="00E2303D"/>
    <w:rsid w:val="00E247A8"/>
    <w:rsid w:val="00E25F47"/>
    <w:rsid w:val="00E30015"/>
    <w:rsid w:val="00E31BF6"/>
    <w:rsid w:val="00E337EC"/>
    <w:rsid w:val="00E35389"/>
    <w:rsid w:val="00E42266"/>
    <w:rsid w:val="00E51B75"/>
    <w:rsid w:val="00E61003"/>
    <w:rsid w:val="00E6108A"/>
    <w:rsid w:val="00E61567"/>
    <w:rsid w:val="00E63830"/>
    <w:rsid w:val="00E65B6A"/>
    <w:rsid w:val="00E65EAB"/>
    <w:rsid w:val="00E6648F"/>
    <w:rsid w:val="00E715E3"/>
    <w:rsid w:val="00E729D6"/>
    <w:rsid w:val="00E76097"/>
    <w:rsid w:val="00E87C0F"/>
    <w:rsid w:val="00E964AB"/>
    <w:rsid w:val="00EA30EE"/>
    <w:rsid w:val="00EA32E6"/>
    <w:rsid w:val="00EA4EF1"/>
    <w:rsid w:val="00EA540B"/>
    <w:rsid w:val="00EA60EE"/>
    <w:rsid w:val="00EA66D6"/>
    <w:rsid w:val="00EA6E32"/>
    <w:rsid w:val="00EB2202"/>
    <w:rsid w:val="00EB77E8"/>
    <w:rsid w:val="00EC21A2"/>
    <w:rsid w:val="00EC2328"/>
    <w:rsid w:val="00ED1C18"/>
    <w:rsid w:val="00ED425E"/>
    <w:rsid w:val="00ED5627"/>
    <w:rsid w:val="00ED564B"/>
    <w:rsid w:val="00EE028C"/>
    <w:rsid w:val="00EE2E94"/>
    <w:rsid w:val="00EE77E5"/>
    <w:rsid w:val="00EF0F40"/>
    <w:rsid w:val="00EF1362"/>
    <w:rsid w:val="00EF71F3"/>
    <w:rsid w:val="00EF77B4"/>
    <w:rsid w:val="00F0423B"/>
    <w:rsid w:val="00F04779"/>
    <w:rsid w:val="00F0554B"/>
    <w:rsid w:val="00F06A6D"/>
    <w:rsid w:val="00F10C51"/>
    <w:rsid w:val="00F14A50"/>
    <w:rsid w:val="00F25D64"/>
    <w:rsid w:val="00F323C0"/>
    <w:rsid w:val="00F337D9"/>
    <w:rsid w:val="00F3556C"/>
    <w:rsid w:val="00F37227"/>
    <w:rsid w:val="00F40243"/>
    <w:rsid w:val="00F4605A"/>
    <w:rsid w:val="00F46F6B"/>
    <w:rsid w:val="00F55691"/>
    <w:rsid w:val="00F61A0C"/>
    <w:rsid w:val="00F630B6"/>
    <w:rsid w:val="00F63A4F"/>
    <w:rsid w:val="00F70A9C"/>
    <w:rsid w:val="00F75FB9"/>
    <w:rsid w:val="00F80744"/>
    <w:rsid w:val="00F85C9C"/>
    <w:rsid w:val="00F8665E"/>
    <w:rsid w:val="00F86DA7"/>
    <w:rsid w:val="00F927A4"/>
    <w:rsid w:val="00FA072F"/>
    <w:rsid w:val="00FA0CEB"/>
    <w:rsid w:val="00FA115D"/>
    <w:rsid w:val="00FA1DCB"/>
    <w:rsid w:val="00FA52C9"/>
    <w:rsid w:val="00FA5D29"/>
    <w:rsid w:val="00FB05FA"/>
    <w:rsid w:val="00FB261D"/>
    <w:rsid w:val="00FB445D"/>
    <w:rsid w:val="00FB4FD5"/>
    <w:rsid w:val="00FC22AB"/>
    <w:rsid w:val="00FC278E"/>
    <w:rsid w:val="00FC6819"/>
    <w:rsid w:val="00FD12B8"/>
    <w:rsid w:val="00FD2D69"/>
    <w:rsid w:val="00FD44E8"/>
    <w:rsid w:val="00FD5C9A"/>
    <w:rsid w:val="00FE1733"/>
    <w:rsid w:val="00FE2777"/>
    <w:rsid w:val="00FE2EBB"/>
    <w:rsid w:val="00FE49DD"/>
    <w:rsid w:val="00FE6EC8"/>
    <w:rsid w:val="00FF2914"/>
    <w:rsid w:val="00FF63BA"/>
    <w:rsid w:val="1903ED57"/>
    <w:rsid w:val="1F506E00"/>
    <w:rsid w:val="1F76837F"/>
    <w:rsid w:val="213D1084"/>
    <w:rsid w:val="28D836D9"/>
    <w:rsid w:val="31E316BC"/>
    <w:rsid w:val="60B73127"/>
    <w:rsid w:val="7791A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B0A"/>
    <w:pPr>
      <w:spacing w:before="120" w:after="120" w:line="259" w:lineRule="auto"/>
    </w:pPr>
    <w:rPr>
      <w:rFonts w:asciiTheme="minorHAnsi" w:hAnsiTheme="minorHAnsi"/>
      <w:sz w:val="24"/>
      <w:szCs w:val="22"/>
      <w14:cntxtAlts/>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rsid w:val="003469EA"/>
    <w:pPr>
      <w:ind w:left="720"/>
      <w:contextualSpacing/>
    </w:pPr>
  </w:style>
  <w:style w:type="table" w:styleId="TableGrid">
    <w:name w:val="Table Grid"/>
    <w:basedOn w:val="TableNormal"/>
    <w:uiPriority w:val="39"/>
    <w:rsid w:val="005B1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val="x-none" w:eastAsia="x-none"/>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val="x-none" w:eastAsia="x-none"/>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14:cntxtAlts/>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14:cntxtAlts/>
    </w:rPr>
  </w:style>
  <w:style w:type="character" w:customStyle="1" w:styleId="Heading3Char">
    <w:name w:val="Heading 3 Char"/>
    <w:basedOn w:val="DefaultParagraphFont"/>
    <w:link w:val="Heading3"/>
    <w:uiPriority w:val="9"/>
    <w:rsid w:val="00AE3F98"/>
    <w:rPr>
      <w:rFonts w:ascii="Arial" w:eastAsiaTheme="majorEastAsia" w:hAnsi="Arial"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14:cntxtAlts/>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eastAsiaTheme="majorEastAsia" w:hAnsi="Arial"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14:cntxtAlts/>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07563">
      <w:bodyDiv w:val="1"/>
      <w:marLeft w:val="0"/>
      <w:marRight w:val="0"/>
      <w:marTop w:val="0"/>
      <w:marBottom w:val="0"/>
      <w:divBdr>
        <w:top w:val="none" w:sz="0" w:space="0" w:color="auto"/>
        <w:left w:val="none" w:sz="0" w:space="0" w:color="auto"/>
        <w:bottom w:val="none" w:sz="0" w:space="0" w:color="auto"/>
        <w:right w:val="none" w:sz="0" w:space="0" w:color="auto"/>
      </w:divBdr>
    </w:div>
    <w:div w:id="168525001">
      <w:bodyDiv w:val="1"/>
      <w:marLeft w:val="0"/>
      <w:marRight w:val="0"/>
      <w:marTop w:val="0"/>
      <w:marBottom w:val="0"/>
      <w:divBdr>
        <w:top w:val="none" w:sz="0" w:space="0" w:color="auto"/>
        <w:left w:val="none" w:sz="0" w:space="0" w:color="auto"/>
        <w:bottom w:val="none" w:sz="0" w:space="0" w:color="auto"/>
        <w:right w:val="none" w:sz="0" w:space="0" w:color="auto"/>
      </w:divBdr>
    </w:div>
    <w:div w:id="172572214">
      <w:bodyDiv w:val="1"/>
      <w:marLeft w:val="0"/>
      <w:marRight w:val="0"/>
      <w:marTop w:val="0"/>
      <w:marBottom w:val="0"/>
      <w:divBdr>
        <w:top w:val="none" w:sz="0" w:space="0" w:color="auto"/>
        <w:left w:val="none" w:sz="0" w:space="0" w:color="auto"/>
        <w:bottom w:val="none" w:sz="0" w:space="0" w:color="auto"/>
        <w:right w:val="none" w:sz="0" w:space="0" w:color="auto"/>
      </w:divBdr>
    </w:div>
    <w:div w:id="285046323">
      <w:bodyDiv w:val="1"/>
      <w:marLeft w:val="0"/>
      <w:marRight w:val="0"/>
      <w:marTop w:val="0"/>
      <w:marBottom w:val="0"/>
      <w:divBdr>
        <w:top w:val="none" w:sz="0" w:space="0" w:color="auto"/>
        <w:left w:val="none" w:sz="0" w:space="0" w:color="auto"/>
        <w:bottom w:val="none" w:sz="0" w:space="0" w:color="auto"/>
        <w:right w:val="none" w:sz="0" w:space="0" w:color="auto"/>
      </w:divBdr>
    </w:div>
    <w:div w:id="299656621">
      <w:bodyDiv w:val="1"/>
      <w:marLeft w:val="0"/>
      <w:marRight w:val="0"/>
      <w:marTop w:val="0"/>
      <w:marBottom w:val="0"/>
      <w:divBdr>
        <w:top w:val="none" w:sz="0" w:space="0" w:color="auto"/>
        <w:left w:val="none" w:sz="0" w:space="0" w:color="auto"/>
        <w:bottom w:val="none" w:sz="0" w:space="0" w:color="auto"/>
        <w:right w:val="none" w:sz="0" w:space="0" w:color="auto"/>
      </w:divBdr>
    </w:div>
    <w:div w:id="582186642">
      <w:bodyDiv w:val="1"/>
      <w:marLeft w:val="0"/>
      <w:marRight w:val="0"/>
      <w:marTop w:val="0"/>
      <w:marBottom w:val="0"/>
      <w:divBdr>
        <w:top w:val="none" w:sz="0" w:space="0" w:color="auto"/>
        <w:left w:val="none" w:sz="0" w:space="0" w:color="auto"/>
        <w:bottom w:val="none" w:sz="0" w:space="0" w:color="auto"/>
        <w:right w:val="none" w:sz="0" w:space="0" w:color="auto"/>
      </w:divBdr>
    </w:div>
    <w:div w:id="710108520">
      <w:bodyDiv w:val="1"/>
      <w:marLeft w:val="0"/>
      <w:marRight w:val="0"/>
      <w:marTop w:val="0"/>
      <w:marBottom w:val="0"/>
      <w:divBdr>
        <w:top w:val="none" w:sz="0" w:space="0" w:color="auto"/>
        <w:left w:val="none" w:sz="0" w:space="0" w:color="auto"/>
        <w:bottom w:val="none" w:sz="0" w:space="0" w:color="auto"/>
        <w:right w:val="none" w:sz="0" w:space="0" w:color="auto"/>
      </w:divBdr>
    </w:div>
    <w:div w:id="711928952">
      <w:bodyDiv w:val="1"/>
      <w:marLeft w:val="0"/>
      <w:marRight w:val="0"/>
      <w:marTop w:val="0"/>
      <w:marBottom w:val="0"/>
      <w:divBdr>
        <w:top w:val="none" w:sz="0" w:space="0" w:color="auto"/>
        <w:left w:val="none" w:sz="0" w:space="0" w:color="auto"/>
        <w:bottom w:val="none" w:sz="0" w:space="0" w:color="auto"/>
        <w:right w:val="none" w:sz="0" w:space="0" w:color="auto"/>
      </w:divBdr>
    </w:div>
    <w:div w:id="975111014">
      <w:bodyDiv w:val="1"/>
      <w:marLeft w:val="0"/>
      <w:marRight w:val="0"/>
      <w:marTop w:val="0"/>
      <w:marBottom w:val="0"/>
      <w:divBdr>
        <w:top w:val="none" w:sz="0" w:space="0" w:color="auto"/>
        <w:left w:val="none" w:sz="0" w:space="0" w:color="auto"/>
        <w:bottom w:val="none" w:sz="0" w:space="0" w:color="auto"/>
        <w:right w:val="none" w:sz="0" w:space="0" w:color="auto"/>
      </w:divBdr>
    </w:div>
    <w:div w:id="987586922">
      <w:bodyDiv w:val="1"/>
      <w:marLeft w:val="0"/>
      <w:marRight w:val="0"/>
      <w:marTop w:val="0"/>
      <w:marBottom w:val="0"/>
      <w:divBdr>
        <w:top w:val="none" w:sz="0" w:space="0" w:color="auto"/>
        <w:left w:val="none" w:sz="0" w:space="0" w:color="auto"/>
        <w:bottom w:val="none" w:sz="0" w:space="0" w:color="auto"/>
        <w:right w:val="none" w:sz="0" w:space="0" w:color="auto"/>
      </w:divBdr>
    </w:div>
    <w:div w:id="1117069977">
      <w:bodyDiv w:val="1"/>
      <w:marLeft w:val="0"/>
      <w:marRight w:val="0"/>
      <w:marTop w:val="0"/>
      <w:marBottom w:val="0"/>
      <w:divBdr>
        <w:top w:val="none" w:sz="0" w:space="0" w:color="auto"/>
        <w:left w:val="none" w:sz="0" w:space="0" w:color="auto"/>
        <w:bottom w:val="none" w:sz="0" w:space="0" w:color="auto"/>
        <w:right w:val="none" w:sz="0" w:space="0" w:color="auto"/>
      </w:divBdr>
    </w:div>
    <w:div w:id="1143422526">
      <w:bodyDiv w:val="1"/>
      <w:marLeft w:val="0"/>
      <w:marRight w:val="0"/>
      <w:marTop w:val="0"/>
      <w:marBottom w:val="0"/>
      <w:divBdr>
        <w:top w:val="none" w:sz="0" w:space="0" w:color="auto"/>
        <w:left w:val="none" w:sz="0" w:space="0" w:color="auto"/>
        <w:bottom w:val="none" w:sz="0" w:space="0" w:color="auto"/>
        <w:right w:val="none" w:sz="0" w:space="0" w:color="auto"/>
      </w:divBdr>
    </w:div>
    <w:div w:id="1201430750">
      <w:bodyDiv w:val="1"/>
      <w:marLeft w:val="0"/>
      <w:marRight w:val="0"/>
      <w:marTop w:val="0"/>
      <w:marBottom w:val="0"/>
      <w:divBdr>
        <w:top w:val="none" w:sz="0" w:space="0" w:color="auto"/>
        <w:left w:val="none" w:sz="0" w:space="0" w:color="auto"/>
        <w:bottom w:val="none" w:sz="0" w:space="0" w:color="auto"/>
        <w:right w:val="none" w:sz="0" w:space="0" w:color="auto"/>
      </w:divBdr>
    </w:div>
    <w:div w:id="1246956749">
      <w:bodyDiv w:val="1"/>
      <w:marLeft w:val="0"/>
      <w:marRight w:val="0"/>
      <w:marTop w:val="0"/>
      <w:marBottom w:val="0"/>
      <w:divBdr>
        <w:top w:val="none" w:sz="0" w:space="0" w:color="auto"/>
        <w:left w:val="none" w:sz="0" w:space="0" w:color="auto"/>
        <w:bottom w:val="none" w:sz="0" w:space="0" w:color="auto"/>
        <w:right w:val="none" w:sz="0" w:space="0" w:color="auto"/>
      </w:divBdr>
    </w:div>
    <w:div w:id="1485467722">
      <w:bodyDiv w:val="1"/>
      <w:marLeft w:val="0"/>
      <w:marRight w:val="0"/>
      <w:marTop w:val="0"/>
      <w:marBottom w:val="0"/>
      <w:divBdr>
        <w:top w:val="none" w:sz="0" w:space="0" w:color="auto"/>
        <w:left w:val="none" w:sz="0" w:space="0" w:color="auto"/>
        <w:bottom w:val="none" w:sz="0" w:space="0" w:color="auto"/>
        <w:right w:val="none" w:sz="0" w:space="0" w:color="auto"/>
      </w:divBdr>
    </w:div>
    <w:div w:id="1572276735">
      <w:bodyDiv w:val="1"/>
      <w:marLeft w:val="0"/>
      <w:marRight w:val="0"/>
      <w:marTop w:val="0"/>
      <w:marBottom w:val="0"/>
      <w:divBdr>
        <w:top w:val="none" w:sz="0" w:space="0" w:color="auto"/>
        <w:left w:val="none" w:sz="0" w:space="0" w:color="auto"/>
        <w:bottom w:val="none" w:sz="0" w:space="0" w:color="auto"/>
        <w:right w:val="none" w:sz="0" w:space="0" w:color="auto"/>
      </w:divBdr>
    </w:div>
    <w:div w:id="1604414513">
      <w:bodyDiv w:val="1"/>
      <w:marLeft w:val="0"/>
      <w:marRight w:val="0"/>
      <w:marTop w:val="0"/>
      <w:marBottom w:val="0"/>
      <w:divBdr>
        <w:top w:val="none" w:sz="0" w:space="0" w:color="auto"/>
        <w:left w:val="none" w:sz="0" w:space="0" w:color="auto"/>
        <w:bottom w:val="none" w:sz="0" w:space="0" w:color="auto"/>
        <w:right w:val="none" w:sz="0" w:space="0" w:color="auto"/>
      </w:divBdr>
    </w:div>
    <w:div w:id="1681160526">
      <w:bodyDiv w:val="1"/>
      <w:marLeft w:val="0"/>
      <w:marRight w:val="0"/>
      <w:marTop w:val="0"/>
      <w:marBottom w:val="0"/>
      <w:divBdr>
        <w:top w:val="none" w:sz="0" w:space="0" w:color="auto"/>
        <w:left w:val="none" w:sz="0" w:space="0" w:color="auto"/>
        <w:bottom w:val="none" w:sz="0" w:space="0" w:color="auto"/>
        <w:right w:val="none" w:sz="0" w:space="0" w:color="auto"/>
      </w:divBdr>
    </w:div>
    <w:div w:id="1742631201">
      <w:bodyDiv w:val="1"/>
      <w:marLeft w:val="0"/>
      <w:marRight w:val="0"/>
      <w:marTop w:val="0"/>
      <w:marBottom w:val="0"/>
      <w:divBdr>
        <w:top w:val="none" w:sz="0" w:space="0" w:color="auto"/>
        <w:left w:val="none" w:sz="0" w:space="0" w:color="auto"/>
        <w:bottom w:val="none" w:sz="0" w:space="0" w:color="auto"/>
        <w:right w:val="none" w:sz="0" w:space="0" w:color="auto"/>
      </w:divBdr>
    </w:div>
    <w:div w:id="1932543236">
      <w:bodyDiv w:val="1"/>
      <w:marLeft w:val="0"/>
      <w:marRight w:val="0"/>
      <w:marTop w:val="0"/>
      <w:marBottom w:val="0"/>
      <w:divBdr>
        <w:top w:val="none" w:sz="0" w:space="0" w:color="auto"/>
        <w:left w:val="none" w:sz="0" w:space="0" w:color="auto"/>
        <w:bottom w:val="none" w:sz="0" w:space="0" w:color="auto"/>
        <w:right w:val="none" w:sz="0" w:space="0" w:color="auto"/>
      </w:divBdr>
    </w:div>
    <w:div w:id="207893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78653DBA88F41B85CAB63B967E805" ma:contentTypeVersion="26" ma:contentTypeDescription="Create a new document." ma:contentTypeScope="" ma:versionID="09e97ac148e18b571c05c65993573e2f">
  <xsd:schema xmlns:xsd="http://www.w3.org/2001/XMLSchema" xmlns:xs="http://www.w3.org/2001/XMLSchema" xmlns:p="http://schemas.microsoft.com/office/2006/metadata/properties" xmlns:ns1="http://schemas.microsoft.com/sharepoint/v3" xmlns:ns2="22cc65cd-8b39-449f-8a83-2aa396e4f3ef" xmlns:ns3="01535e40-0c2f-42a1-a9bf-7eb3ac38dc2b" targetNamespace="http://schemas.microsoft.com/office/2006/metadata/properties" ma:root="true" ma:fieldsID="ff6eb0ca51eb6e4e3ca999ffb319d5f1" ns1:_="" ns2:_="" ns3:_="">
    <xsd:import namespace="http://schemas.microsoft.com/sharepoint/v3"/>
    <xsd:import namespace="22cc65cd-8b39-449f-8a83-2aa396e4f3ef"/>
    <xsd:import namespace="01535e40-0c2f-42a1-a9bf-7eb3ac38dc2b"/>
    <xsd:element name="properties">
      <xsd:complexType>
        <xsd:sequence>
          <xsd:element name="documentManagement">
            <xsd:complexType>
              <xsd:all>
                <xsd:element ref="ns2:MediaServiceMetadata" minOccurs="0"/>
                <xsd:element ref="ns2:MediaServiceFastMetadata" minOccurs="0"/>
                <xsd:element ref="ns1:RelatedIssue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6" nillable="true" ma:displayName="Related Issues" ma:list="{22cc65cd-8b39-449f-8a83-2aa396e4f3ef}" ma:internalName="RelatedIssue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cc65cd-8b39-449f-8a83-2aa396e4f3e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35e40-0c2f-42a1-a9bf-7eb3ac38dc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Notes xmlns="22cc65cd-8b39-449f-8a83-2aa396e4f3ef" xsi:nil="true"/>
    <_Flow_SignoffStatus xmlns="22cc65cd-8b39-449f-8a83-2aa396e4f3ef" xsi:nil="true"/>
    <RelatedIssues xmlns="http://schemas.microsoft.com/sharepoint/v3"/>
  </documentManagement>
</p:properties>
</file>

<file path=customXml/itemProps1.xml><?xml version="1.0" encoding="utf-8"?>
<ds:datastoreItem xmlns:ds="http://schemas.openxmlformats.org/officeDocument/2006/customXml" ds:itemID="{62C6FD46-0CB2-4927-8682-C531C4FD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c65cd-8b39-449f-8a83-2aa396e4f3ef"/>
    <ds:schemaRef ds:uri="01535e40-0c2f-42a1-a9bf-7eb3ac38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97C52-6C6D-4113-9B1E-5372781D0F2A}">
  <ds:schemaRefs>
    <ds:schemaRef ds:uri="http://schemas.microsoft.com/sharepoint/v3/contenttype/forms"/>
  </ds:schemaRefs>
</ds:datastoreItem>
</file>

<file path=customXml/itemProps3.xml><?xml version="1.0" encoding="utf-8"?>
<ds:datastoreItem xmlns:ds="http://schemas.openxmlformats.org/officeDocument/2006/customXml" ds:itemID="{DA35889E-6B89-478F-B9DD-273304824E6C}">
  <ds:schemaRefs>
    <ds:schemaRef ds:uri="http://schemas.microsoft.com/office/2006/metadata/properties"/>
    <ds:schemaRef ds:uri="http://schemas.microsoft.com/office/infopath/2007/PartnerControls"/>
    <ds:schemaRef ds:uri="22cc65cd-8b39-449f-8a83-2aa396e4f3e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2021-07-06T13:31:00Z</dcterms:created>
  <dcterms:modified xsi:type="dcterms:W3CDTF">2021-07-06T13:31:00Z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0x01010011B78653DBA88F41B85CAB63B967E805</vt:lpwstr>
  </property>
</Properties>
</file>