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E0E11" w:rsidRDefault="0024007A">
      <w:pPr>
        <w:shd w:val="clear" w:color="auto" w:fill="FFFFFF"/>
        <w:spacing w:before="180" w:after="180"/>
        <w:rPr>
          <w:b/>
          <w:color w:val="404040"/>
          <w:sz w:val="24"/>
          <w:szCs w:val="24"/>
        </w:rPr>
      </w:pPr>
      <w:r>
        <w:rPr>
          <w:b/>
          <w:color w:val="404040"/>
          <w:sz w:val="24"/>
          <w:szCs w:val="24"/>
        </w:rPr>
        <w:t>Change the following sentences to the opposite voice (if passive change to active/if active change to passive). Invent an actor if necessary.</w:t>
      </w:r>
    </w:p>
    <w:p w14:paraId="00000002"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03" w14:textId="77777777" w:rsidR="006E0E11" w:rsidRDefault="0024007A">
      <w:pPr>
        <w:shd w:val="clear" w:color="auto" w:fill="FFFFFF"/>
        <w:spacing w:before="180" w:after="180"/>
        <w:rPr>
          <w:color w:val="404040"/>
          <w:sz w:val="24"/>
          <w:szCs w:val="24"/>
        </w:rPr>
      </w:pPr>
      <w:r>
        <w:rPr>
          <w:color w:val="404040"/>
          <w:sz w:val="24"/>
          <w:szCs w:val="24"/>
        </w:rPr>
        <w:t>1. Your offer was rejected.</w:t>
      </w:r>
    </w:p>
    <w:p w14:paraId="00000004" w14:textId="097152F0" w:rsidR="006E0E11" w:rsidRDefault="0024007A">
      <w:pPr>
        <w:numPr>
          <w:ilvl w:val="0"/>
          <w:numId w:val="3"/>
        </w:numPr>
        <w:shd w:val="clear" w:color="auto" w:fill="FFFFFF"/>
        <w:spacing w:before="180" w:after="180"/>
        <w:rPr>
          <w:color w:val="404040"/>
          <w:sz w:val="24"/>
          <w:szCs w:val="24"/>
        </w:rPr>
      </w:pPr>
      <w:r>
        <w:rPr>
          <w:color w:val="404040"/>
          <w:sz w:val="24"/>
          <w:szCs w:val="24"/>
        </w:rPr>
        <w:t>The company rejected your offer.</w:t>
      </w:r>
    </w:p>
    <w:p w14:paraId="00000005" w14:textId="77777777" w:rsidR="006E0E11" w:rsidRDefault="006E0E11">
      <w:pPr>
        <w:shd w:val="clear" w:color="auto" w:fill="FFFFFF"/>
        <w:spacing w:before="180" w:after="180"/>
        <w:rPr>
          <w:color w:val="404040"/>
          <w:sz w:val="24"/>
          <w:szCs w:val="24"/>
        </w:rPr>
      </w:pPr>
    </w:p>
    <w:p w14:paraId="00000006"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07" w14:textId="77777777" w:rsidR="006E0E11" w:rsidRDefault="0024007A">
      <w:pPr>
        <w:shd w:val="clear" w:color="auto" w:fill="FFFFFF"/>
        <w:spacing w:before="180" w:after="180"/>
        <w:rPr>
          <w:color w:val="404040"/>
          <w:sz w:val="24"/>
          <w:szCs w:val="24"/>
        </w:rPr>
      </w:pPr>
      <w:r>
        <w:rPr>
          <w:color w:val="404040"/>
          <w:sz w:val="24"/>
          <w:szCs w:val="24"/>
        </w:rPr>
        <w:t xml:space="preserve">2. Alfred did a poor job of editing this </w:t>
      </w:r>
      <w:r>
        <w:rPr>
          <w:color w:val="404040"/>
          <w:sz w:val="24"/>
          <w:szCs w:val="24"/>
        </w:rPr>
        <w:t>report.</w:t>
      </w:r>
    </w:p>
    <w:p w14:paraId="00000008" w14:textId="77777777" w:rsidR="006E0E11" w:rsidRDefault="0024007A">
      <w:pPr>
        <w:numPr>
          <w:ilvl w:val="0"/>
          <w:numId w:val="2"/>
        </w:numPr>
        <w:shd w:val="clear" w:color="auto" w:fill="FFFFFF"/>
        <w:spacing w:before="180" w:after="180"/>
        <w:rPr>
          <w:color w:val="404040"/>
          <w:sz w:val="24"/>
          <w:szCs w:val="24"/>
        </w:rPr>
      </w:pPr>
      <w:r>
        <w:rPr>
          <w:color w:val="404040"/>
          <w:sz w:val="24"/>
          <w:szCs w:val="24"/>
        </w:rPr>
        <w:t>The report was poorly edited by Alfred.</w:t>
      </w:r>
    </w:p>
    <w:p w14:paraId="00000009"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0A" w14:textId="77777777" w:rsidR="006E0E11" w:rsidRDefault="0024007A">
      <w:pPr>
        <w:shd w:val="clear" w:color="auto" w:fill="FFFFFF"/>
        <w:spacing w:before="180" w:after="180"/>
        <w:rPr>
          <w:b/>
          <w:color w:val="404040"/>
          <w:sz w:val="24"/>
          <w:szCs w:val="24"/>
        </w:rPr>
      </w:pPr>
      <w:r>
        <w:rPr>
          <w:b/>
          <w:color w:val="404040"/>
          <w:sz w:val="24"/>
          <w:szCs w:val="24"/>
        </w:rPr>
        <w:t>Subordinate the negative news and use passive/active voice appropriately in the following example.</w:t>
      </w:r>
    </w:p>
    <w:p w14:paraId="0000000B" w14:textId="77777777" w:rsidR="006E0E11" w:rsidRDefault="0024007A">
      <w:pPr>
        <w:shd w:val="clear" w:color="auto" w:fill="FFFFFF"/>
        <w:spacing w:before="180" w:after="180"/>
        <w:rPr>
          <w:color w:val="404040"/>
          <w:sz w:val="24"/>
          <w:szCs w:val="24"/>
        </w:rPr>
      </w:pPr>
      <w:r>
        <w:rPr>
          <w:color w:val="404040"/>
          <w:sz w:val="24"/>
          <w:szCs w:val="24"/>
        </w:rPr>
        <w:t xml:space="preserve">3. Listen, Jones, you made a big mistake on page 3 of this feasibility report. I’d be upset if the rest of </w:t>
      </w:r>
      <w:r>
        <w:rPr>
          <w:color w:val="404040"/>
          <w:sz w:val="24"/>
          <w:szCs w:val="24"/>
        </w:rPr>
        <w:t>the report weren’t as exceptional as it is.</w:t>
      </w:r>
    </w:p>
    <w:p w14:paraId="0000000C" w14:textId="0F910A12" w:rsidR="006E0E11" w:rsidRDefault="0024007A">
      <w:pPr>
        <w:numPr>
          <w:ilvl w:val="0"/>
          <w:numId w:val="1"/>
        </w:numPr>
        <w:shd w:val="clear" w:color="auto" w:fill="FFFFFF"/>
        <w:spacing w:before="180" w:after="180"/>
        <w:rPr>
          <w:color w:val="404040"/>
          <w:sz w:val="24"/>
          <w:szCs w:val="24"/>
        </w:rPr>
      </w:pPr>
      <w:r>
        <w:rPr>
          <w:color w:val="404040"/>
          <w:sz w:val="24"/>
          <w:szCs w:val="24"/>
        </w:rPr>
        <w:t>Listen, Jones, you made a big mistake on the third page of this feasibility report, and therefore I'd be upset if the rest of the report weren't as exceptional as it is now.</w:t>
      </w:r>
    </w:p>
    <w:p w14:paraId="0000000D"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0E" w14:textId="77777777" w:rsidR="006E0E11" w:rsidRDefault="0024007A">
      <w:pPr>
        <w:shd w:val="clear" w:color="auto" w:fill="FFFFFF"/>
        <w:spacing w:before="180" w:after="180"/>
        <w:rPr>
          <w:b/>
          <w:color w:val="404040"/>
          <w:sz w:val="24"/>
          <w:szCs w:val="24"/>
        </w:rPr>
      </w:pPr>
      <w:r>
        <w:rPr>
          <w:b/>
          <w:color w:val="404040"/>
          <w:sz w:val="24"/>
          <w:szCs w:val="24"/>
        </w:rPr>
        <w:t>Would you use a direct or indirect o</w:t>
      </w:r>
      <w:r>
        <w:rPr>
          <w:b/>
          <w:color w:val="404040"/>
          <w:sz w:val="24"/>
          <w:szCs w:val="24"/>
        </w:rPr>
        <w:t>rganizational pattern for the following messages? Explain why and what determines whether a writer uses a direct or indirect pattern.</w:t>
      </w:r>
    </w:p>
    <w:p w14:paraId="208CD2CF" w14:textId="7D94BCE7" w:rsidR="002B3C9A" w:rsidRPr="00663E8E" w:rsidRDefault="0024007A" w:rsidP="00663E8E">
      <w:pPr>
        <w:pStyle w:val="ListParagraph"/>
        <w:numPr>
          <w:ilvl w:val="0"/>
          <w:numId w:val="14"/>
        </w:numPr>
        <w:shd w:val="clear" w:color="auto" w:fill="FFFFFF"/>
        <w:spacing w:before="180" w:after="180"/>
        <w:rPr>
          <w:b/>
          <w:color w:val="404040"/>
          <w:sz w:val="24"/>
          <w:szCs w:val="24"/>
        </w:rPr>
      </w:pPr>
      <w:r w:rsidRPr="00663E8E">
        <w:rPr>
          <w:b/>
          <w:color w:val="404040"/>
          <w:sz w:val="24"/>
          <w:szCs w:val="24"/>
        </w:rPr>
        <w:t xml:space="preserve">The direct organizational pattern </w:t>
      </w:r>
      <w:r w:rsidRPr="00663E8E">
        <w:rPr>
          <w:color w:val="404040"/>
          <w:sz w:val="24"/>
          <w:szCs w:val="24"/>
        </w:rPr>
        <w:t>is used when you expect the user or audience to get excited and respond very fast, espec</w:t>
      </w:r>
      <w:r w:rsidRPr="00663E8E">
        <w:rPr>
          <w:color w:val="404040"/>
          <w:sz w:val="24"/>
          <w:szCs w:val="24"/>
        </w:rPr>
        <w:t>ially positive or pleasant messages.</w:t>
      </w:r>
    </w:p>
    <w:p w14:paraId="3E1D1AAA" w14:textId="12742921" w:rsidR="002B3C9A" w:rsidRPr="00663E8E" w:rsidRDefault="0024007A" w:rsidP="00663E8E">
      <w:pPr>
        <w:pStyle w:val="ListParagraph"/>
        <w:numPr>
          <w:ilvl w:val="0"/>
          <w:numId w:val="14"/>
        </w:numPr>
        <w:shd w:val="clear" w:color="auto" w:fill="FFFFFF"/>
        <w:spacing w:before="180" w:after="180"/>
        <w:rPr>
          <w:b/>
          <w:color w:val="404040"/>
          <w:sz w:val="24"/>
          <w:szCs w:val="24"/>
        </w:rPr>
      </w:pPr>
      <w:r w:rsidRPr="00663E8E">
        <w:rPr>
          <w:b/>
          <w:color w:val="404040"/>
          <w:sz w:val="24"/>
          <w:szCs w:val="24"/>
        </w:rPr>
        <w:t xml:space="preserve">The indirect organizational </w:t>
      </w:r>
      <w:r w:rsidRPr="00663E8E">
        <w:rPr>
          <w:color w:val="404040"/>
          <w:sz w:val="24"/>
          <w:szCs w:val="24"/>
        </w:rPr>
        <w:t>pattern is applied mainly when the information is unwanted, undelivered, or disgusting</w:t>
      </w:r>
      <w:r w:rsidRPr="00663E8E">
        <w:rPr>
          <w:b/>
          <w:color w:val="404040"/>
          <w:sz w:val="24"/>
          <w:szCs w:val="24"/>
        </w:rPr>
        <w:t>.</w:t>
      </w:r>
    </w:p>
    <w:p w14:paraId="0000000F"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10" w14:textId="4A46C3AB" w:rsidR="006E0E11" w:rsidRDefault="0024007A">
      <w:pPr>
        <w:shd w:val="clear" w:color="auto" w:fill="FFFFFF"/>
        <w:spacing w:before="180" w:after="180"/>
        <w:rPr>
          <w:color w:val="404040"/>
          <w:sz w:val="24"/>
          <w:szCs w:val="24"/>
        </w:rPr>
      </w:pPr>
      <w:r>
        <w:rPr>
          <w:color w:val="404040"/>
          <w:sz w:val="24"/>
          <w:szCs w:val="24"/>
        </w:rPr>
        <w:t>4. A letter refusing a request by a charitable organization to use your office equipment on the weeke</w:t>
      </w:r>
      <w:r>
        <w:rPr>
          <w:color w:val="404040"/>
          <w:sz w:val="24"/>
          <w:szCs w:val="24"/>
        </w:rPr>
        <w:t>nd.</w:t>
      </w:r>
      <w:r w:rsidR="00BE2C4E">
        <w:rPr>
          <w:color w:val="404040"/>
          <w:sz w:val="24"/>
          <w:szCs w:val="24"/>
        </w:rPr>
        <w:t>-</w:t>
      </w:r>
      <w:r w:rsidR="00663E8E">
        <w:rPr>
          <w:color w:val="404040"/>
          <w:sz w:val="24"/>
          <w:szCs w:val="24"/>
        </w:rPr>
        <w:t>--</w:t>
      </w:r>
      <w:r w:rsidR="00BE2C4E">
        <w:rPr>
          <w:color w:val="404040"/>
          <w:sz w:val="24"/>
          <w:szCs w:val="24"/>
        </w:rPr>
        <w:t xml:space="preserve"> the indirect </w:t>
      </w:r>
      <w:r w:rsidR="002B3C9A">
        <w:rPr>
          <w:color w:val="404040"/>
          <w:sz w:val="24"/>
          <w:szCs w:val="24"/>
        </w:rPr>
        <w:t>organizational pattern will be used here</w:t>
      </w:r>
    </w:p>
    <w:p w14:paraId="00000011" w14:textId="04519ED3" w:rsidR="006E0E11" w:rsidRPr="00557EBA" w:rsidRDefault="0024007A" w:rsidP="00663E8E">
      <w:pPr>
        <w:pStyle w:val="ListParagraph"/>
        <w:shd w:val="clear" w:color="auto" w:fill="FFFFFF"/>
        <w:spacing w:before="180" w:after="180"/>
        <w:rPr>
          <w:color w:val="404040"/>
          <w:sz w:val="24"/>
          <w:szCs w:val="24"/>
        </w:rPr>
      </w:pPr>
      <w:r w:rsidRPr="00557EBA">
        <w:rPr>
          <w:color w:val="404040"/>
          <w:sz w:val="24"/>
          <w:szCs w:val="24"/>
        </w:rPr>
        <w:lastRenderedPageBreak/>
        <w:t>5. An announcement to employees that a financial specialist has canceled a scheduled lunchtime talk and cannot reschedule.</w:t>
      </w:r>
      <w:r w:rsidR="002B3C9A" w:rsidRPr="00557EBA">
        <w:rPr>
          <w:color w:val="404040"/>
          <w:sz w:val="24"/>
          <w:szCs w:val="24"/>
        </w:rPr>
        <w:t xml:space="preserve">- </w:t>
      </w:r>
      <w:r w:rsidR="00663E8E">
        <w:rPr>
          <w:color w:val="404040"/>
          <w:sz w:val="24"/>
          <w:szCs w:val="24"/>
        </w:rPr>
        <w:t>--</w:t>
      </w:r>
      <w:r w:rsidR="002B3C9A" w:rsidRPr="00557EBA">
        <w:rPr>
          <w:color w:val="404040"/>
          <w:sz w:val="24"/>
          <w:szCs w:val="24"/>
        </w:rPr>
        <w:t>indirect organizational pattern will be used</w:t>
      </w:r>
    </w:p>
    <w:p w14:paraId="00000012"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13" w14:textId="77777777" w:rsidR="006E0E11" w:rsidRDefault="0024007A">
      <w:pPr>
        <w:shd w:val="clear" w:color="auto" w:fill="FFFFFF"/>
        <w:spacing w:before="180" w:after="180"/>
        <w:rPr>
          <w:b/>
          <w:color w:val="404040"/>
          <w:sz w:val="24"/>
          <w:szCs w:val="24"/>
        </w:rPr>
      </w:pPr>
      <w:r>
        <w:rPr>
          <w:b/>
          <w:color w:val="404040"/>
          <w:sz w:val="24"/>
          <w:szCs w:val="24"/>
        </w:rPr>
        <w:t xml:space="preserve">Revise the following </w:t>
      </w:r>
      <w:r>
        <w:rPr>
          <w:b/>
          <w:color w:val="404040"/>
          <w:sz w:val="24"/>
          <w:szCs w:val="24"/>
        </w:rPr>
        <w:t>sentences. Use the “you view” and positive expression.</w:t>
      </w:r>
    </w:p>
    <w:p w14:paraId="00000014"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15" w14:textId="77777777" w:rsidR="006E0E11" w:rsidRDefault="0024007A">
      <w:pPr>
        <w:shd w:val="clear" w:color="auto" w:fill="FFFFFF"/>
        <w:spacing w:before="180" w:after="180"/>
        <w:rPr>
          <w:color w:val="404040"/>
          <w:sz w:val="24"/>
          <w:szCs w:val="24"/>
        </w:rPr>
      </w:pPr>
      <w:r>
        <w:rPr>
          <w:color w:val="404040"/>
          <w:sz w:val="24"/>
          <w:szCs w:val="24"/>
        </w:rPr>
        <w:t>6. We cannot repair your waffle iron without getting $25 because your warranty has expired.</w:t>
      </w:r>
    </w:p>
    <w:p w14:paraId="79C30082" w14:textId="5E99090B" w:rsidR="00BF01A0" w:rsidRPr="00557EBA" w:rsidRDefault="0024007A" w:rsidP="00557EBA">
      <w:pPr>
        <w:pStyle w:val="ListParagraph"/>
        <w:numPr>
          <w:ilvl w:val="0"/>
          <w:numId w:val="12"/>
        </w:numPr>
        <w:shd w:val="clear" w:color="auto" w:fill="FFFFFF"/>
        <w:spacing w:before="180" w:after="180"/>
        <w:rPr>
          <w:color w:val="404040"/>
          <w:sz w:val="24"/>
          <w:szCs w:val="24"/>
        </w:rPr>
      </w:pPr>
      <w:r w:rsidRPr="00557EBA">
        <w:rPr>
          <w:color w:val="404040"/>
          <w:sz w:val="24"/>
          <w:szCs w:val="24"/>
        </w:rPr>
        <w:t>Please, you are supposed to pay $25, and your waffle iron will be repaired.</w:t>
      </w:r>
    </w:p>
    <w:p w14:paraId="00000016"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17" w14:textId="77777777" w:rsidR="006E0E11" w:rsidRDefault="0024007A">
      <w:pPr>
        <w:shd w:val="clear" w:color="auto" w:fill="FFFFFF"/>
        <w:spacing w:before="180" w:after="180"/>
        <w:rPr>
          <w:color w:val="404040"/>
          <w:sz w:val="24"/>
          <w:szCs w:val="24"/>
        </w:rPr>
      </w:pPr>
      <w:r>
        <w:rPr>
          <w:color w:val="404040"/>
          <w:sz w:val="24"/>
          <w:szCs w:val="24"/>
        </w:rPr>
        <w:t>7. We’re going to need to sta</w:t>
      </w:r>
      <w:r>
        <w:rPr>
          <w:color w:val="404040"/>
          <w:sz w:val="24"/>
          <w:szCs w:val="24"/>
        </w:rPr>
        <w:t>rt evaluating all employees every six months to identify problems and areas of concern.</w:t>
      </w:r>
    </w:p>
    <w:p w14:paraId="2FFCD758" w14:textId="6C0F247D" w:rsidR="00BF01A0" w:rsidRPr="00557EBA" w:rsidRDefault="0024007A" w:rsidP="00557EBA">
      <w:pPr>
        <w:pStyle w:val="ListParagraph"/>
        <w:numPr>
          <w:ilvl w:val="0"/>
          <w:numId w:val="11"/>
        </w:numPr>
        <w:shd w:val="clear" w:color="auto" w:fill="FFFFFF"/>
        <w:spacing w:before="180" w:after="180"/>
        <w:rPr>
          <w:color w:val="404040"/>
          <w:sz w:val="24"/>
          <w:szCs w:val="24"/>
        </w:rPr>
      </w:pPr>
      <w:r w:rsidRPr="00557EBA">
        <w:rPr>
          <w:color w:val="404040"/>
          <w:sz w:val="24"/>
          <w:szCs w:val="24"/>
        </w:rPr>
        <w:t>To all employees, we are pleased to inform you that we will carry out an evaluation every six months to identify our problem and areas of concern.</w:t>
      </w:r>
    </w:p>
    <w:p w14:paraId="00000018"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19" w14:textId="77777777" w:rsidR="006E0E11" w:rsidRDefault="0024007A">
      <w:pPr>
        <w:shd w:val="clear" w:color="auto" w:fill="FFFFFF"/>
        <w:spacing w:before="180" w:after="180"/>
        <w:rPr>
          <w:color w:val="404040"/>
          <w:sz w:val="24"/>
          <w:szCs w:val="24"/>
        </w:rPr>
      </w:pPr>
      <w:r>
        <w:rPr>
          <w:color w:val="404040"/>
          <w:sz w:val="24"/>
          <w:szCs w:val="24"/>
        </w:rPr>
        <w:t>8. We can’t fill yo</w:t>
      </w:r>
      <w:r>
        <w:rPr>
          <w:color w:val="404040"/>
          <w:sz w:val="24"/>
          <w:szCs w:val="24"/>
        </w:rPr>
        <w:t>ur order until Wednesday.</w:t>
      </w:r>
    </w:p>
    <w:p w14:paraId="1BF7CEB7" w14:textId="19BDFEBC" w:rsidR="00BF01A0" w:rsidRPr="00557EBA" w:rsidRDefault="0024007A" w:rsidP="00557EBA">
      <w:pPr>
        <w:pStyle w:val="ListParagraph"/>
        <w:numPr>
          <w:ilvl w:val="0"/>
          <w:numId w:val="10"/>
        </w:numPr>
        <w:shd w:val="clear" w:color="auto" w:fill="FFFFFF"/>
        <w:spacing w:before="180" w:after="180"/>
        <w:rPr>
          <w:color w:val="404040"/>
          <w:sz w:val="24"/>
          <w:szCs w:val="24"/>
        </w:rPr>
      </w:pPr>
      <w:r w:rsidRPr="00557EBA">
        <w:rPr>
          <w:color w:val="404040"/>
          <w:sz w:val="24"/>
          <w:szCs w:val="24"/>
        </w:rPr>
        <w:t>We are glad to inform you that your order will be filled on Wednesday.</w:t>
      </w:r>
    </w:p>
    <w:p w14:paraId="0000001A"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1B" w14:textId="77777777" w:rsidR="006E0E11" w:rsidRDefault="0024007A">
      <w:pPr>
        <w:shd w:val="clear" w:color="auto" w:fill="FFFFFF"/>
        <w:spacing w:before="180" w:after="180"/>
        <w:rPr>
          <w:b/>
          <w:color w:val="404040"/>
          <w:sz w:val="24"/>
          <w:szCs w:val="24"/>
        </w:rPr>
      </w:pPr>
      <w:r>
        <w:rPr>
          <w:b/>
          <w:color w:val="404040"/>
          <w:sz w:val="24"/>
          <w:szCs w:val="24"/>
        </w:rPr>
        <w:t>Make the following sentences clear, concise, and vigorous.</w:t>
      </w:r>
    </w:p>
    <w:p w14:paraId="0000001C"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1D" w14:textId="77777777" w:rsidR="006E0E11" w:rsidRDefault="0024007A">
      <w:pPr>
        <w:shd w:val="clear" w:color="auto" w:fill="FFFFFF"/>
        <w:spacing w:before="180" w:after="180"/>
        <w:rPr>
          <w:color w:val="404040"/>
          <w:sz w:val="24"/>
          <w:szCs w:val="24"/>
        </w:rPr>
      </w:pPr>
      <w:r>
        <w:rPr>
          <w:color w:val="404040"/>
          <w:sz w:val="24"/>
          <w:szCs w:val="24"/>
        </w:rPr>
        <w:t>9. I have admiration for Senator Jones.</w:t>
      </w:r>
    </w:p>
    <w:p w14:paraId="176D20E1" w14:textId="472AC814" w:rsidR="000C563D" w:rsidRPr="00557EBA" w:rsidRDefault="0024007A" w:rsidP="00557EBA">
      <w:pPr>
        <w:pStyle w:val="ListParagraph"/>
        <w:numPr>
          <w:ilvl w:val="0"/>
          <w:numId w:val="9"/>
        </w:numPr>
        <w:shd w:val="clear" w:color="auto" w:fill="FFFFFF"/>
        <w:spacing w:before="180" w:after="180"/>
        <w:rPr>
          <w:color w:val="404040"/>
          <w:sz w:val="24"/>
          <w:szCs w:val="24"/>
        </w:rPr>
      </w:pPr>
      <w:r w:rsidRPr="00557EBA">
        <w:rPr>
          <w:color w:val="404040"/>
          <w:sz w:val="24"/>
          <w:szCs w:val="24"/>
        </w:rPr>
        <w:t>I admire Senator Jones.</w:t>
      </w:r>
    </w:p>
    <w:p w14:paraId="0000001E"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1F" w14:textId="77777777" w:rsidR="006E0E11" w:rsidRDefault="0024007A">
      <w:pPr>
        <w:shd w:val="clear" w:color="auto" w:fill="FFFFFF"/>
        <w:spacing w:before="180" w:after="180"/>
        <w:rPr>
          <w:color w:val="404040"/>
          <w:sz w:val="24"/>
          <w:szCs w:val="24"/>
        </w:rPr>
      </w:pPr>
      <w:r>
        <w:rPr>
          <w:color w:val="404040"/>
          <w:sz w:val="24"/>
          <w:szCs w:val="24"/>
        </w:rPr>
        <w:t xml:space="preserve">10. It is essential that all </w:t>
      </w:r>
      <w:r>
        <w:rPr>
          <w:color w:val="404040"/>
          <w:sz w:val="24"/>
          <w:szCs w:val="24"/>
        </w:rPr>
        <w:t>currently employed personnel make verification of their security clearance status.</w:t>
      </w:r>
    </w:p>
    <w:p w14:paraId="4F4A7B1C" w14:textId="29888606" w:rsidR="000C563D" w:rsidRPr="00557EBA" w:rsidRDefault="0024007A" w:rsidP="00557EBA">
      <w:pPr>
        <w:pStyle w:val="ListParagraph"/>
        <w:numPr>
          <w:ilvl w:val="0"/>
          <w:numId w:val="8"/>
        </w:numPr>
        <w:shd w:val="clear" w:color="auto" w:fill="FFFFFF"/>
        <w:spacing w:before="180" w:after="180"/>
        <w:rPr>
          <w:color w:val="404040"/>
          <w:sz w:val="24"/>
          <w:szCs w:val="24"/>
        </w:rPr>
      </w:pPr>
      <w:r w:rsidRPr="00557EBA">
        <w:rPr>
          <w:color w:val="404040"/>
          <w:sz w:val="24"/>
          <w:szCs w:val="24"/>
        </w:rPr>
        <w:t>All currently employed personnel must verify their security clearance status.</w:t>
      </w:r>
    </w:p>
    <w:p w14:paraId="00000020"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21" w14:textId="77777777" w:rsidR="006E0E11" w:rsidRDefault="0024007A">
      <w:pPr>
        <w:shd w:val="clear" w:color="auto" w:fill="FFFFFF"/>
        <w:spacing w:before="180" w:after="180"/>
        <w:rPr>
          <w:color w:val="404040"/>
          <w:sz w:val="24"/>
          <w:szCs w:val="24"/>
        </w:rPr>
      </w:pPr>
      <w:r>
        <w:rPr>
          <w:color w:val="404040"/>
          <w:sz w:val="24"/>
          <w:szCs w:val="24"/>
        </w:rPr>
        <w:lastRenderedPageBreak/>
        <w:t xml:space="preserve">11. Each and every manager has the responsibility for the determination of suitable business </w:t>
      </w:r>
      <w:r>
        <w:rPr>
          <w:color w:val="404040"/>
          <w:sz w:val="24"/>
          <w:szCs w:val="24"/>
        </w:rPr>
        <w:t>attire, and employees should be informed of what is required.</w:t>
      </w:r>
    </w:p>
    <w:p w14:paraId="758A670C" w14:textId="0994505C" w:rsidR="000C563D" w:rsidRPr="00557EBA" w:rsidRDefault="0024007A" w:rsidP="00557EBA">
      <w:pPr>
        <w:pStyle w:val="ListParagraph"/>
        <w:numPr>
          <w:ilvl w:val="0"/>
          <w:numId w:val="7"/>
        </w:numPr>
        <w:shd w:val="clear" w:color="auto" w:fill="FFFFFF"/>
        <w:spacing w:before="180" w:after="180"/>
        <w:rPr>
          <w:color w:val="404040"/>
          <w:sz w:val="24"/>
          <w:szCs w:val="24"/>
        </w:rPr>
      </w:pPr>
      <w:r w:rsidRPr="00557EBA">
        <w:rPr>
          <w:color w:val="404040"/>
          <w:sz w:val="24"/>
          <w:szCs w:val="24"/>
        </w:rPr>
        <w:t>Managers should determine and inform the employees on suitable attire.</w:t>
      </w:r>
    </w:p>
    <w:p w14:paraId="00000022" w14:textId="77777777" w:rsidR="006E0E11" w:rsidRDefault="0024007A">
      <w:pPr>
        <w:shd w:val="clear" w:color="auto" w:fill="FFFFFF"/>
        <w:spacing w:before="180" w:after="180"/>
        <w:rPr>
          <w:color w:val="404040"/>
          <w:sz w:val="24"/>
          <w:szCs w:val="24"/>
        </w:rPr>
      </w:pPr>
      <w:r>
        <w:rPr>
          <w:color w:val="404040"/>
          <w:sz w:val="24"/>
          <w:szCs w:val="24"/>
        </w:rPr>
        <w:t xml:space="preserve"> </w:t>
      </w:r>
    </w:p>
    <w:p w14:paraId="00000023" w14:textId="77777777" w:rsidR="006E0E11" w:rsidRDefault="0024007A">
      <w:pPr>
        <w:shd w:val="clear" w:color="auto" w:fill="FFFFFF"/>
        <w:spacing w:before="180" w:after="180"/>
        <w:rPr>
          <w:color w:val="404040"/>
          <w:sz w:val="24"/>
          <w:szCs w:val="24"/>
        </w:rPr>
      </w:pPr>
      <w:r>
        <w:rPr>
          <w:color w:val="404040"/>
          <w:sz w:val="24"/>
          <w:szCs w:val="24"/>
        </w:rPr>
        <w:t>12. The next two sections of the manual discuss how to analyze the date, the conclusions that can be drawn from your anal</w:t>
      </w:r>
      <w:r>
        <w:rPr>
          <w:color w:val="404040"/>
          <w:sz w:val="24"/>
          <w:szCs w:val="24"/>
        </w:rPr>
        <w:t>ysis, and how to decide what further steps are needed before establishing a journal list.</w:t>
      </w:r>
    </w:p>
    <w:p w14:paraId="19DB7D9D" w14:textId="248BF9EA" w:rsidR="000C563D" w:rsidRPr="00557EBA" w:rsidRDefault="0024007A" w:rsidP="00557EBA">
      <w:pPr>
        <w:pStyle w:val="ListParagraph"/>
        <w:numPr>
          <w:ilvl w:val="0"/>
          <w:numId w:val="6"/>
        </w:numPr>
        <w:shd w:val="clear" w:color="auto" w:fill="FFFFFF"/>
        <w:spacing w:before="180" w:after="180"/>
        <w:rPr>
          <w:color w:val="404040"/>
          <w:sz w:val="24"/>
          <w:szCs w:val="24"/>
        </w:rPr>
      </w:pPr>
      <w:r w:rsidRPr="00557EBA">
        <w:rPr>
          <w:color w:val="404040"/>
          <w:sz w:val="24"/>
          <w:szCs w:val="24"/>
        </w:rPr>
        <w:t xml:space="preserve">The two sections of the manual discuss how to analyze the data together with the conclusion </w:t>
      </w:r>
      <w:r w:rsidR="00CA6208" w:rsidRPr="00557EBA">
        <w:rPr>
          <w:color w:val="404040"/>
          <w:sz w:val="24"/>
          <w:szCs w:val="24"/>
        </w:rPr>
        <w:t xml:space="preserve">of the analysis </w:t>
      </w:r>
      <w:r w:rsidRPr="00557EBA">
        <w:rPr>
          <w:color w:val="404040"/>
          <w:sz w:val="24"/>
          <w:szCs w:val="24"/>
        </w:rPr>
        <w:t>and further steps to establish a journal list.</w:t>
      </w:r>
    </w:p>
    <w:p w14:paraId="00000024" w14:textId="77777777" w:rsidR="006E0E11" w:rsidRDefault="0024007A">
      <w:pPr>
        <w:shd w:val="clear" w:color="auto" w:fill="FFFFFF"/>
        <w:spacing w:before="180" w:after="180"/>
        <w:rPr>
          <w:b/>
          <w:color w:val="404040"/>
          <w:sz w:val="24"/>
          <w:szCs w:val="24"/>
        </w:rPr>
      </w:pPr>
      <w:r>
        <w:rPr>
          <w:b/>
          <w:color w:val="404040"/>
          <w:sz w:val="24"/>
          <w:szCs w:val="24"/>
        </w:rPr>
        <w:t xml:space="preserve">Persuasive </w:t>
      </w:r>
      <w:r>
        <w:rPr>
          <w:b/>
          <w:color w:val="404040"/>
          <w:sz w:val="24"/>
          <w:szCs w:val="24"/>
        </w:rPr>
        <w:t>Messages</w:t>
      </w:r>
    </w:p>
    <w:p w14:paraId="00000025" w14:textId="77777777" w:rsidR="006E0E11" w:rsidRDefault="0024007A">
      <w:pPr>
        <w:shd w:val="clear" w:color="auto" w:fill="FFFFFF"/>
        <w:spacing w:before="180" w:after="180"/>
        <w:rPr>
          <w:color w:val="404040"/>
          <w:sz w:val="24"/>
          <w:szCs w:val="24"/>
        </w:rPr>
      </w:pPr>
      <w:r>
        <w:rPr>
          <w:color w:val="404040"/>
          <w:sz w:val="24"/>
          <w:szCs w:val="24"/>
        </w:rPr>
        <w:t xml:space="preserve">13. Identify the four parts of a persuasive message and explain how you could organize a message to employees asking them to donate blood to the Red Cross. Explain the information you would put in each part below, but don't write the message. </w:t>
      </w:r>
    </w:p>
    <w:p w14:paraId="00000026" w14:textId="68CC28C5" w:rsidR="006E0E11" w:rsidRPr="00663E8E" w:rsidRDefault="0024007A">
      <w:pPr>
        <w:shd w:val="clear" w:color="auto" w:fill="FFFFFF"/>
        <w:spacing w:before="180" w:after="180"/>
        <w:rPr>
          <w:color w:val="404040"/>
          <w:sz w:val="24"/>
          <w:szCs w:val="24"/>
        </w:rPr>
      </w:pPr>
      <w:r w:rsidRPr="00663E8E">
        <w:rPr>
          <w:color w:val="404040"/>
          <w:sz w:val="24"/>
          <w:szCs w:val="24"/>
        </w:rPr>
        <w:t xml:space="preserve"> </w:t>
      </w:r>
      <w:r w:rsidR="00CA6208" w:rsidRPr="00663E8E">
        <w:rPr>
          <w:color w:val="404040"/>
          <w:sz w:val="24"/>
          <w:szCs w:val="24"/>
        </w:rPr>
        <w:t xml:space="preserve">The four parts of a persuasive message include: gain attention, build interest, </w:t>
      </w:r>
      <w:r w:rsidR="00557EBA" w:rsidRPr="00663E8E">
        <w:rPr>
          <w:color w:val="404040"/>
          <w:sz w:val="24"/>
          <w:szCs w:val="24"/>
        </w:rPr>
        <w:t>reduce resistance, and motive action.</w:t>
      </w:r>
    </w:p>
    <w:p w14:paraId="7B44F9FC" w14:textId="08E47829" w:rsidR="00557EBA" w:rsidRDefault="0024007A">
      <w:pPr>
        <w:shd w:val="clear" w:color="auto" w:fill="FFFFFF"/>
        <w:spacing w:before="180" w:after="180"/>
        <w:rPr>
          <w:b/>
          <w:color w:val="404040"/>
          <w:sz w:val="24"/>
          <w:szCs w:val="24"/>
        </w:rPr>
      </w:pPr>
      <w:r>
        <w:rPr>
          <w:b/>
          <w:color w:val="404040"/>
          <w:sz w:val="24"/>
          <w:szCs w:val="24"/>
        </w:rPr>
        <w:t>Gaining attention</w:t>
      </w:r>
    </w:p>
    <w:p w14:paraId="15ADC2A9" w14:textId="23B9A7FF" w:rsidR="00557EBA" w:rsidRPr="00663E8E" w:rsidRDefault="0024007A" w:rsidP="00557EBA">
      <w:pPr>
        <w:pStyle w:val="ListParagraph"/>
        <w:numPr>
          <w:ilvl w:val="0"/>
          <w:numId w:val="5"/>
        </w:numPr>
        <w:shd w:val="clear" w:color="auto" w:fill="FFFFFF"/>
        <w:spacing w:before="180" w:after="180"/>
        <w:rPr>
          <w:color w:val="404040"/>
          <w:sz w:val="24"/>
          <w:szCs w:val="24"/>
        </w:rPr>
      </w:pPr>
      <w:r w:rsidRPr="00663E8E">
        <w:rPr>
          <w:color w:val="404040"/>
          <w:sz w:val="24"/>
          <w:szCs w:val="24"/>
        </w:rPr>
        <w:t>-Here, I will describe the importance and the result of donating blood</w:t>
      </w:r>
    </w:p>
    <w:p w14:paraId="246EB87B" w14:textId="0F72EF3C" w:rsidR="00557EBA" w:rsidRDefault="0024007A">
      <w:pPr>
        <w:shd w:val="clear" w:color="auto" w:fill="FFFFFF"/>
        <w:spacing w:before="180" w:after="180"/>
        <w:rPr>
          <w:b/>
          <w:color w:val="404040"/>
          <w:sz w:val="24"/>
          <w:szCs w:val="24"/>
        </w:rPr>
      </w:pPr>
      <w:r>
        <w:rPr>
          <w:b/>
          <w:color w:val="404040"/>
          <w:sz w:val="24"/>
          <w:szCs w:val="24"/>
        </w:rPr>
        <w:t>Building interest</w:t>
      </w:r>
    </w:p>
    <w:p w14:paraId="161A7122" w14:textId="2A8B1921" w:rsidR="00557EBA" w:rsidRPr="00663E8E" w:rsidRDefault="0024007A" w:rsidP="00557EBA">
      <w:pPr>
        <w:pStyle w:val="ListParagraph"/>
        <w:numPr>
          <w:ilvl w:val="0"/>
          <w:numId w:val="4"/>
        </w:numPr>
        <w:shd w:val="clear" w:color="auto" w:fill="FFFFFF"/>
        <w:spacing w:before="180" w:after="180"/>
        <w:rPr>
          <w:color w:val="404040"/>
          <w:sz w:val="24"/>
          <w:szCs w:val="24"/>
        </w:rPr>
      </w:pPr>
      <w:r w:rsidRPr="00663E8E">
        <w:rPr>
          <w:color w:val="404040"/>
          <w:sz w:val="24"/>
          <w:szCs w:val="24"/>
        </w:rPr>
        <w:t xml:space="preserve">I will </w:t>
      </w:r>
      <w:r w:rsidR="00663E8E" w:rsidRPr="00663E8E">
        <w:rPr>
          <w:color w:val="404040"/>
          <w:sz w:val="24"/>
          <w:szCs w:val="24"/>
        </w:rPr>
        <w:t>describe</w:t>
      </w:r>
      <w:r w:rsidRPr="00663E8E">
        <w:rPr>
          <w:color w:val="404040"/>
          <w:sz w:val="24"/>
          <w:szCs w:val="24"/>
        </w:rPr>
        <w:t xml:space="preserve"> the importance of blood to the health sector</w:t>
      </w:r>
    </w:p>
    <w:p w14:paraId="526EDA2B" w14:textId="77777777" w:rsidR="00663E8E" w:rsidRDefault="00663E8E" w:rsidP="00663E8E">
      <w:pPr>
        <w:pStyle w:val="ListParagraph"/>
        <w:shd w:val="clear" w:color="auto" w:fill="FFFFFF"/>
        <w:spacing w:before="180" w:after="180"/>
        <w:rPr>
          <w:b/>
          <w:color w:val="404040"/>
          <w:sz w:val="24"/>
          <w:szCs w:val="24"/>
        </w:rPr>
      </w:pPr>
    </w:p>
    <w:p w14:paraId="354FC076" w14:textId="08966AA2" w:rsidR="00663E8E" w:rsidRDefault="0024007A" w:rsidP="00663E8E">
      <w:pPr>
        <w:shd w:val="clear" w:color="auto" w:fill="FFFFFF"/>
        <w:spacing w:before="180" w:after="180"/>
        <w:rPr>
          <w:b/>
          <w:color w:val="404040"/>
          <w:sz w:val="24"/>
          <w:szCs w:val="24"/>
        </w:rPr>
      </w:pPr>
      <w:r w:rsidRPr="00663E8E">
        <w:rPr>
          <w:b/>
          <w:color w:val="404040"/>
          <w:sz w:val="24"/>
          <w:szCs w:val="24"/>
        </w:rPr>
        <w:t>Reducing resistance</w:t>
      </w:r>
    </w:p>
    <w:p w14:paraId="0D856E65" w14:textId="0D70CFB9" w:rsidR="00663E8E" w:rsidRPr="00663E8E" w:rsidRDefault="0024007A" w:rsidP="00663E8E">
      <w:pPr>
        <w:pStyle w:val="ListParagraph"/>
        <w:numPr>
          <w:ilvl w:val="0"/>
          <w:numId w:val="4"/>
        </w:numPr>
        <w:shd w:val="clear" w:color="auto" w:fill="FFFFFF"/>
        <w:spacing w:before="180" w:after="180"/>
        <w:rPr>
          <w:color w:val="404040"/>
          <w:sz w:val="24"/>
          <w:szCs w:val="24"/>
        </w:rPr>
      </w:pPr>
      <w:r w:rsidRPr="00663E8E">
        <w:rPr>
          <w:color w:val="404040"/>
          <w:sz w:val="24"/>
          <w:szCs w:val="24"/>
        </w:rPr>
        <w:t>I will give clear statistics of performance tests, polls, or awards on the donation of blood.</w:t>
      </w:r>
    </w:p>
    <w:p w14:paraId="2409222D" w14:textId="7FF85A25" w:rsidR="00663E8E" w:rsidRDefault="0024007A" w:rsidP="00663E8E">
      <w:pPr>
        <w:shd w:val="clear" w:color="auto" w:fill="FFFFFF"/>
        <w:spacing w:before="180" w:after="180"/>
        <w:rPr>
          <w:b/>
          <w:color w:val="404040"/>
          <w:sz w:val="24"/>
          <w:szCs w:val="24"/>
        </w:rPr>
      </w:pPr>
      <w:r>
        <w:rPr>
          <w:b/>
          <w:color w:val="404040"/>
          <w:sz w:val="24"/>
          <w:szCs w:val="24"/>
        </w:rPr>
        <w:t>Motive action</w:t>
      </w:r>
    </w:p>
    <w:p w14:paraId="75A7327A" w14:textId="6A61B696" w:rsidR="00663E8E" w:rsidRPr="00663E8E" w:rsidRDefault="0024007A" w:rsidP="00663E8E">
      <w:pPr>
        <w:pStyle w:val="ListParagraph"/>
        <w:numPr>
          <w:ilvl w:val="0"/>
          <w:numId w:val="4"/>
        </w:numPr>
        <w:shd w:val="clear" w:color="auto" w:fill="FFFFFF"/>
        <w:spacing w:before="180" w:after="180"/>
        <w:rPr>
          <w:color w:val="404040"/>
          <w:sz w:val="24"/>
          <w:szCs w:val="24"/>
        </w:rPr>
      </w:pPr>
      <w:r w:rsidRPr="00663E8E">
        <w:rPr>
          <w:color w:val="404040"/>
          <w:sz w:val="24"/>
          <w:szCs w:val="24"/>
        </w:rPr>
        <w:t xml:space="preserve">I will complete by emphasizing the importance of blood donation and how the </w:t>
      </w:r>
      <w:r w:rsidRPr="00663E8E">
        <w:rPr>
          <w:color w:val="404040"/>
          <w:sz w:val="24"/>
          <w:szCs w:val="24"/>
        </w:rPr>
        <w:t>employees and the company will benefit from their donations.</w:t>
      </w:r>
    </w:p>
    <w:p w14:paraId="7F14B85E" w14:textId="77777777" w:rsidR="00663E8E" w:rsidRPr="00557EBA" w:rsidRDefault="00663E8E" w:rsidP="00663E8E">
      <w:pPr>
        <w:pStyle w:val="ListParagraph"/>
        <w:shd w:val="clear" w:color="auto" w:fill="FFFFFF"/>
        <w:spacing w:before="180" w:after="180"/>
        <w:rPr>
          <w:b/>
          <w:color w:val="404040"/>
          <w:sz w:val="24"/>
          <w:szCs w:val="24"/>
        </w:rPr>
      </w:pPr>
    </w:p>
    <w:p w14:paraId="4EF0D24B" w14:textId="77777777" w:rsidR="00557EBA" w:rsidRDefault="00557EBA">
      <w:pPr>
        <w:shd w:val="clear" w:color="auto" w:fill="FFFFFF"/>
        <w:spacing w:before="180" w:after="180"/>
        <w:rPr>
          <w:b/>
          <w:color w:val="404040"/>
          <w:sz w:val="24"/>
          <w:szCs w:val="24"/>
        </w:rPr>
      </w:pPr>
    </w:p>
    <w:p w14:paraId="41A67B9F" w14:textId="77777777" w:rsidR="00663E8E" w:rsidRDefault="00663E8E">
      <w:pPr>
        <w:shd w:val="clear" w:color="auto" w:fill="FFFFFF"/>
        <w:spacing w:before="180" w:after="180"/>
        <w:rPr>
          <w:b/>
          <w:color w:val="404040"/>
          <w:sz w:val="24"/>
          <w:szCs w:val="24"/>
        </w:rPr>
      </w:pPr>
    </w:p>
    <w:p w14:paraId="2AE16884" w14:textId="77777777" w:rsidR="00663E8E" w:rsidRDefault="00663E8E">
      <w:pPr>
        <w:shd w:val="clear" w:color="auto" w:fill="FFFFFF"/>
        <w:spacing w:before="180" w:after="180"/>
        <w:rPr>
          <w:b/>
          <w:color w:val="404040"/>
          <w:sz w:val="24"/>
          <w:szCs w:val="24"/>
        </w:rPr>
      </w:pPr>
    </w:p>
    <w:p w14:paraId="00000027" w14:textId="77777777" w:rsidR="006E0E11" w:rsidRDefault="0024007A">
      <w:pPr>
        <w:shd w:val="clear" w:color="auto" w:fill="FFFFFF"/>
        <w:spacing w:before="180" w:after="180"/>
        <w:rPr>
          <w:b/>
          <w:color w:val="404040"/>
          <w:sz w:val="24"/>
          <w:szCs w:val="24"/>
        </w:rPr>
      </w:pPr>
      <w:r>
        <w:rPr>
          <w:b/>
          <w:color w:val="404040"/>
          <w:sz w:val="24"/>
          <w:szCs w:val="24"/>
        </w:rPr>
        <w:lastRenderedPageBreak/>
        <w:t>Direct Messages</w:t>
      </w:r>
    </w:p>
    <w:p w14:paraId="00000028" w14:textId="77777777" w:rsidR="006E0E11" w:rsidRDefault="0024007A">
      <w:pPr>
        <w:shd w:val="clear" w:color="auto" w:fill="FFFFFF"/>
        <w:spacing w:before="180" w:after="180"/>
        <w:rPr>
          <w:color w:val="404040"/>
          <w:sz w:val="24"/>
          <w:szCs w:val="24"/>
        </w:rPr>
      </w:pPr>
      <w:r>
        <w:rPr>
          <w:color w:val="404040"/>
          <w:sz w:val="24"/>
          <w:szCs w:val="24"/>
        </w:rPr>
        <w:t>14. Revise the following document. Make it easier to read by reformatting for readability, adding graphic highlighting, and removing unnecessary information, while retaining a</w:t>
      </w:r>
      <w:r>
        <w:rPr>
          <w:color w:val="404040"/>
          <w:sz w:val="24"/>
          <w:szCs w:val="24"/>
        </w:rPr>
        <w:t>ll of the essential information. Add a subject line.</w:t>
      </w:r>
    </w:p>
    <w:p w14:paraId="00000029" w14:textId="77777777" w:rsidR="006E0E11" w:rsidRDefault="0024007A">
      <w:pPr>
        <w:shd w:val="clear" w:color="auto" w:fill="FFFFFF"/>
        <w:spacing w:before="180" w:after="180"/>
        <w:rPr>
          <w:color w:val="404040"/>
          <w:sz w:val="24"/>
          <w:szCs w:val="24"/>
        </w:rPr>
      </w:pPr>
      <w:r>
        <w:rPr>
          <w:color w:val="404040"/>
          <w:sz w:val="24"/>
          <w:szCs w:val="24"/>
        </w:rPr>
        <w:t>Hello everyone,</w:t>
      </w:r>
    </w:p>
    <w:p w14:paraId="0000002A" w14:textId="06C35192" w:rsidR="006E0E11" w:rsidRDefault="0024007A">
      <w:pPr>
        <w:shd w:val="clear" w:color="auto" w:fill="FFFFFF"/>
        <w:spacing w:before="180" w:after="180"/>
        <w:rPr>
          <w:color w:val="404040"/>
          <w:sz w:val="24"/>
          <w:szCs w:val="24"/>
        </w:rPr>
      </w:pPr>
      <w:r>
        <w:rPr>
          <w:color w:val="404040"/>
          <w:sz w:val="24"/>
          <w:szCs w:val="24"/>
        </w:rPr>
        <w:t xml:space="preserve">New </w:t>
      </w:r>
      <w:r w:rsidR="00663E8E">
        <w:rPr>
          <w:color w:val="404040"/>
          <w:sz w:val="24"/>
          <w:szCs w:val="24"/>
        </w:rPr>
        <w:t xml:space="preserve">team members are </w:t>
      </w:r>
      <w:r>
        <w:rPr>
          <w:color w:val="404040"/>
          <w:sz w:val="24"/>
          <w:szCs w:val="24"/>
        </w:rPr>
        <w:t>advised</w:t>
      </w:r>
      <w:r w:rsidR="00663E8E">
        <w:rPr>
          <w:color w:val="404040"/>
          <w:sz w:val="24"/>
          <w:szCs w:val="24"/>
        </w:rPr>
        <w:t xml:space="preserve"> to get ready for their move to the new location by next week</w:t>
      </w:r>
      <w:r w:rsidR="007B5266">
        <w:rPr>
          <w:color w:val="404040"/>
          <w:sz w:val="24"/>
          <w:szCs w:val="24"/>
        </w:rPr>
        <w:t>.</w:t>
      </w:r>
      <w:r>
        <w:rPr>
          <w:color w:val="404040"/>
          <w:sz w:val="24"/>
          <w:szCs w:val="24"/>
        </w:rPr>
        <w:t xml:space="preserve"> First, may I know the appropriate Friday </w:t>
      </w:r>
      <w:r w:rsidR="007B5266">
        <w:rPr>
          <w:color w:val="404040"/>
          <w:sz w:val="24"/>
          <w:szCs w:val="24"/>
        </w:rPr>
        <w:t>between November</w:t>
      </w:r>
      <w:r w:rsidR="002524E5">
        <w:rPr>
          <w:color w:val="404040"/>
          <w:sz w:val="24"/>
          <w:szCs w:val="24"/>
        </w:rPr>
        <w:t xml:space="preserve"> 9 and 16</w:t>
      </w:r>
      <w:r>
        <w:rPr>
          <w:color w:val="404040"/>
          <w:sz w:val="24"/>
          <w:szCs w:val="24"/>
        </w:rPr>
        <w:t xml:space="preserve"> for you to be moved and </w:t>
      </w:r>
      <w:r w:rsidR="002524E5">
        <w:rPr>
          <w:color w:val="404040"/>
          <w:sz w:val="24"/>
          <w:szCs w:val="24"/>
        </w:rPr>
        <w:t>if you have an ergonomic desk or c</w:t>
      </w:r>
      <w:r>
        <w:rPr>
          <w:color w:val="404040"/>
          <w:sz w:val="24"/>
          <w:szCs w:val="24"/>
        </w:rPr>
        <w:t xml:space="preserve">hair you want to move. </w:t>
      </w:r>
      <w:r w:rsidR="002524E5">
        <w:rPr>
          <w:color w:val="404040"/>
          <w:sz w:val="24"/>
          <w:szCs w:val="24"/>
        </w:rPr>
        <w:t>We'll be sending boxes, labels, tape, and a moving map f</w:t>
      </w:r>
      <w:r>
        <w:rPr>
          <w:color w:val="404040"/>
          <w:sz w:val="24"/>
          <w:szCs w:val="24"/>
        </w:rPr>
        <w:t>our or five days before the</w:t>
      </w:r>
      <w:r w:rsidR="002524E5">
        <w:rPr>
          <w:color w:val="404040"/>
          <w:sz w:val="24"/>
          <w:szCs w:val="24"/>
        </w:rPr>
        <w:t xml:space="preserve"> date you choose, so let me k</w:t>
      </w:r>
      <w:r>
        <w:rPr>
          <w:color w:val="404040"/>
          <w:sz w:val="24"/>
          <w:szCs w:val="24"/>
        </w:rPr>
        <w:t>now if this timeframe is enough</w:t>
      </w:r>
      <w:r w:rsidR="003B0235">
        <w:rPr>
          <w:color w:val="404040"/>
          <w:sz w:val="24"/>
          <w:szCs w:val="24"/>
        </w:rPr>
        <w:t xml:space="preserve"> to pack your belongings. According to our </w:t>
      </w:r>
      <w:r w:rsidR="007B5266">
        <w:rPr>
          <w:color w:val="404040"/>
          <w:sz w:val="24"/>
          <w:szCs w:val="24"/>
        </w:rPr>
        <w:t>company's policy, you</w:t>
      </w:r>
      <w:r w:rsidR="003B0235">
        <w:rPr>
          <w:color w:val="404040"/>
          <w:sz w:val="24"/>
          <w:szCs w:val="24"/>
        </w:rPr>
        <w:t xml:space="preserve"> are required to check with the admin to know the office equipment to be carried </w:t>
      </w:r>
      <w:r w:rsidR="002524E5">
        <w:rPr>
          <w:color w:val="404040"/>
          <w:sz w:val="24"/>
          <w:szCs w:val="24"/>
        </w:rPr>
        <w:t>from you</w:t>
      </w:r>
      <w:r w:rsidR="003B0235">
        <w:rPr>
          <w:color w:val="404040"/>
          <w:sz w:val="24"/>
          <w:szCs w:val="24"/>
        </w:rPr>
        <w:t>r current team to the new team and inform me.</w:t>
      </w:r>
      <w:r w:rsidR="00917A3C">
        <w:rPr>
          <w:color w:val="404040"/>
          <w:sz w:val="24"/>
          <w:szCs w:val="24"/>
        </w:rPr>
        <w:t xml:space="preserve"> </w:t>
      </w:r>
      <w:r w:rsidR="002524E5">
        <w:rPr>
          <w:color w:val="404040"/>
          <w:sz w:val="24"/>
          <w:szCs w:val="24"/>
        </w:rPr>
        <w:t xml:space="preserve"> </w:t>
      </w:r>
      <w:r w:rsidR="007B5266">
        <w:rPr>
          <w:color w:val="404040"/>
          <w:sz w:val="24"/>
          <w:szCs w:val="24"/>
        </w:rPr>
        <w:t>Your</w:t>
      </w:r>
      <w:r w:rsidR="002524E5">
        <w:rPr>
          <w:color w:val="404040"/>
          <w:sz w:val="24"/>
          <w:szCs w:val="24"/>
        </w:rPr>
        <w:t xml:space="preserve"> new workstation will ha</w:t>
      </w:r>
      <w:r w:rsidR="00917A3C">
        <w:rPr>
          <w:color w:val="404040"/>
          <w:sz w:val="24"/>
          <w:szCs w:val="24"/>
        </w:rPr>
        <w:t xml:space="preserve">ve a monitor and peripherals, and you </w:t>
      </w:r>
      <w:r w:rsidR="002524E5">
        <w:rPr>
          <w:color w:val="404040"/>
          <w:sz w:val="24"/>
          <w:szCs w:val="24"/>
        </w:rPr>
        <w:t xml:space="preserve">need to do some things before the movers arrive. Make sure you put foam pads around your valuable, fragile items </w:t>
      </w:r>
      <w:r w:rsidR="00917A3C">
        <w:rPr>
          <w:color w:val="404040"/>
          <w:sz w:val="24"/>
          <w:szCs w:val="24"/>
        </w:rPr>
        <w:t xml:space="preserve">like IT plagues, glass, or anniversary glass </w:t>
      </w:r>
      <w:r w:rsidR="007B5266">
        <w:rPr>
          <w:color w:val="404040"/>
          <w:sz w:val="24"/>
          <w:szCs w:val="24"/>
        </w:rPr>
        <w:t>sculptures</w:t>
      </w:r>
      <w:r w:rsidR="00917A3C">
        <w:rPr>
          <w:color w:val="404040"/>
          <w:sz w:val="24"/>
          <w:szCs w:val="24"/>
        </w:rPr>
        <w:t xml:space="preserve"> </w:t>
      </w:r>
      <w:r w:rsidR="002524E5">
        <w:rPr>
          <w:color w:val="404040"/>
          <w:sz w:val="24"/>
          <w:szCs w:val="24"/>
        </w:rPr>
        <w:t>and t</w:t>
      </w:r>
      <w:r w:rsidR="00917A3C">
        <w:rPr>
          <w:color w:val="404040"/>
          <w:sz w:val="24"/>
          <w:szCs w:val="24"/>
        </w:rPr>
        <w:t>hen box them</w:t>
      </w:r>
      <w:r w:rsidR="002524E5">
        <w:rPr>
          <w:color w:val="404040"/>
          <w:sz w:val="24"/>
          <w:szCs w:val="24"/>
        </w:rPr>
        <w:t xml:space="preserve">. If the glass things break, replacing them is expensive, and the cost center </w:t>
      </w:r>
      <w:r w:rsidR="007B5266">
        <w:rPr>
          <w:color w:val="404040"/>
          <w:sz w:val="24"/>
          <w:szCs w:val="24"/>
        </w:rPr>
        <w:t>is responsible for replacement, and you</w:t>
      </w:r>
      <w:r w:rsidR="002524E5">
        <w:rPr>
          <w:color w:val="404040"/>
          <w:sz w:val="24"/>
          <w:szCs w:val="24"/>
        </w:rPr>
        <w:t xml:space="preserve"> may want to move them yourself and not have the movers do it. Another thing—make sure you pack up the contents of all gray filing cabinets because </w:t>
      </w:r>
      <w:r w:rsidR="007B5266">
        <w:rPr>
          <w:color w:val="404040"/>
          <w:sz w:val="24"/>
          <w:szCs w:val="24"/>
        </w:rPr>
        <w:t xml:space="preserve">movers do not move those and </w:t>
      </w:r>
      <w:r w:rsidR="002524E5">
        <w:rPr>
          <w:color w:val="404040"/>
          <w:sz w:val="24"/>
          <w:szCs w:val="24"/>
        </w:rPr>
        <w:t xml:space="preserve">write on the moving map the number </w:t>
      </w:r>
      <w:r w:rsidR="007B5266">
        <w:rPr>
          <w:color w:val="404040"/>
          <w:sz w:val="24"/>
          <w:szCs w:val="24"/>
        </w:rPr>
        <w:t>and delivery location of all your belongings</w:t>
      </w:r>
      <w:r w:rsidR="002524E5">
        <w:rPr>
          <w:color w:val="404040"/>
          <w:sz w:val="24"/>
          <w:szCs w:val="24"/>
        </w:rPr>
        <w:t xml:space="preserve">. If you see old move labels on recycled boxes, remove them or cross them </w:t>
      </w:r>
      <w:r w:rsidR="007B5266">
        <w:rPr>
          <w:color w:val="404040"/>
          <w:sz w:val="24"/>
          <w:szCs w:val="24"/>
        </w:rPr>
        <w:t xml:space="preserve">out and get back to me as soon as possible. </w:t>
      </w:r>
      <w:r w:rsidR="002524E5">
        <w:rPr>
          <w:color w:val="404040"/>
          <w:sz w:val="24"/>
          <w:szCs w:val="24"/>
        </w:rPr>
        <w:t xml:space="preserve"> </w:t>
      </w:r>
      <w:r w:rsidR="007B5266">
        <w:rPr>
          <w:color w:val="404040"/>
          <w:sz w:val="24"/>
          <w:szCs w:val="24"/>
        </w:rPr>
        <w:t>The</w:t>
      </w:r>
      <w:r w:rsidR="002524E5">
        <w:rPr>
          <w:color w:val="404040"/>
          <w:sz w:val="24"/>
          <w:szCs w:val="24"/>
        </w:rPr>
        <w:t xml:space="preserve"> movers will arrive between 4 p.m. and midnight on the move date. Thank you</w:t>
      </w:r>
    </w:p>
    <w:p w14:paraId="0000002B" w14:textId="77777777" w:rsidR="006E0E11" w:rsidRDefault="0024007A">
      <w:pPr>
        <w:shd w:val="clear" w:color="auto" w:fill="FFFFFF"/>
        <w:spacing w:before="180" w:after="180"/>
        <w:rPr>
          <w:b/>
          <w:color w:val="404040"/>
          <w:sz w:val="24"/>
          <w:szCs w:val="24"/>
        </w:rPr>
      </w:pPr>
      <w:r>
        <w:rPr>
          <w:b/>
          <w:color w:val="404040"/>
          <w:sz w:val="24"/>
          <w:szCs w:val="24"/>
        </w:rPr>
        <w:t xml:space="preserve"> </w:t>
      </w:r>
    </w:p>
    <w:p w14:paraId="0000002C" w14:textId="77777777" w:rsidR="006E0E11" w:rsidRDefault="0024007A">
      <w:pPr>
        <w:shd w:val="clear" w:color="auto" w:fill="FFFFFF"/>
        <w:spacing w:before="180" w:after="180"/>
        <w:rPr>
          <w:b/>
          <w:color w:val="404040"/>
          <w:sz w:val="24"/>
          <w:szCs w:val="24"/>
        </w:rPr>
      </w:pPr>
      <w:r>
        <w:rPr>
          <w:b/>
          <w:color w:val="404040"/>
          <w:sz w:val="24"/>
          <w:szCs w:val="24"/>
        </w:rPr>
        <w:t xml:space="preserve">Negative </w:t>
      </w:r>
      <w:r>
        <w:rPr>
          <w:b/>
          <w:color w:val="404040"/>
          <w:sz w:val="24"/>
          <w:szCs w:val="24"/>
        </w:rPr>
        <w:t>news message</w:t>
      </w:r>
    </w:p>
    <w:p w14:paraId="0000002D" w14:textId="77777777" w:rsidR="006E0E11" w:rsidRDefault="0024007A">
      <w:pPr>
        <w:shd w:val="clear" w:color="auto" w:fill="FFFFFF"/>
        <w:spacing w:before="180" w:after="180"/>
        <w:rPr>
          <w:color w:val="404040"/>
          <w:sz w:val="24"/>
          <w:szCs w:val="24"/>
        </w:rPr>
      </w:pPr>
      <w:r>
        <w:rPr>
          <w:color w:val="404040"/>
          <w:sz w:val="24"/>
          <w:szCs w:val="24"/>
        </w:rPr>
        <w:t xml:space="preserve">15. Assume you are the marketing manager for the Viking Equipment Company, manufacturers of construction equipment and heavy machine components. While you were at an industry convention last Friday, one of your customers, Cris Carter, spotted </w:t>
      </w:r>
      <w:r>
        <w:rPr>
          <w:color w:val="404040"/>
          <w:sz w:val="24"/>
          <w:szCs w:val="24"/>
        </w:rPr>
        <w:t>you at the bar and asked a favor. Specifically, he asked is his company, Carter Equipment, could use your robotic assembler system when your firm is not using it (this is called standby time). You don’t want to give Carter the standby time; however, Cris k</w:t>
      </w:r>
      <w:r>
        <w:rPr>
          <w:color w:val="404040"/>
          <w:sz w:val="24"/>
          <w:szCs w:val="24"/>
        </w:rPr>
        <w:t>nows that you made such an arrangement with two other companies when you installed the system (that’s how Cris found out that you do indeed have standby time – Carter also deals with those companies).</w:t>
      </w:r>
    </w:p>
    <w:p w14:paraId="0000002E" w14:textId="77777777" w:rsidR="006E0E11" w:rsidRDefault="0024007A">
      <w:pPr>
        <w:shd w:val="clear" w:color="auto" w:fill="FFFFFF"/>
        <w:spacing w:before="180" w:after="180"/>
        <w:rPr>
          <w:color w:val="404040"/>
          <w:sz w:val="24"/>
          <w:szCs w:val="24"/>
        </w:rPr>
      </w:pPr>
      <w:r>
        <w:rPr>
          <w:color w:val="404040"/>
          <w:sz w:val="24"/>
          <w:szCs w:val="24"/>
        </w:rPr>
        <w:t>Carter has been a loyal and generous customer, so you’r</w:t>
      </w:r>
      <w:r>
        <w:rPr>
          <w:color w:val="404040"/>
          <w:sz w:val="24"/>
          <w:szCs w:val="24"/>
        </w:rPr>
        <w:t xml:space="preserve">e reluctant to turn him down. Also, you know that he’ll have difficulty understanding your refusal, for he knows of your </w:t>
      </w:r>
      <w:r>
        <w:rPr>
          <w:color w:val="404040"/>
          <w:sz w:val="24"/>
          <w:szCs w:val="24"/>
        </w:rPr>
        <w:lastRenderedPageBreak/>
        <w:t>arrangements with other firms. Although these other firms use the standby time infrequently, it is crucial to them when they do have th</w:t>
      </w:r>
      <w:r>
        <w:rPr>
          <w:color w:val="404040"/>
          <w:sz w:val="24"/>
          <w:szCs w:val="24"/>
        </w:rPr>
        <w:t>e opportunity to use it.</w:t>
      </w:r>
    </w:p>
    <w:p w14:paraId="0000002F" w14:textId="77777777" w:rsidR="006E0E11" w:rsidRDefault="0024007A">
      <w:pPr>
        <w:shd w:val="clear" w:color="auto" w:fill="FFFFFF"/>
        <w:spacing w:before="180" w:after="180"/>
        <w:rPr>
          <w:color w:val="404040"/>
          <w:sz w:val="24"/>
          <w:szCs w:val="24"/>
        </w:rPr>
      </w:pPr>
      <w:r>
        <w:rPr>
          <w:color w:val="404040"/>
          <w:sz w:val="24"/>
          <w:szCs w:val="24"/>
        </w:rPr>
        <w:t>You have learned</w:t>
      </w:r>
      <w:r>
        <w:rPr>
          <w:color w:val="404040"/>
          <w:sz w:val="24"/>
          <w:szCs w:val="24"/>
        </w:rPr>
        <w:t xml:space="preserve"> from your Operations Manager, Bud Grant, that your robotic assembler is now scheduled for a three-shift, six-day week, and she would find it exceptionally difficult to commit any more time for use by other firms. You would therefore be overextending your </w:t>
      </w:r>
      <w:r>
        <w:rPr>
          <w:color w:val="404040"/>
          <w:sz w:val="24"/>
          <w:szCs w:val="24"/>
        </w:rPr>
        <w:t>production and facility capacity if you were to enter into any other agreements for standby use.</w:t>
      </w:r>
    </w:p>
    <w:p w14:paraId="00000030" w14:textId="77777777" w:rsidR="006E0E11" w:rsidRDefault="0024007A">
      <w:pPr>
        <w:shd w:val="clear" w:color="auto" w:fill="FFFFFF"/>
        <w:spacing w:before="180" w:after="180"/>
        <w:rPr>
          <w:color w:val="404040"/>
          <w:sz w:val="24"/>
          <w:szCs w:val="24"/>
        </w:rPr>
      </w:pPr>
      <w:r>
        <w:rPr>
          <w:color w:val="404040"/>
          <w:sz w:val="24"/>
          <w:szCs w:val="24"/>
        </w:rPr>
        <w:t>Your task is to write Cris and deny his request, while still trying to maintain a good relationship between his firm and your own. Create and email address and</w:t>
      </w:r>
      <w:r>
        <w:rPr>
          <w:color w:val="404040"/>
          <w:sz w:val="24"/>
          <w:szCs w:val="24"/>
        </w:rPr>
        <w:t xml:space="preserve"> use standard email</w:t>
      </w:r>
    </w:p>
    <w:p w14:paraId="3E471802" w14:textId="77777777" w:rsidR="0026693D" w:rsidRDefault="0026693D">
      <w:pPr>
        <w:shd w:val="clear" w:color="auto" w:fill="FFFFFF"/>
        <w:spacing w:before="180" w:after="180"/>
        <w:rPr>
          <w:color w:val="404040"/>
          <w:sz w:val="24"/>
          <w:szCs w:val="24"/>
        </w:rPr>
      </w:pPr>
    </w:p>
    <w:p w14:paraId="4870E48F" w14:textId="0A50D8BE" w:rsidR="0026693D" w:rsidRDefault="0024007A">
      <w:pPr>
        <w:shd w:val="clear" w:color="auto" w:fill="FFFFFF"/>
        <w:spacing w:before="180" w:after="180"/>
        <w:rPr>
          <w:color w:val="404040"/>
          <w:sz w:val="24"/>
          <w:szCs w:val="24"/>
        </w:rPr>
      </w:pPr>
      <w:r>
        <w:rPr>
          <w:color w:val="404040"/>
          <w:sz w:val="24"/>
          <w:szCs w:val="24"/>
        </w:rPr>
        <w:t>Rejection email to Cris Cutter</w:t>
      </w:r>
    </w:p>
    <w:p w14:paraId="2DFD2801" w14:textId="77777777" w:rsidR="0026693D" w:rsidRDefault="0026693D">
      <w:pPr>
        <w:shd w:val="clear" w:color="auto" w:fill="FFFFFF"/>
        <w:spacing w:before="180" w:after="180"/>
        <w:rPr>
          <w:color w:val="404040"/>
          <w:sz w:val="24"/>
          <w:szCs w:val="24"/>
        </w:rPr>
      </w:pPr>
    </w:p>
    <w:p w14:paraId="63F470F9" w14:textId="77777777" w:rsidR="0026693D" w:rsidRDefault="0026693D">
      <w:pPr>
        <w:shd w:val="clear" w:color="auto" w:fill="FFFFFF"/>
        <w:spacing w:before="180" w:after="180"/>
        <w:rPr>
          <w:color w:val="404040"/>
          <w:sz w:val="24"/>
          <w:szCs w:val="24"/>
        </w:rPr>
      </w:pPr>
    </w:p>
    <w:p w14:paraId="339EECA8" w14:textId="2F017301" w:rsidR="0026693D" w:rsidRDefault="0024007A">
      <w:pPr>
        <w:shd w:val="clear" w:color="auto" w:fill="FFFFFF"/>
        <w:spacing w:before="180" w:after="180"/>
        <w:rPr>
          <w:color w:val="404040"/>
          <w:sz w:val="24"/>
          <w:szCs w:val="24"/>
        </w:rPr>
      </w:pPr>
      <w:r>
        <w:rPr>
          <w:color w:val="404040"/>
          <w:sz w:val="24"/>
          <w:szCs w:val="24"/>
        </w:rPr>
        <w:t>Cris cutter,</w:t>
      </w:r>
    </w:p>
    <w:p w14:paraId="08CF65C3" w14:textId="77777777" w:rsidR="0026693D" w:rsidRDefault="0026693D">
      <w:pPr>
        <w:shd w:val="clear" w:color="auto" w:fill="FFFFFF"/>
        <w:spacing w:before="180" w:after="180"/>
        <w:rPr>
          <w:color w:val="404040"/>
          <w:sz w:val="24"/>
          <w:szCs w:val="24"/>
        </w:rPr>
      </w:pPr>
    </w:p>
    <w:p w14:paraId="164CF7E5" w14:textId="7B55C508" w:rsidR="0026693D" w:rsidRDefault="0024007A">
      <w:pPr>
        <w:shd w:val="clear" w:color="auto" w:fill="FFFFFF"/>
        <w:spacing w:before="180" w:after="180"/>
        <w:rPr>
          <w:color w:val="404040"/>
          <w:sz w:val="24"/>
          <w:szCs w:val="24"/>
        </w:rPr>
      </w:pPr>
      <w:r>
        <w:rPr>
          <w:color w:val="404040"/>
          <w:sz w:val="24"/>
          <w:szCs w:val="24"/>
        </w:rPr>
        <w:t xml:space="preserve">Thank you for your </w:t>
      </w:r>
      <w:r w:rsidR="002524E5">
        <w:rPr>
          <w:color w:val="404040"/>
          <w:sz w:val="24"/>
          <w:szCs w:val="24"/>
        </w:rPr>
        <w:t>interest</w:t>
      </w:r>
      <w:r>
        <w:rPr>
          <w:color w:val="404040"/>
          <w:sz w:val="24"/>
          <w:szCs w:val="24"/>
        </w:rPr>
        <w:t xml:space="preserve"> in using my services from my company again</w:t>
      </w:r>
      <w:r w:rsidR="009C6E46">
        <w:rPr>
          <w:color w:val="404040"/>
          <w:sz w:val="24"/>
          <w:szCs w:val="24"/>
        </w:rPr>
        <w:t>. I appreciate and am happy with your trust in my robotic assembler machine and my company at large. However, I am sad and regret to inform you that the robotic machines had been hired earlier and have a fixed schedule. Therefore, you may not benefit from it this time around. It is my wish that you will understand and continue asking for the services in the future. I am ready to charge you a bit cheaper next time you hire the assembler. You are a true friend.</w:t>
      </w:r>
    </w:p>
    <w:p w14:paraId="54974E50" w14:textId="25A115FE" w:rsidR="009C6E46" w:rsidRDefault="0024007A">
      <w:pPr>
        <w:shd w:val="clear" w:color="auto" w:fill="FFFFFF"/>
        <w:spacing w:before="180" w:after="180"/>
        <w:rPr>
          <w:color w:val="404040"/>
          <w:sz w:val="24"/>
          <w:szCs w:val="24"/>
        </w:rPr>
      </w:pPr>
      <w:r>
        <w:rPr>
          <w:color w:val="404040"/>
          <w:sz w:val="24"/>
          <w:szCs w:val="24"/>
        </w:rPr>
        <w:t>Marketing Manager,</w:t>
      </w:r>
    </w:p>
    <w:p w14:paraId="19CE97C5" w14:textId="5F127EC8" w:rsidR="009C6E46" w:rsidRDefault="0024007A">
      <w:pPr>
        <w:shd w:val="clear" w:color="auto" w:fill="FFFFFF"/>
        <w:spacing w:before="180" w:after="180"/>
        <w:rPr>
          <w:color w:val="404040"/>
          <w:sz w:val="24"/>
          <w:szCs w:val="24"/>
        </w:rPr>
      </w:pPr>
      <w:r>
        <w:rPr>
          <w:color w:val="404040"/>
          <w:sz w:val="24"/>
          <w:szCs w:val="24"/>
        </w:rPr>
        <w:t>Viking Equipment Company.</w:t>
      </w:r>
      <w:bookmarkStart w:id="0" w:name="_GoBack"/>
      <w:bookmarkEnd w:id="0"/>
    </w:p>
    <w:p w14:paraId="00000031" w14:textId="77777777" w:rsidR="006E0E11" w:rsidRDefault="006E0E11"/>
    <w:sectPr w:rsidR="006E0E1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A6E56"/>
    <w:multiLevelType w:val="multilevel"/>
    <w:tmpl w:val="3B2C7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ACF57F5"/>
    <w:multiLevelType w:val="hybridMultilevel"/>
    <w:tmpl w:val="42B80F28"/>
    <w:lvl w:ilvl="0" w:tplc="450088B8">
      <w:start w:val="1"/>
      <w:numFmt w:val="bullet"/>
      <w:lvlText w:val=""/>
      <w:lvlJc w:val="left"/>
      <w:pPr>
        <w:ind w:left="720" w:hanging="360"/>
      </w:pPr>
      <w:rPr>
        <w:rFonts w:ascii="Symbol" w:hAnsi="Symbol" w:hint="default"/>
      </w:rPr>
    </w:lvl>
    <w:lvl w:ilvl="1" w:tplc="658AE566" w:tentative="1">
      <w:start w:val="1"/>
      <w:numFmt w:val="bullet"/>
      <w:lvlText w:val="o"/>
      <w:lvlJc w:val="left"/>
      <w:pPr>
        <w:ind w:left="1440" w:hanging="360"/>
      </w:pPr>
      <w:rPr>
        <w:rFonts w:ascii="Courier New" w:hAnsi="Courier New" w:cs="Courier New" w:hint="default"/>
      </w:rPr>
    </w:lvl>
    <w:lvl w:ilvl="2" w:tplc="12A836B6" w:tentative="1">
      <w:start w:val="1"/>
      <w:numFmt w:val="bullet"/>
      <w:lvlText w:val=""/>
      <w:lvlJc w:val="left"/>
      <w:pPr>
        <w:ind w:left="2160" w:hanging="360"/>
      </w:pPr>
      <w:rPr>
        <w:rFonts w:ascii="Wingdings" w:hAnsi="Wingdings" w:hint="default"/>
      </w:rPr>
    </w:lvl>
    <w:lvl w:ilvl="3" w:tplc="2C32C616" w:tentative="1">
      <w:start w:val="1"/>
      <w:numFmt w:val="bullet"/>
      <w:lvlText w:val=""/>
      <w:lvlJc w:val="left"/>
      <w:pPr>
        <w:ind w:left="2880" w:hanging="360"/>
      </w:pPr>
      <w:rPr>
        <w:rFonts w:ascii="Symbol" w:hAnsi="Symbol" w:hint="default"/>
      </w:rPr>
    </w:lvl>
    <w:lvl w:ilvl="4" w:tplc="F4F02B02" w:tentative="1">
      <w:start w:val="1"/>
      <w:numFmt w:val="bullet"/>
      <w:lvlText w:val="o"/>
      <w:lvlJc w:val="left"/>
      <w:pPr>
        <w:ind w:left="3600" w:hanging="360"/>
      </w:pPr>
      <w:rPr>
        <w:rFonts w:ascii="Courier New" w:hAnsi="Courier New" w:cs="Courier New" w:hint="default"/>
      </w:rPr>
    </w:lvl>
    <w:lvl w:ilvl="5" w:tplc="5352009C" w:tentative="1">
      <w:start w:val="1"/>
      <w:numFmt w:val="bullet"/>
      <w:lvlText w:val=""/>
      <w:lvlJc w:val="left"/>
      <w:pPr>
        <w:ind w:left="4320" w:hanging="360"/>
      </w:pPr>
      <w:rPr>
        <w:rFonts w:ascii="Wingdings" w:hAnsi="Wingdings" w:hint="default"/>
      </w:rPr>
    </w:lvl>
    <w:lvl w:ilvl="6" w:tplc="DCE6260E" w:tentative="1">
      <w:start w:val="1"/>
      <w:numFmt w:val="bullet"/>
      <w:lvlText w:val=""/>
      <w:lvlJc w:val="left"/>
      <w:pPr>
        <w:ind w:left="5040" w:hanging="360"/>
      </w:pPr>
      <w:rPr>
        <w:rFonts w:ascii="Symbol" w:hAnsi="Symbol" w:hint="default"/>
      </w:rPr>
    </w:lvl>
    <w:lvl w:ilvl="7" w:tplc="2A461348" w:tentative="1">
      <w:start w:val="1"/>
      <w:numFmt w:val="bullet"/>
      <w:lvlText w:val="o"/>
      <w:lvlJc w:val="left"/>
      <w:pPr>
        <w:ind w:left="5760" w:hanging="360"/>
      </w:pPr>
      <w:rPr>
        <w:rFonts w:ascii="Courier New" w:hAnsi="Courier New" w:cs="Courier New" w:hint="default"/>
      </w:rPr>
    </w:lvl>
    <w:lvl w:ilvl="8" w:tplc="2C681BAA" w:tentative="1">
      <w:start w:val="1"/>
      <w:numFmt w:val="bullet"/>
      <w:lvlText w:val=""/>
      <w:lvlJc w:val="left"/>
      <w:pPr>
        <w:ind w:left="6480" w:hanging="360"/>
      </w:pPr>
      <w:rPr>
        <w:rFonts w:ascii="Wingdings" w:hAnsi="Wingdings" w:hint="default"/>
      </w:rPr>
    </w:lvl>
  </w:abstractNum>
  <w:abstractNum w:abstractNumId="2">
    <w:nsid w:val="0C02694C"/>
    <w:multiLevelType w:val="hybridMultilevel"/>
    <w:tmpl w:val="A0904B14"/>
    <w:lvl w:ilvl="0" w:tplc="617C5084">
      <w:start w:val="1"/>
      <w:numFmt w:val="bullet"/>
      <w:lvlText w:val=""/>
      <w:lvlJc w:val="left"/>
      <w:pPr>
        <w:ind w:left="720" w:hanging="360"/>
      </w:pPr>
      <w:rPr>
        <w:rFonts w:ascii="Symbol" w:hAnsi="Symbol" w:hint="default"/>
      </w:rPr>
    </w:lvl>
    <w:lvl w:ilvl="1" w:tplc="6B5AB7BA" w:tentative="1">
      <w:start w:val="1"/>
      <w:numFmt w:val="bullet"/>
      <w:lvlText w:val="o"/>
      <w:lvlJc w:val="left"/>
      <w:pPr>
        <w:ind w:left="1440" w:hanging="360"/>
      </w:pPr>
      <w:rPr>
        <w:rFonts w:ascii="Courier New" w:hAnsi="Courier New" w:cs="Courier New" w:hint="default"/>
      </w:rPr>
    </w:lvl>
    <w:lvl w:ilvl="2" w:tplc="D78460EE" w:tentative="1">
      <w:start w:val="1"/>
      <w:numFmt w:val="bullet"/>
      <w:lvlText w:val=""/>
      <w:lvlJc w:val="left"/>
      <w:pPr>
        <w:ind w:left="2160" w:hanging="360"/>
      </w:pPr>
      <w:rPr>
        <w:rFonts w:ascii="Wingdings" w:hAnsi="Wingdings" w:hint="default"/>
      </w:rPr>
    </w:lvl>
    <w:lvl w:ilvl="3" w:tplc="E0D01678" w:tentative="1">
      <w:start w:val="1"/>
      <w:numFmt w:val="bullet"/>
      <w:lvlText w:val=""/>
      <w:lvlJc w:val="left"/>
      <w:pPr>
        <w:ind w:left="2880" w:hanging="360"/>
      </w:pPr>
      <w:rPr>
        <w:rFonts w:ascii="Symbol" w:hAnsi="Symbol" w:hint="default"/>
      </w:rPr>
    </w:lvl>
    <w:lvl w:ilvl="4" w:tplc="467096CC" w:tentative="1">
      <w:start w:val="1"/>
      <w:numFmt w:val="bullet"/>
      <w:lvlText w:val="o"/>
      <w:lvlJc w:val="left"/>
      <w:pPr>
        <w:ind w:left="3600" w:hanging="360"/>
      </w:pPr>
      <w:rPr>
        <w:rFonts w:ascii="Courier New" w:hAnsi="Courier New" w:cs="Courier New" w:hint="default"/>
      </w:rPr>
    </w:lvl>
    <w:lvl w:ilvl="5" w:tplc="A9967B46" w:tentative="1">
      <w:start w:val="1"/>
      <w:numFmt w:val="bullet"/>
      <w:lvlText w:val=""/>
      <w:lvlJc w:val="left"/>
      <w:pPr>
        <w:ind w:left="4320" w:hanging="360"/>
      </w:pPr>
      <w:rPr>
        <w:rFonts w:ascii="Wingdings" w:hAnsi="Wingdings" w:hint="default"/>
      </w:rPr>
    </w:lvl>
    <w:lvl w:ilvl="6" w:tplc="CF14EC14" w:tentative="1">
      <w:start w:val="1"/>
      <w:numFmt w:val="bullet"/>
      <w:lvlText w:val=""/>
      <w:lvlJc w:val="left"/>
      <w:pPr>
        <w:ind w:left="5040" w:hanging="360"/>
      </w:pPr>
      <w:rPr>
        <w:rFonts w:ascii="Symbol" w:hAnsi="Symbol" w:hint="default"/>
      </w:rPr>
    </w:lvl>
    <w:lvl w:ilvl="7" w:tplc="4B324C6A" w:tentative="1">
      <w:start w:val="1"/>
      <w:numFmt w:val="bullet"/>
      <w:lvlText w:val="o"/>
      <w:lvlJc w:val="left"/>
      <w:pPr>
        <w:ind w:left="5760" w:hanging="360"/>
      </w:pPr>
      <w:rPr>
        <w:rFonts w:ascii="Courier New" w:hAnsi="Courier New" w:cs="Courier New" w:hint="default"/>
      </w:rPr>
    </w:lvl>
    <w:lvl w:ilvl="8" w:tplc="D07E1382" w:tentative="1">
      <w:start w:val="1"/>
      <w:numFmt w:val="bullet"/>
      <w:lvlText w:val=""/>
      <w:lvlJc w:val="left"/>
      <w:pPr>
        <w:ind w:left="6480" w:hanging="360"/>
      </w:pPr>
      <w:rPr>
        <w:rFonts w:ascii="Wingdings" w:hAnsi="Wingdings" w:hint="default"/>
      </w:rPr>
    </w:lvl>
  </w:abstractNum>
  <w:abstractNum w:abstractNumId="3">
    <w:nsid w:val="0DD26308"/>
    <w:multiLevelType w:val="hybridMultilevel"/>
    <w:tmpl w:val="10A28870"/>
    <w:lvl w:ilvl="0" w:tplc="6D749E6E">
      <w:start w:val="1"/>
      <w:numFmt w:val="bullet"/>
      <w:lvlText w:val=""/>
      <w:lvlJc w:val="left"/>
      <w:pPr>
        <w:ind w:left="720" w:hanging="360"/>
      </w:pPr>
      <w:rPr>
        <w:rFonts w:ascii="Symbol" w:hAnsi="Symbol" w:hint="default"/>
      </w:rPr>
    </w:lvl>
    <w:lvl w:ilvl="1" w:tplc="7228F124" w:tentative="1">
      <w:start w:val="1"/>
      <w:numFmt w:val="bullet"/>
      <w:lvlText w:val="o"/>
      <w:lvlJc w:val="left"/>
      <w:pPr>
        <w:ind w:left="1440" w:hanging="360"/>
      </w:pPr>
      <w:rPr>
        <w:rFonts w:ascii="Courier New" w:hAnsi="Courier New" w:cs="Courier New" w:hint="default"/>
      </w:rPr>
    </w:lvl>
    <w:lvl w:ilvl="2" w:tplc="84868F40" w:tentative="1">
      <w:start w:val="1"/>
      <w:numFmt w:val="bullet"/>
      <w:lvlText w:val=""/>
      <w:lvlJc w:val="left"/>
      <w:pPr>
        <w:ind w:left="2160" w:hanging="360"/>
      </w:pPr>
      <w:rPr>
        <w:rFonts w:ascii="Wingdings" w:hAnsi="Wingdings" w:hint="default"/>
      </w:rPr>
    </w:lvl>
    <w:lvl w:ilvl="3" w:tplc="06649CB0" w:tentative="1">
      <w:start w:val="1"/>
      <w:numFmt w:val="bullet"/>
      <w:lvlText w:val=""/>
      <w:lvlJc w:val="left"/>
      <w:pPr>
        <w:ind w:left="2880" w:hanging="360"/>
      </w:pPr>
      <w:rPr>
        <w:rFonts w:ascii="Symbol" w:hAnsi="Symbol" w:hint="default"/>
      </w:rPr>
    </w:lvl>
    <w:lvl w:ilvl="4" w:tplc="820A2EBC" w:tentative="1">
      <w:start w:val="1"/>
      <w:numFmt w:val="bullet"/>
      <w:lvlText w:val="o"/>
      <w:lvlJc w:val="left"/>
      <w:pPr>
        <w:ind w:left="3600" w:hanging="360"/>
      </w:pPr>
      <w:rPr>
        <w:rFonts w:ascii="Courier New" w:hAnsi="Courier New" w:cs="Courier New" w:hint="default"/>
      </w:rPr>
    </w:lvl>
    <w:lvl w:ilvl="5" w:tplc="564CF7DC" w:tentative="1">
      <w:start w:val="1"/>
      <w:numFmt w:val="bullet"/>
      <w:lvlText w:val=""/>
      <w:lvlJc w:val="left"/>
      <w:pPr>
        <w:ind w:left="4320" w:hanging="360"/>
      </w:pPr>
      <w:rPr>
        <w:rFonts w:ascii="Wingdings" w:hAnsi="Wingdings" w:hint="default"/>
      </w:rPr>
    </w:lvl>
    <w:lvl w:ilvl="6" w:tplc="62222544" w:tentative="1">
      <w:start w:val="1"/>
      <w:numFmt w:val="bullet"/>
      <w:lvlText w:val=""/>
      <w:lvlJc w:val="left"/>
      <w:pPr>
        <w:ind w:left="5040" w:hanging="360"/>
      </w:pPr>
      <w:rPr>
        <w:rFonts w:ascii="Symbol" w:hAnsi="Symbol" w:hint="default"/>
      </w:rPr>
    </w:lvl>
    <w:lvl w:ilvl="7" w:tplc="F3DAB504" w:tentative="1">
      <w:start w:val="1"/>
      <w:numFmt w:val="bullet"/>
      <w:lvlText w:val="o"/>
      <w:lvlJc w:val="left"/>
      <w:pPr>
        <w:ind w:left="5760" w:hanging="360"/>
      </w:pPr>
      <w:rPr>
        <w:rFonts w:ascii="Courier New" w:hAnsi="Courier New" w:cs="Courier New" w:hint="default"/>
      </w:rPr>
    </w:lvl>
    <w:lvl w:ilvl="8" w:tplc="CA04A03E" w:tentative="1">
      <w:start w:val="1"/>
      <w:numFmt w:val="bullet"/>
      <w:lvlText w:val=""/>
      <w:lvlJc w:val="left"/>
      <w:pPr>
        <w:ind w:left="6480" w:hanging="360"/>
      </w:pPr>
      <w:rPr>
        <w:rFonts w:ascii="Wingdings" w:hAnsi="Wingdings" w:hint="default"/>
      </w:rPr>
    </w:lvl>
  </w:abstractNum>
  <w:abstractNum w:abstractNumId="4">
    <w:nsid w:val="17CD3945"/>
    <w:multiLevelType w:val="hybridMultilevel"/>
    <w:tmpl w:val="E7CC342E"/>
    <w:lvl w:ilvl="0" w:tplc="B19C5E28">
      <w:start w:val="1"/>
      <w:numFmt w:val="bullet"/>
      <w:lvlText w:val=""/>
      <w:lvlJc w:val="left"/>
      <w:pPr>
        <w:ind w:left="720" w:hanging="360"/>
      </w:pPr>
      <w:rPr>
        <w:rFonts w:ascii="Symbol" w:hAnsi="Symbol" w:hint="default"/>
      </w:rPr>
    </w:lvl>
    <w:lvl w:ilvl="1" w:tplc="82F0CFF6" w:tentative="1">
      <w:start w:val="1"/>
      <w:numFmt w:val="bullet"/>
      <w:lvlText w:val="o"/>
      <w:lvlJc w:val="left"/>
      <w:pPr>
        <w:ind w:left="1440" w:hanging="360"/>
      </w:pPr>
      <w:rPr>
        <w:rFonts w:ascii="Courier New" w:hAnsi="Courier New" w:cs="Courier New" w:hint="default"/>
      </w:rPr>
    </w:lvl>
    <w:lvl w:ilvl="2" w:tplc="ADE6FBB4" w:tentative="1">
      <w:start w:val="1"/>
      <w:numFmt w:val="bullet"/>
      <w:lvlText w:val=""/>
      <w:lvlJc w:val="left"/>
      <w:pPr>
        <w:ind w:left="2160" w:hanging="360"/>
      </w:pPr>
      <w:rPr>
        <w:rFonts w:ascii="Wingdings" w:hAnsi="Wingdings" w:hint="default"/>
      </w:rPr>
    </w:lvl>
    <w:lvl w:ilvl="3" w:tplc="E6DE8048" w:tentative="1">
      <w:start w:val="1"/>
      <w:numFmt w:val="bullet"/>
      <w:lvlText w:val=""/>
      <w:lvlJc w:val="left"/>
      <w:pPr>
        <w:ind w:left="2880" w:hanging="360"/>
      </w:pPr>
      <w:rPr>
        <w:rFonts w:ascii="Symbol" w:hAnsi="Symbol" w:hint="default"/>
      </w:rPr>
    </w:lvl>
    <w:lvl w:ilvl="4" w:tplc="C9208CA2" w:tentative="1">
      <w:start w:val="1"/>
      <w:numFmt w:val="bullet"/>
      <w:lvlText w:val="o"/>
      <w:lvlJc w:val="left"/>
      <w:pPr>
        <w:ind w:left="3600" w:hanging="360"/>
      </w:pPr>
      <w:rPr>
        <w:rFonts w:ascii="Courier New" w:hAnsi="Courier New" w:cs="Courier New" w:hint="default"/>
      </w:rPr>
    </w:lvl>
    <w:lvl w:ilvl="5" w:tplc="B83ECE56" w:tentative="1">
      <w:start w:val="1"/>
      <w:numFmt w:val="bullet"/>
      <w:lvlText w:val=""/>
      <w:lvlJc w:val="left"/>
      <w:pPr>
        <w:ind w:left="4320" w:hanging="360"/>
      </w:pPr>
      <w:rPr>
        <w:rFonts w:ascii="Wingdings" w:hAnsi="Wingdings" w:hint="default"/>
      </w:rPr>
    </w:lvl>
    <w:lvl w:ilvl="6" w:tplc="75969CBA" w:tentative="1">
      <w:start w:val="1"/>
      <w:numFmt w:val="bullet"/>
      <w:lvlText w:val=""/>
      <w:lvlJc w:val="left"/>
      <w:pPr>
        <w:ind w:left="5040" w:hanging="360"/>
      </w:pPr>
      <w:rPr>
        <w:rFonts w:ascii="Symbol" w:hAnsi="Symbol" w:hint="default"/>
      </w:rPr>
    </w:lvl>
    <w:lvl w:ilvl="7" w:tplc="08A876A6" w:tentative="1">
      <w:start w:val="1"/>
      <w:numFmt w:val="bullet"/>
      <w:lvlText w:val="o"/>
      <w:lvlJc w:val="left"/>
      <w:pPr>
        <w:ind w:left="5760" w:hanging="360"/>
      </w:pPr>
      <w:rPr>
        <w:rFonts w:ascii="Courier New" w:hAnsi="Courier New" w:cs="Courier New" w:hint="default"/>
      </w:rPr>
    </w:lvl>
    <w:lvl w:ilvl="8" w:tplc="1A081C06" w:tentative="1">
      <w:start w:val="1"/>
      <w:numFmt w:val="bullet"/>
      <w:lvlText w:val=""/>
      <w:lvlJc w:val="left"/>
      <w:pPr>
        <w:ind w:left="6480" w:hanging="360"/>
      </w:pPr>
      <w:rPr>
        <w:rFonts w:ascii="Wingdings" w:hAnsi="Wingdings" w:hint="default"/>
      </w:rPr>
    </w:lvl>
  </w:abstractNum>
  <w:abstractNum w:abstractNumId="5">
    <w:nsid w:val="1AD810DF"/>
    <w:multiLevelType w:val="hybridMultilevel"/>
    <w:tmpl w:val="D20CB934"/>
    <w:lvl w:ilvl="0" w:tplc="E696CBDE">
      <w:start w:val="1"/>
      <w:numFmt w:val="bullet"/>
      <w:lvlText w:val=""/>
      <w:lvlJc w:val="left"/>
      <w:pPr>
        <w:ind w:left="720" w:hanging="360"/>
      </w:pPr>
      <w:rPr>
        <w:rFonts w:ascii="Symbol" w:hAnsi="Symbol" w:hint="default"/>
      </w:rPr>
    </w:lvl>
    <w:lvl w:ilvl="1" w:tplc="8AA08B70" w:tentative="1">
      <w:start w:val="1"/>
      <w:numFmt w:val="bullet"/>
      <w:lvlText w:val="o"/>
      <w:lvlJc w:val="left"/>
      <w:pPr>
        <w:ind w:left="1440" w:hanging="360"/>
      </w:pPr>
      <w:rPr>
        <w:rFonts w:ascii="Courier New" w:hAnsi="Courier New" w:cs="Courier New" w:hint="default"/>
      </w:rPr>
    </w:lvl>
    <w:lvl w:ilvl="2" w:tplc="BCDE2EB6" w:tentative="1">
      <w:start w:val="1"/>
      <w:numFmt w:val="bullet"/>
      <w:lvlText w:val=""/>
      <w:lvlJc w:val="left"/>
      <w:pPr>
        <w:ind w:left="2160" w:hanging="360"/>
      </w:pPr>
      <w:rPr>
        <w:rFonts w:ascii="Wingdings" w:hAnsi="Wingdings" w:hint="default"/>
      </w:rPr>
    </w:lvl>
    <w:lvl w:ilvl="3" w:tplc="4C26B0C4" w:tentative="1">
      <w:start w:val="1"/>
      <w:numFmt w:val="bullet"/>
      <w:lvlText w:val=""/>
      <w:lvlJc w:val="left"/>
      <w:pPr>
        <w:ind w:left="2880" w:hanging="360"/>
      </w:pPr>
      <w:rPr>
        <w:rFonts w:ascii="Symbol" w:hAnsi="Symbol" w:hint="default"/>
      </w:rPr>
    </w:lvl>
    <w:lvl w:ilvl="4" w:tplc="FA4E26F6" w:tentative="1">
      <w:start w:val="1"/>
      <w:numFmt w:val="bullet"/>
      <w:lvlText w:val="o"/>
      <w:lvlJc w:val="left"/>
      <w:pPr>
        <w:ind w:left="3600" w:hanging="360"/>
      </w:pPr>
      <w:rPr>
        <w:rFonts w:ascii="Courier New" w:hAnsi="Courier New" w:cs="Courier New" w:hint="default"/>
      </w:rPr>
    </w:lvl>
    <w:lvl w:ilvl="5" w:tplc="24449414" w:tentative="1">
      <w:start w:val="1"/>
      <w:numFmt w:val="bullet"/>
      <w:lvlText w:val=""/>
      <w:lvlJc w:val="left"/>
      <w:pPr>
        <w:ind w:left="4320" w:hanging="360"/>
      </w:pPr>
      <w:rPr>
        <w:rFonts w:ascii="Wingdings" w:hAnsi="Wingdings" w:hint="default"/>
      </w:rPr>
    </w:lvl>
    <w:lvl w:ilvl="6" w:tplc="358A3B70" w:tentative="1">
      <w:start w:val="1"/>
      <w:numFmt w:val="bullet"/>
      <w:lvlText w:val=""/>
      <w:lvlJc w:val="left"/>
      <w:pPr>
        <w:ind w:left="5040" w:hanging="360"/>
      </w:pPr>
      <w:rPr>
        <w:rFonts w:ascii="Symbol" w:hAnsi="Symbol" w:hint="default"/>
      </w:rPr>
    </w:lvl>
    <w:lvl w:ilvl="7" w:tplc="80C477AA" w:tentative="1">
      <w:start w:val="1"/>
      <w:numFmt w:val="bullet"/>
      <w:lvlText w:val="o"/>
      <w:lvlJc w:val="left"/>
      <w:pPr>
        <w:ind w:left="5760" w:hanging="360"/>
      </w:pPr>
      <w:rPr>
        <w:rFonts w:ascii="Courier New" w:hAnsi="Courier New" w:cs="Courier New" w:hint="default"/>
      </w:rPr>
    </w:lvl>
    <w:lvl w:ilvl="8" w:tplc="5AACF6CE" w:tentative="1">
      <w:start w:val="1"/>
      <w:numFmt w:val="bullet"/>
      <w:lvlText w:val=""/>
      <w:lvlJc w:val="left"/>
      <w:pPr>
        <w:ind w:left="6480" w:hanging="360"/>
      </w:pPr>
      <w:rPr>
        <w:rFonts w:ascii="Wingdings" w:hAnsi="Wingdings" w:hint="default"/>
      </w:rPr>
    </w:lvl>
  </w:abstractNum>
  <w:abstractNum w:abstractNumId="6">
    <w:nsid w:val="1EDB672C"/>
    <w:multiLevelType w:val="hybridMultilevel"/>
    <w:tmpl w:val="C66EEBB2"/>
    <w:lvl w:ilvl="0" w:tplc="C0AAB93C">
      <w:start w:val="1"/>
      <w:numFmt w:val="bullet"/>
      <w:lvlText w:val=""/>
      <w:lvlJc w:val="left"/>
      <w:pPr>
        <w:ind w:left="720" w:hanging="360"/>
      </w:pPr>
      <w:rPr>
        <w:rFonts w:ascii="Symbol" w:hAnsi="Symbol" w:hint="default"/>
      </w:rPr>
    </w:lvl>
    <w:lvl w:ilvl="1" w:tplc="AAA04F26" w:tentative="1">
      <w:start w:val="1"/>
      <w:numFmt w:val="bullet"/>
      <w:lvlText w:val="o"/>
      <w:lvlJc w:val="left"/>
      <w:pPr>
        <w:ind w:left="1440" w:hanging="360"/>
      </w:pPr>
      <w:rPr>
        <w:rFonts w:ascii="Courier New" w:hAnsi="Courier New" w:cs="Courier New" w:hint="default"/>
      </w:rPr>
    </w:lvl>
    <w:lvl w:ilvl="2" w:tplc="BF42D7BC" w:tentative="1">
      <w:start w:val="1"/>
      <w:numFmt w:val="bullet"/>
      <w:lvlText w:val=""/>
      <w:lvlJc w:val="left"/>
      <w:pPr>
        <w:ind w:left="2160" w:hanging="360"/>
      </w:pPr>
      <w:rPr>
        <w:rFonts w:ascii="Wingdings" w:hAnsi="Wingdings" w:hint="default"/>
      </w:rPr>
    </w:lvl>
    <w:lvl w:ilvl="3" w:tplc="CB6EE6A6" w:tentative="1">
      <w:start w:val="1"/>
      <w:numFmt w:val="bullet"/>
      <w:lvlText w:val=""/>
      <w:lvlJc w:val="left"/>
      <w:pPr>
        <w:ind w:left="2880" w:hanging="360"/>
      </w:pPr>
      <w:rPr>
        <w:rFonts w:ascii="Symbol" w:hAnsi="Symbol" w:hint="default"/>
      </w:rPr>
    </w:lvl>
    <w:lvl w:ilvl="4" w:tplc="EF5423B6" w:tentative="1">
      <w:start w:val="1"/>
      <w:numFmt w:val="bullet"/>
      <w:lvlText w:val="o"/>
      <w:lvlJc w:val="left"/>
      <w:pPr>
        <w:ind w:left="3600" w:hanging="360"/>
      </w:pPr>
      <w:rPr>
        <w:rFonts w:ascii="Courier New" w:hAnsi="Courier New" w:cs="Courier New" w:hint="default"/>
      </w:rPr>
    </w:lvl>
    <w:lvl w:ilvl="5" w:tplc="6A8CEBB2" w:tentative="1">
      <w:start w:val="1"/>
      <w:numFmt w:val="bullet"/>
      <w:lvlText w:val=""/>
      <w:lvlJc w:val="left"/>
      <w:pPr>
        <w:ind w:left="4320" w:hanging="360"/>
      </w:pPr>
      <w:rPr>
        <w:rFonts w:ascii="Wingdings" w:hAnsi="Wingdings" w:hint="default"/>
      </w:rPr>
    </w:lvl>
    <w:lvl w:ilvl="6" w:tplc="CEBEC948" w:tentative="1">
      <w:start w:val="1"/>
      <w:numFmt w:val="bullet"/>
      <w:lvlText w:val=""/>
      <w:lvlJc w:val="left"/>
      <w:pPr>
        <w:ind w:left="5040" w:hanging="360"/>
      </w:pPr>
      <w:rPr>
        <w:rFonts w:ascii="Symbol" w:hAnsi="Symbol" w:hint="default"/>
      </w:rPr>
    </w:lvl>
    <w:lvl w:ilvl="7" w:tplc="64B873CE" w:tentative="1">
      <w:start w:val="1"/>
      <w:numFmt w:val="bullet"/>
      <w:lvlText w:val="o"/>
      <w:lvlJc w:val="left"/>
      <w:pPr>
        <w:ind w:left="5760" w:hanging="360"/>
      </w:pPr>
      <w:rPr>
        <w:rFonts w:ascii="Courier New" w:hAnsi="Courier New" w:cs="Courier New" w:hint="default"/>
      </w:rPr>
    </w:lvl>
    <w:lvl w:ilvl="8" w:tplc="09BE3E44" w:tentative="1">
      <w:start w:val="1"/>
      <w:numFmt w:val="bullet"/>
      <w:lvlText w:val=""/>
      <w:lvlJc w:val="left"/>
      <w:pPr>
        <w:ind w:left="6480" w:hanging="360"/>
      </w:pPr>
      <w:rPr>
        <w:rFonts w:ascii="Wingdings" w:hAnsi="Wingdings" w:hint="default"/>
      </w:rPr>
    </w:lvl>
  </w:abstractNum>
  <w:abstractNum w:abstractNumId="7">
    <w:nsid w:val="20F80E1C"/>
    <w:multiLevelType w:val="hybridMultilevel"/>
    <w:tmpl w:val="F4947FB4"/>
    <w:lvl w:ilvl="0" w:tplc="92368736">
      <w:start w:val="1"/>
      <w:numFmt w:val="bullet"/>
      <w:lvlText w:val=""/>
      <w:lvlJc w:val="left"/>
      <w:pPr>
        <w:ind w:left="720" w:hanging="360"/>
      </w:pPr>
      <w:rPr>
        <w:rFonts w:ascii="Symbol" w:hAnsi="Symbol" w:hint="default"/>
      </w:rPr>
    </w:lvl>
    <w:lvl w:ilvl="1" w:tplc="B2340CC0" w:tentative="1">
      <w:start w:val="1"/>
      <w:numFmt w:val="bullet"/>
      <w:lvlText w:val="o"/>
      <w:lvlJc w:val="left"/>
      <w:pPr>
        <w:ind w:left="1440" w:hanging="360"/>
      </w:pPr>
      <w:rPr>
        <w:rFonts w:ascii="Courier New" w:hAnsi="Courier New" w:cs="Courier New" w:hint="default"/>
      </w:rPr>
    </w:lvl>
    <w:lvl w:ilvl="2" w:tplc="7D50F3AA" w:tentative="1">
      <w:start w:val="1"/>
      <w:numFmt w:val="bullet"/>
      <w:lvlText w:val=""/>
      <w:lvlJc w:val="left"/>
      <w:pPr>
        <w:ind w:left="2160" w:hanging="360"/>
      </w:pPr>
      <w:rPr>
        <w:rFonts w:ascii="Wingdings" w:hAnsi="Wingdings" w:hint="default"/>
      </w:rPr>
    </w:lvl>
    <w:lvl w:ilvl="3" w:tplc="8676CB58" w:tentative="1">
      <w:start w:val="1"/>
      <w:numFmt w:val="bullet"/>
      <w:lvlText w:val=""/>
      <w:lvlJc w:val="left"/>
      <w:pPr>
        <w:ind w:left="2880" w:hanging="360"/>
      </w:pPr>
      <w:rPr>
        <w:rFonts w:ascii="Symbol" w:hAnsi="Symbol" w:hint="default"/>
      </w:rPr>
    </w:lvl>
    <w:lvl w:ilvl="4" w:tplc="6DF8548A" w:tentative="1">
      <w:start w:val="1"/>
      <w:numFmt w:val="bullet"/>
      <w:lvlText w:val="o"/>
      <w:lvlJc w:val="left"/>
      <w:pPr>
        <w:ind w:left="3600" w:hanging="360"/>
      </w:pPr>
      <w:rPr>
        <w:rFonts w:ascii="Courier New" w:hAnsi="Courier New" w:cs="Courier New" w:hint="default"/>
      </w:rPr>
    </w:lvl>
    <w:lvl w:ilvl="5" w:tplc="AEDCD23E" w:tentative="1">
      <w:start w:val="1"/>
      <w:numFmt w:val="bullet"/>
      <w:lvlText w:val=""/>
      <w:lvlJc w:val="left"/>
      <w:pPr>
        <w:ind w:left="4320" w:hanging="360"/>
      </w:pPr>
      <w:rPr>
        <w:rFonts w:ascii="Wingdings" w:hAnsi="Wingdings" w:hint="default"/>
      </w:rPr>
    </w:lvl>
    <w:lvl w:ilvl="6" w:tplc="3E84DD56" w:tentative="1">
      <w:start w:val="1"/>
      <w:numFmt w:val="bullet"/>
      <w:lvlText w:val=""/>
      <w:lvlJc w:val="left"/>
      <w:pPr>
        <w:ind w:left="5040" w:hanging="360"/>
      </w:pPr>
      <w:rPr>
        <w:rFonts w:ascii="Symbol" w:hAnsi="Symbol" w:hint="default"/>
      </w:rPr>
    </w:lvl>
    <w:lvl w:ilvl="7" w:tplc="C736DF3C" w:tentative="1">
      <w:start w:val="1"/>
      <w:numFmt w:val="bullet"/>
      <w:lvlText w:val="o"/>
      <w:lvlJc w:val="left"/>
      <w:pPr>
        <w:ind w:left="5760" w:hanging="360"/>
      </w:pPr>
      <w:rPr>
        <w:rFonts w:ascii="Courier New" w:hAnsi="Courier New" w:cs="Courier New" w:hint="default"/>
      </w:rPr>
    </w:lvl>
    <w:lvl w:ilvl="8" w:tplc="AFCCAC7A" w:tentative="1">
      <w:start w:val="1"/>
      <w:numFmt w:val="bullet"/>
      <w:lvlText w:val=""/>
      <w:lvlJc w:val="left"/>
      <w:pPr>
        <w:ind w:left="6480" w:hanging="360"/>
      </w:pPr>
      <w:rPr>
        <w:rFonts w:ascii="Wingdings" w:hAnsi="Wingdings" w:hint="default"/>
      </w:rPr>
    </w:lvl>
  </w:abstractNum>
  <w:abstractNum w:abstractNumId="8">
    <w:nsid w:val="29084EE6"/>
    <w:multiLevelType w:val="multilevel"/>
    <w:tmpl w:val="3FCAB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AE06000"/>
    <w:multiLevelType w:val="hybridMultilevel"/>
    <w:tmpl w:val="390E41B4"/>
    <w:lvl w:ilvl="0" w:tplc="26B2CFFC">
      <w:start w:val="1"/>
      <w:numFmt w:val="bullet"/>
      <w:lvlText w:val=""/>
      <w:lvlJc w:val="left"/>
      <w:pPr>
        <w:ind w:left="720" w:hanging="360"/>
      </w:pPr>
      <w:rPr>
        <w:rFonts w:ascii="Symbol" w:hAnsi="Symbol" w:hint="default"/>
      </w:rPr>
    </w:lvl>
    <w:lvl w:ilvl="1" w:tplc="935A649A" w:tentative="1">
      <w:start w:val="1"/>
      <w:numFmt w:val="bullet"/>
      <w:lvlText w:val="o"/>
      <w:lvlJc w:val="left"/>
      <w:pPr>
        <w:ind w:left="1440" w:hanging="360"/>
      </w:pPr>
      <w:rPr>
        <w:rFonts w:ascii="Courier New" w:hAnsi="Courier New" w:cs="Courier New" w:hint="default"/>
      </w:rPr>
    </w:lvl>
    <w:lvl w:ilvl="2" w:tplc="07325986" w:tentative="1">
      <w:start w:val="1"/>
      <w:numFmt w:val="bullet"/>
      <w:lvlText w:val=""/>
      <w:lvlJc w:val="left"/>
      <w:pPr>
        <w:ind w:left="2160" w:hanging="360"/>
      </w:pPr>
      <w:rPr>
        <w:rFonts w:ascii="Wingdings" w:hAnsi="Wingdings" w:hint="default"/>
      </w:rPr>
    </w:lvl>
    <w:lvl w:ilvl="3" w:tplc="EAAA06DC" w:tentative="1">
      <w:start w:val="1"/>
      <w:numFmt w:val="bullet"/>
      <w:lvlText w:val=""/>
      <w:lvlJc w:val="left"/>
      <w:pPr>
        <w:ind w:left="2880" w:hanging="360"/>
      </w:pPr>
      <w:rPr>
        <w:rFonts w:ascii="Symbol" w:hAnsi="Symbol" w:hint="default"/>
      </w:rPr>
    </w:lvl>
    <w:lvl w:ilvl="4" w:tplc="A1E0A182" w:tentative="1">
      <w:start w:val="1"/>
      <w:numFmt w:val="bullet"/>
      <w:lvlText w:val="o"/>
      <w:lvlJc w:val="left"/>
      <w:pPr>
        <w:ind w:left="3600" w:hanging="360"/>
      </w:pPr>
      <w:rPr>
        <w:rFonts w:ascii="Courier New" w:hAnsi="Courier New" w:cs="Courier New" w:hint="default"/>
      </w:rPr>
    </w:lvl>
    <w:lvl w:ilvl="5" w:tplc="730E65F0" w:tentative="1">
      <w:start w:val="1"/>
      <w:numFmt w:val="bullet"/>
      <w:lvlText w:val=""/>
      <w:lvlJc w:val="left"/>
      <w:pPr>
        <w:ind w:left="4320" w:hanging="360"/>
      </w:pPr>
      <w:rPr>
        <w:rFonts w:ascii="Wingdings" w:hAnsi="Wingdings" w:hint="default"/>
      </w:rPr>
    </w:lvl>
    <w:lvl w:ilvl="6" w:tplc="03BA6142" w:tentative="1">
      <w:start w:val="1"/>
      <w:numFmt w:val="bullet"/>
      <w:lvlText w:val=""/>
      <w:lvlJc w:val="left"/>
      <w:pPr>
        <w:ind w:left="5040" w:hanging="360"/>
      </w:pPr>
      <w:rPr>
        <w:rFonts w:ascii="Symbol" w:hAnsi="Symbol" w:hint="default"/>
      </w:rPr>
    </w:lvl>
    <w:lvl w:ilvl="7" w:tplc="7A64BF6A" w:tentative="1">
      <w:start w:val="1"/>
      <w:numFmt w:val="bullet"/>
      <w:lvlText w:val="o"/>
      <w:lvlJc w:val="left"/>
      <w:pPr>
        <w:ind w:left="5760" w:hanging="360"/>
      </w:pPr>
      <w:rPr>
        <w:rFonts w:ascii="Courier New" w:hAnsi="Courier New" w:cs="Courier New" w:hint="default"/>
      </w:rPr>
    </w:lvl>
    <w:lvl w:ilvl="8" w:tplc="F86AA6CC" w:tentative="1">
      <w:start w:val="1"/>
      <w:numFmt w:val="bullet"/>
      <w:lvlText w:val=""/>
      <w:lvlJc w:val="left"/>
      <w:pPr>
        <w:ind w:left="6480" w:hanging="360"/>
      </w:pPr>
      <w:rPr>
        <w:rFonts w:ascii="Wingdings" w:hAnsi="Wingdings" w:hint="default"/>
      </w:rPr>
    </w:lvl>
  </w:abstractNum>
  <w:abstractNum w:abstractNumId="10">
    <w:nsid w:val="41220510"/>
    <w:multiLevelType w:val="hybridMultilevel"/>
    <w:tmpl w:val="E6667DF0"/>
    <w:lvl w:ilvl="0" w:tplc="C38A32CA">
      <w:start w:val="1"/>
      <w:numFmt w:val="bullet"/>
      <w:lvlText w:val=""/>
      <w:lvlJc w:val="left"/>
      <w:pPr>
        <w:ind w:left="720" w:hanging="360"/>
      </w:pPr>
      <w:rPr>
        <w:rFonts w:ascii="Symbol" w:hAnsi="Symbol" w:hint="default"/>
      </w:rPr>
    </w:lvl>
    <w:lvl w:ilvl="1" w:tplc="CE229128" w:tentative="1">
      <w:start w:val="1"/>
      <w:numFmt w:val="bullet"/>
      <w:lvlText w:val="o"/>
      <w:lvlJc w:val="left"/>
      <w:pPr>
        <w:ind w:left="1440" w:hanging="360"/>
      </w:pPr>
      <w:rPr>
        <w:rFonts w:ascii="Courier New" w:hAnsi="Courier New" w:cs="Courier New" w:hint="default"/>
      </w:rPr>
    </w:lvl>
    <w:lvl w:ilvl="2" w:tplc="599ADBAA" w:tentative="1">
      <w:start w:val="1"/>
      <w:numFmt w:val="bullet"/>
      <w:lvlText w:val=""/>
      <w:lvlJc w:val="left"/>
      <w:pPr>
        <w:ind w:left="2160" w:hanging="360"/>
      </w:pPr>
      <w:rPr>
        <w:rFonts w:ascii="Wingdings" w:hAnsi="Wingdings" w:hint="default"/>
      </w:rPr>
    </w:lvl>
    <w:lvl w:ilvl="3" w:tplc="A7947912" w:tentative="1">
      <w:start w:val="1"/>
      <w:numFmt w:val="bullet"/>
      <w:lvlText w:val=""/>
      <w:lvlJc w:val="left"/>
      <w:pPr>
        <w:ind w:left="2880" w:hanging="360"/>
      </w:pPr>
      <w:rPr>
        <w:rFonts w:ascii="Symbol" w:hAnsi="Symbol" w:hint="default"/>
      </w:rPr>
    </w:lvl>
    <w:lvl w:ilvl="4" w:tplc="3C366AA8" w:tentative="1">
      <w:start w:val="1"/>
      <w:numFmt w:val="bullet"/>
      <w:lvlText w:val="o"/>
      <w:lvlJc w:val="left"/>
      <w:pPr>
        <w:ind w:left="3600" w:hanging="360"/>
      </w:pPr>
      <w:rPr>
        <w:rFonts w:ascii="Courier New" w:hAnsi="Courier New" w:cs="Courier New" w:hint="default"/>
      </w:rPr>
    </w:lvl>
    <w:lvl w:ilvl="5" w:tplc="315E6C98" w:tentative="1">
      <w:start w:val="1"/>
      <w:numFmt w:val="bullet"/>
      <w:lvlText w:val=""/>
      <w:lvlJc w:val="left"/>
      <w:pPr>
        <w:ind w:left="4320" w:hanging="360"/>
      </w:pPr>
      <w:rPr>
        <w:rFonts w:ascii="Wingdings" w:hAnsi="Wingdings" w:hint="default"/>
      </w:rPr>
    </w:lvl>
    <w:lvl w:ilvl="6" w:tplc="67662FD4" w:tentative="1">
      <w:start w:val="1"/>
      <w:numFmt w:val="bullet"/>
      <w:lvlText w:val=""/>
      <w:lvlJc w:val="left"/>
      <w:pPr>
        <w:ind w:left="5040" w:hanging="360"/>
      </w:pPr>
      <w:rPr>
        <w:rFonts w:ascii="Symbol" w:hAnsi="Symbol" w:hint="default"/>
      </w:rPr>
    </w:lvl>
    <w:lvl w:ilvl="7" w:tplc="5AD869E8" w:tentative="1">
      <w:start w:val="1"/>
      <w:numFmt w:val="bullet"/>
      <w:lvlText w:val="o"/>
      <w:lvlJc w:val="left"/>
      <w:pPr>
        <w:ind w:left="5760" w:hanging="360"/>
      </w:pPr>
      <w:rPr>
        <w:rFonts w:ascii="Courier New" w:hAnsi="Courier New" w:cs="Courier New" w:hint="default"/>
      </w:rPr>
    </w:lvl>
    <w:lvl w:ilvl="8" w:tplc="415CE33A" w:tentative="1">
      <w:start w:val="1"/>
      <w:numFmt w:val="bullet"/>
      <w:lvlText w:val=""/>
      <w:lvlJc w:val="left"/>
      <w:pPr>
        <w:ind w:left="6480" w:hanging="360"/>
      </w:pPr>
      <w:rPr>
        <w:rFonts w:ascii="Wingdings" w:hAnsi="Wingdings" w:hint="default"/>
      </w:rPr>
    </w:lvl>
  </w:abstractNum>
  <w:abstractNum w:abstractNumId="11">
    <w:nsid w:val="507D0167"/>
    <w:multiLevelType w:val="multilevel"/>
    <w:tmpl w:val="F7CC0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674A4CD6"/>
    <w:multiLevelType w:val="hybridMultilevel"/>
    <w:tmpl w:val="04C2C76C"/>
    <w:lvl w:ilvl="0" w:tplc="0BCAA89C">
      <w:start w:val="1"/>
      <w:numFmt w:val="bullet"/>
      <w:lvlText w:val=""/>
      <w:lvlJc w:val="left"/>
      <w:pPr>
        <w:ind w:left="720" w:hanging="360"/>
      </w:pPr>
      <w:rPr>
        <w:rFonts w:ascii="Symbol" w:hAnsi="Symbol" w:hint="default"/>
      </w:rPr>
    </w:lvl>
    <w:lvl w:ilvl="1" w:tplc="DBCE1436" w:tentative="1">
      <w:start w:val="1"/>
      <w:numFmt w:val="bullet"/>
      <w:lvlText w:val="o"/>
      <w:lvlJc w:val="left"/>
      <w:pPr>
        <w:ind w:left="1440" w:hanging="360"/>
      </w:pPr>
      <w:rPr>
        <w:rFonts w:ascii="Courier New" w:hAnsi="Courier New" w:cs="Courier New" w:hint="default"/>
      </w:rPr>
    </w:lvl>
    <w:lvl w:ilvl="2" w:tplc="CA3CFAA0" w:tentative="1">
      <w:start w:val="1"/>
      <w:numFmt w:val="bullet"/>
      <w:lvlText w:val=""/>
      <w:lvlJc w:val="left"/>
      <w:pPr>
        <w:ind w:left="2160" w:hanging="360"/>
      </w:pPr>
      <w:rPr>
        <w:rFonts w:ascii="Wingdings" w:hAnsi="Wingdings" w:hint="default"/>
      </w:rPr>
    </w:lvl>
    <w:lvl w:ilvl="3" w:tplc="61E030DC" w:tentative="1">
      <w:start w:val="1"/>
      <w:numFmt w:val="bullet"/>
      <w:lvlText w:val=""/>
      <w:lvlJc w:val="left"/>
      <w:pPr>
        <w:ind w:left="2880" w:hanging="360"/>
      </w:pPr>
      <w:rPr>
        <w:rFonts w:ascii="Symbol" w:hAnsi="Symbol" w:hint="default"/>
      </w:rPr>
    </w:lvl>
    <w:lvl w:ilvl="4" w:tplc="D7DEDD42" w:tentative="1">
      <w:start w:val="1"/>
      <w:numFmt w:val="bullet"/>
      <w:lvlText w:val="o"/>
      <w:lvlJc w:val="left"/>
      <w:pPr>
        <w:ind w:left="3600" w:hanging="360"/>
      </w:pPr>
      <w:rPr>
        <w:rFonts w:ascii="Courier New" w:hAnsi="Courier New" w:cs="Courier New" w:hint="default"/>
      </w:rPr>
    </w:lvl>
    <w:lvl w:ilvl="5" w:tplc="CB66896E" w:tentative="1">
      <w:start w:val="1"/>
      <w:numFmt w:val="bullet"/>
      <w:lvlText w:val=""/>
      <w:lvlJc w:val="left"/>
      <w:pPr>
        <w:ind w:left="4320" w:hanging="360"/>
      </w:pPr>
      <w:rPr>
        <w:rFonts w:ascii="Wingdings" w:hAnsi="Wingdings" w:hint="default"/>
      </w:rPr>
    </w:lvl>
    <w:lvl w:ilvl="6" w:tplc="C044AD24" w:tentative="1">
      <w:start w:val="1"/>
      <w:numFmt w:val="bullet"/>
      <w:lvlText w:val=""/>
      <w:lvlJc w:val="left"/>
      <w:pPr>
        <w:ind w:left="5040" w:hanging="360"/>
      </w:pPr>
      <w:rPr>
        <w:rFonts w:ascii="Symbol" w:hAnsi="Symbol" w:hint="default"/>
      </w:rPr>
    </w:lvl>
    <w:lvl w:ilvl="7" w:tplc="DECA7F78" w:tentative="1">
      <w:start w:val="1"/>
      <w:numFmt w:val="bullet"/>
      <w:lvlText w:val="o"/>
      <w:lvlJc w:val="left"/>
      <w:pPr>
        <w:ind w:left="5760" w:hanging="360"/>
      </w:pPr>
      <w:rPr>
        <w:rFonts w:ascii="Courier New" w:hAnsi="Courier New" w:cs="Courier New" w:hint="default"/>
      </w:rPr>
    </w:lvl>
    <w:lvl w:ilvl="8" w:tplc="89BEBCB4" w:tentative="1">
      <w:start w:val="1"/>
      <w:numFmt w:val="bullet"/>
      <w:lvlText w:val=""/>
      <w:lvlJc w:val="left"/>
      <w:pPr>
        <w:ind w:left="6480" w:hanging="360"/>
      </w:pPr>
      <w:rPr>
        <w:rFonts w:ascii="Wingdings" w:hAnsi="Wingdings" w:hint="default"/>
      </w:rPr>
    </w:lvl>
  </w:abstractNum>
  <w:abstractNum w:abstractNumId="13">
    <w:nsid w:val="7D43507A"/>
    <w:multiLevelType w:val="hybridMultilevel"/>
    <w:tmpl w:val="BFBE686C"/>
    <w:lvl w:ilvl="0" w:tplc="AD5C1382">
      <w:start w:val="1"/>
      <w:numFmt w:val="bullet"/>
      <w:lvlText w:val=""/>
      <w:lvlJc w:val="left"/>
      <w:pPr>
        <w:ind w:left="720" w:hanging="360"/>
      </w:pPr>
      <w:rPr>
        <w:rFonts w:ascii="Symbol" w:hAnsi="Symbol" w:hint="default"/>
      </w:rPr>
    </w:lvl>
    <w:lvl w:ilvl="1" w:tplc="DAD00504" w:tentative="1">
      <w:start w:val="1"/>
      <w:numFmt w:val="bullet"/>
      <w:lvlText w:val="o"/>
      <w:lvlJc w:val="left"/>
      <w:pPr>
        <w:ind w:left="1440" w:hanging="360"/>
      </w:pPr>
      <w:rPr>
        <w:rFonts w:ascii="Courier New" w:hAnsi="Courier New" w:cs="Courier New" w:hint="default"/>
      </w:rPr>
    </w:lvl>
    <w:lvl w:ilvl="2" w:tplc="CE066544" w:tentative="1">
      <w:start w:val="1"/>
      <w:numFmt w:val="bullet"/>
      <w:lvlText w:val=""/>
      <w:lvlJc w:val="left"/>
      <w:pPr>
        <w:ind w:left="2160" w:hanging="360"/>
      </w:pPr>
      <w:rPr>
        <w:rFonts w:ascii="Wingdings" w:hAnsi="Wingdings" w:hint="default"/>
      </w:rPr>
    </w:lvl>
    <w:lvl w:ilvl="3" w:tplc="766EB66A" w:tentative="1">
      <w:start w:val="1"/>
      <w:numFmt w:val="bullet"/>
      <w:lvlText w:val=""/>
      <w:lvlJc w:val="left"/>
      <w:pPr>
        <w:ind w:left="2880" w:hanging="360"/>
      </w:pPr>
      <w:rPr>
        <w:rFonts w:ascii="Symbol" w:hAnsi="Symbol" w:hint="default"/>
      </w:rPr>
    </w:lvl>
    <w:lvl w:ilvl="4" w:tplc="9FB0BFAE" w:tentative="1">
      <w:start w:val="1"/>
      <w:numFmt w:val="bullet"/>
      <w:lvlText w:val="o"/>
      <w:lvlJc w:val="left"/>
      <w:pPr>
        <w:ind w:left="3600" w:hanging="360"/>
      </w:pPr>
      <w:rPr>
        <w:rFonts w:ascii="Courier New" w:hAnsi="Courier New" w:cs="Courier New" w:hint="default"/>
      </w:rPr>
    </w:lvl>
    <w:lvl w:ilvl="5" w:tplc="0F6AD8DC" w:tentative="1">
      <w:start w:val="1"/>
      <w:numFmt w:val="bullet"/>
      <w:lvlText w:val=""/>
      <w:lvlJc w:val="left"/>
      <w:pPr>
        <w:ind w:left="4320" w:hanging="360"/>
      </w:pPr>
      <w:rPr>
        <w:rFonts w:ascii="Wingdings" w:hAnsi="Wingdings" w:hint="default"/>
      </w:rPr>
    </w:lvl>
    <w:lvl w:ilvl="6" w:tplc="F2B00606" w:tentative="1">
      <w:start w:val="1"/>
      <w:numFmt w:val="bullet"/>
      <w:lvlText w:val=""/>
      <w:lvlJc w:val="left"/>
      <w:pPr>
        <w:ind w:left="5040" w:hanging="360"/>
      </w:pPr>
      <w:rPr>
        <w:rFonts w:ascii="Symbol" w:hAnsi="Symbol" w:hint="default"/>
      </w:rPr>
    </w:lvl>
    <w:lvl w:ilvl="7" w:tplc="731EBF1C" w:tentative="1">
      <w:start w:val="1"/>
      <w:numFmt w:val="bullet"/>
      <w:lvlText w:val="o"/>
      <w:lvlJc w:val="left"/>
      <w:pPr>
        <w:ind w:left="5760" w:hanging="360"/>
      </w:pPr>
      <w:rPr>
        <w:rFonts w:ascii="Courier New" w:hAnsi="Courier New" w:cs="Courier New" w:hint="default"/>
      </w:rPr>
    </w:lvl>
    <w:lvl w:ilvl="8" w:tplc="0A9E8D66"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8"/>
  </w:num>
  <w:num w:numId="4">
    <w:abstractNumId w:val="13"/>
  </w:num>
  <w:num w:numId="5">
    <w:abstractNumId w:val="7"/>
  </w:num>
  <w:num w:numId="6">
    <w:abstractNumId w:val="12"/>
  </w:num>
  <w:num w:numId="7">
    <w:abstractNumId w:val="6"/>
  </w:num>
  <w:num w:numId="8">
    <w:abstractNumId w:val="5"/>
  </w:num>
  <w:num w:numId="9">
    <w:abstractNumId w:val="3"/>
  </w:num>
  <w:num w:numId="10">
    <w:abstractNumId w:val="9"/>
  </w:num>
  <w:num w:numId="11">
    <w:abstractNumId w:val="2"/>
  </w:num>
  <w:num w:numId="12">
    <w:abstractNumId w:val="10"/>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E11"/>
    <w:rsid w:val="000C563D"/>
    <w:rsid w:val="0024007A"/>
    <w:rsid w:val="002524E5"/>
    <w:rsid w:val="0026693D"/>
    <w:rsid w:val="002B3C9A"/>
    <w:rsid w:val="003B0235"/>
    <w:rsid w:val="00557EBA"/>
    <w:rsid w:val="00663E8E"/>
    <w:rsid w:val="006E0E11"/>
    <w:rsid w:val="007B5266"/>
    <w:rsid w:val="00917A3C"/>
    <w:rsid w:val="009C6E46"/>
    <w:rsid w:val="00BE2C4E"/>
    <w:rsid w:val="00BF01A0"/>
    <w:rsid w:val="00C5332B"/>
    <w:rsid w:val="00CA6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C18E45-51A9-4DBF-A496-5B303CD0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557E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2020-10-26T01:58:00Z</dcterms:created>
  <dcterms:modified xsi:type="dcterms:W3CDTF">2020-10-26T01:58:00Z</dcterms:modified>
</cp:coreProperties>
</file>