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0" w:beforeAutospacing="0" w:after="240" w:afterAutospacing="0"/>
        <w:rPr>
          <w:rFonts w:ascii="Arial" w:hAnsi="Arial" w:cs="Arial"/>
          <w:color w:val="000000"/>
        </w:rPr>
      </w:pPr>
      <w:r>
        <w:rPr>
          <w:rFonts w:ascii="Arial" w:hAnsi="Arial" w:cs="Arial"/>
          <w:b/>
          <w:bCs/>
          <w:color w:val="000000"/>
        </w:rPr>
        <w:t>Find 5 ionic compounds and 5 molecular (AKA COVALENT) compounds used in nursing or healthcare or every day life:</w:t>
      </w:r>
    </w:p>
    <w:p>
      <w:pPr>
        <w:pStyle w:val="2"/>
        <w:shd w:val="clear" w:color="auto" w:fill="FFFFFF"/>
        <w:spacing w:before="0" w:beforeAutospacing="0" w:after="240" w:afterAutospacing="0"/>
        <w:rPr>
          <w:rFonts w:ascii="Arial" w:hAnsi="Arial" w:cs="Arial"/>
          <w:color w:val="000000"/>
        </w:rPr>
      </w:pPr>
      <w:r>
        <w:rPr>
          <w:rFonts w:ascii="Arial" w:hAnsi="Arial" w:cs="Arial"/>
          <w:b/>
          <w:bCs/>
          <w:color w:val="000000"/>
        </w:rPr>
        <w:t>IONIC:</w:t>
      </w: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1, Name and use and link to reference</w:t>
      </w: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 xml:space="preserve">Barium Sulfate, its an ionic compound used in computer tomography(CT scans) or X-rays to examine the esophagus by connecting the mouth to the stomach so as to determine diseased areas. </w:t>
      </w: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t xml:space="preserve">@medlineplus(n.d.). </w:t>
      </w:r>
      <w:r>
        <w:rPr>
          <w:rFonts w:hint="default" w:ascii="Arial" w:hAnsi="Arial" w:cs="Arial"/>
          <w:b w:val="0"/>
          <w:bCs w:val="0"/>
          <w:i/>
          <w:iCs/>
          <w:color w:val="000000"/>
          <w:lang w:val="en-US"/>
        </w:rPr>
        <w:t>Barium sulfate:MedlinePlus Drug Information.</w:t>
      </w:r>
    </w:p>
    <w:p>
      <w:pPr>
        <w:pStyle w:val="2"/>
        <w:shd w:val="clear" w:color="auto" w:fill="FFFFFF"/>
        <w:spacing w:before="0" w:beforeAutospacing="0" w:after="240" w:afterAutospacing="0"/>
        <w:rPr>
          <w:rFonts w:hint="default" w:ascii="Arial" w:hAnsi="Arial" w:cs="Arial"/>
          <w:b w:val="0"/>
          <w:bCs w:val="0"/>
          <w:color w:val="000000"/>
          <w:lang w:val="en-US"/>
        </w:rPr>
      </w:pP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"https://medlineplus.gov/"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https://medlineplus.gov/</w:t>
      </w:r>
      <w:r>
        <w:rPr>
          <w:rFonts w:hint="default" w:ascii="Arial" w:hAnsi="Arial" w:cs="Arial"/>
          <w:b w:val="0"/>
          <w:bCs w:val="0"/>
          <w:color w:val="000000"/>
          <w:lang w:val="en-US"/>
        </w:rPr>
        <w:fldChar w:fldCharType="end"/>
      </w:r>
      <w:r>
        <w:rPr>
          <w:rFonts w:hint="default" w:ascii="Arial" w:hAnsi="Arial" w:cs="Arial"/>
          <w:b w:val="0"/>
          <w:bCs w:val="0"/>
          <w:color w:val="000000"/>
          <w:lang w:val="en-US"/>
        </w:rPr>
        <w:t>druginfo/meds/a606010.html</w:t>
      </w: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2, Name and use and link to reference</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Calcium Sulfate, its an ionic compound, calcium salt used to make Plaster of Paris immobilizing casts</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color w:val="000000"/>
          <w:lang w:val="en-US"/>
        </w:rPr>
      </w:pPr>
      <w:r>
        <w:rPr>
          <w:rFonts w:hint="default" w:ascii="Arial" w:hAnsi="Arial" w:cs="Arial"/>
          <w:b w:val="0"/>
          <w:bCs w:val="0"/>
          <w:color w:val="000000"/>
          <w:lang w:val="en-US"/>
        </w:rPr>
        <w:t xml:space="preserve">(n.d.). </w:t>
      </w:r>
      <w:r>
        <w:rPr>
          <w:rFonts w:hint="default" w:ascii="Arial" w:hAnsi="Arial" w:cs="Arial"/>
          <w:b w:val="0"/>
          <w:bCs w:val="0"/>
          <w:i/>
          <w:iCs/>
          <w:color w:val="000000"/>
          <w:lang w:val="en-US"/>
        </w:rPr>
        <w:t xml:space="preserve">Calcium Sulfate(Inactive Ingredient) -Drugs.com </w:t>
      </w: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"https://www.drugs.com/"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https://www.drugs.com/</w:t>
      </w:r>
      <w:r>
        <w:rPr>
          <w:rFonts w:hint="default" w:ascii="Arial" w:hAnsi="Arial" w:cs="Arial"/>
          <w:b w:val="0"/>
          <w:bCs w:val="0"/>
          <w:color w:val="000000"/>
          <w:lang w:val="en-US"/>
        </w:rPr>
        <w:fldChar w:fldCharType="end"/>
      </w:r>
      <w:r>
        <w:rPr>
          <w:rFonts w:hint="default" w:ascii="Arial" w:hAnsi="Arial" w:cs="Arial"/>
          <w:b w:val="0"/>
          <w:bCs w:val="0"/>
          <w:color w:val="000000"/>
          <w:lang w:val="en-US"/>
        </w:rPr>
        <w:t xml:space="preserve"> inactive/calcium-sulfate-14.html</w:t>
      </w: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3, Name and use and link to reference</w:t>
      </w: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Potassium permanganate, its an ionic compound used as medication for both bacterial and fungal infections on thee skin such as athlete’s foot, dermatitis,eczema The compound is also used as a dressing for superficial wounds and as a disinfectant.</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References</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t>@healthline(2018).</w:t>
      </w:r>
      <w:r>
        <w:rPr>
          <w:rFonts w:hint="default" w:ascii="Arial" w:hAnsi="Arial" w:cs="Arial"/>
          <w:b w:val="0"/>
          <w:bCs w:val="0"/>
          <w:i/>
          <w:iCs/>
          <w:color w:val="000000"/>
          <w:lang w:val="en-US"/>
        </w:rPr>
        <w:t xml:space="preserve"> Potassium Permanganate Uses and Side Effects for Eczema and More. </w:t>
      </w:r>
    </w:p>
    <w:p>
      <w:pPr>
        <w:pStyle w:val="2"/>
        <w:shd w:val="clear" w:color="auto" w:fill="FFFFFF"/>
        <w:spacing w:before="0" w:beforeAutospacing="0" w:after="240" w:afterAutospacing="0"/>
        <w:rPr>
          <w:rFonts w:hint="default" w:ascii="Arial" w:hAnsi="Arial" w:cs="Arial"/>
          <w:b w:val="0"/>
          <w:bCs w:val="0"/>
          <w:color w:val="000000"/>
          <w:lang w:val="en-US"/>
        </w:rPr>
      </w:pP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"https://www.healthline.com"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https://www.healthline.com</w:t>
      </w:r>
      <w:r>
        <w:rPr>
          <w:rFonts w:hint="default" w:ascii="Arial" w:hAnsi="Arial" w:cs="Arial"/>
          <w:b w:val="0"/>
          <w:bCs w:val="0"/>
          <w:color w:val="000000"/>
          <w:lang w:val="en-US"/>
        </w:rPr>
        <w:fldChar w:fldCharType="end"/>
      </w:r>
      <w:r>
        <w:rPr>
          <w:rFonts w:hint="default" w:ascii="Arial" w:hAnsi="Arial" w:cs="Arial"/>
          <w:b w:val="0"/>
          <w:bCs w:val="0"/>
          <w:color w:val="000000"/>
          <w:lang w:val="en-US"/>
        </w:rPr>
        <w:t xml:space="preserve"> /health/potassium-permanganate-uses</w:t>
      </w: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4, Name and use and link to refer</w:t>
      </w:r>
      <w:r>
        <w:rPr>
          <w:rFonts w:hint="default" w:ascii="Arial" w:hAnsi="Arial" w:cs="Arial"/>
          <w:b/>
          <w:bCs/>
          <w:color w:val="000000"/>
          <w:lang w:val="en-US"/>
        </w:rPr>
        <w:t>e</w:t>
      </w:r>
      <w:r>
        <w:rPr>
          <w:rFonts w:ascii="Arial" w:hAnsi="Arial" w:cs="Arial"/>
          <w:b/>
          <w:bCs/>
          <w:color w:val="000000"/>
        </w:rPr>
        <w:t>nce</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Lithium Carbonate; its an ionic compound that is in a class of medications called anti manic agents. It is used as treatment for bipolar disorders by lowering the frequency of the occurrence of extreme behaviors in the brain.</w:t>
      </w:r>
    </w:p>
    <w:p>
      <w:pPr>
        <w:pStyle w:val="2"/>
        <w:shd w:val="clear" w:color="auto" w:fill="FFFFFF"/>
        <w:spacing w:before="0" w:beforeAutospacing="0" w:after="240" w:afterAutospacing="0"/>
        <w:rPr>
          <w:rFonts w:hint="default" w:ascii="Arial" w:hAnsi="Arial" w:cs="Arial"/>
          <w:b/>
          <w:bCs/>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References</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t xml:space="preserve">@medlineplus(n.d.). Lithium: </w:t>
      </w:r>
      <w:r>
        <w:rPr>
          <w:rFonts w:hint="default" w:ascii="Arial" w:hAnsi="Arial" w:cs="Arial"/>
          <w:b w:val="0"/>
          <w:bCs w:val="0"/>
          <w:i/>
          <w:iCs/>
          <w:color w:val="000000"/>
          <w:lang w:val="en-US"/>
        </w:rPr>
        <w:t>MedlinePlus Drug Information.</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"https://medlineplus.gov/"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https://medlineplus.gov/</w:t>
      </w:r>
      <w:r>
        <w:rPr>
          <w:rFonts w:hint="default" w:ascii="Arial" w:hAnsi="Arial" w:cs="Arial"/>
          <w:b w:val="0"/>
          <w:bCs w:val="0"/>
          <w:color w:val="000000"/>
          <w:lang w:val="en-US"/>
        </w:rPr>
        <w:fldChar w:fldCharType="end"/>
      </w:r>
      <w:r>
        <w:rPr>
          <w:rFonts w:hint="default" w:ascii="Arial" w:hAnsi="Arial" w:cs="Arial"/>
          <w:b w:val="0"/>
          <w:bCs w:val="0"/>
          <w:color w:val="000000"/>
          <w:lang w:val="en-US"/>
        </w:rPr>
        <w:t xml:space="preserve"> druginfo/meds/a681039.html</w:t>
      </w:r>
    </w:p>
    <w:p>
      <w:pPr>
        <w:pStyle w:val="2"/>
        <w:shd w:val="clear" w:color="auto" w:fill="FFFFFF"/>
        <w:spacing w:before="0" w:beforeAutospacing="0" w:after="240" w:afterAutospacing="0"/>
        <w:ind w:left="2880" w:leftChars="0" w:firstLine="720" w:firstLineChars="0"/>
        <w:rPr>
          <w:rFonts w:hint="default" w:ascii="Arial" w:hAnsi="Arial" w:cs="Arial"/>
          <w:b/>
          <w:bCs/>
          <w:color w:val="000000"/>
          <w:lang w:val="en-US"/>
        </w:rPr>
      </w:pPr>
    </w:p>
    <w:p>
      <w:pPr>
        <w:pStyle w:val="2"/>
        <w:shd w:val="clear" w:color="auto" w:fill="FFFFFF"/>
        <w:spacing w:before="0" w:beforeAutospacing="0" w:after="240" w:afterAutospacing="0"/>
        <w:rPr>
          <w:rFonts w:hint="default" w:ascii="Arial" w:hAnsi="Arial" w:cs="Arial"/>
          <w:b/>
          <w:bCs/>
          <w:color w:val="000000"/>
          <w:lang w:val="en-US"/>
        </w:rPr>
      </w:pPr>
    </w:p>
    <w:p>
      <w:pPr>
        <w:pStyle w:val="2"/>
        <w:shd w:val="clear" w:color="auto" w:fill="FFFFFF"/>
        <w:spacing w:before="0" w:beforeAutospacing="0" w:after="240" w:afterAutospacing="0"/>
        <w:rPr>
          <w:rFonts w:hint="default" w:ascii="Arial" w:hAnsi="Arial" w:cs="Arial"/>
          <w:b/>
          <w:bCs/>
          <w:color w:val="000000"/>
          <w:lang w:val="en-US"/>
        </w:rPr>
      </w:pPr>
    </w:p>
    <w:p>
      <w:pPr>
        <w:pStyle w:val="2"/>
        <w:shd w:val="clear" w:color="auto" w:fill="FFFFFF"/>
        <w:spacing w:before="0" w:beforeAutospacing="0" w:after="240" w:afterAutospacing="0"/>
        <w:rPr>
          <w:rFonts w:hint="default" w:ascii="Arial" w:hAnsi="Arial" w:cs="Arial"/>
          <w:b/>
          <w:bCs/>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5, Name and use and links to reference</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Sodium bicarbonate; is an ionic compound that is used to neutralise acid in stomach to treat heartburn or indigestion. It is an antacid.</w:t>
      </w: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numPr>
          <w:ilvl w:val="0"/>
          <w:numId w:val="1"/>
        </w:numPr>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t>.</w:t>
      </w:r>
      <w:r>
        <w:rPr>
          <w:rFonts w:hint="default" w:ascii="Arial" w:hAnsi="Arial" w:cs="Arial"/>
          <w:b w:val="0"/>
          <w:bCs w:val="0"/>
          <w:i/>
          <w:iCs/>
          <w:color w:val="000000"/>
          <w:lang w:val="en-US"/>
        </w:rPr>
        <w:t xml:space="preserve"> Ionic compounds in medicine- Free Essay Examples Database.</w:t>
      </w:r>
    </w:p>
    <w:p>
      <w:pPr>
        <w:pStyle w:val="2"/>
        <w:numPr>
          <w:numId w:val="0"/>
        </w:numPr>
        <w:shd w:val="clear" w:color="auto" w:fill="FFFFFF"/>
        <w:spacing w:before="0" w:beforeAutospacing="0" w:after="240" w:afterAutospacing="0"/>
        <w:rPr>
          <w:rFonts w:hint="default" w:ascii="Arial" w:hAnsi="Arial" w:cs="Arial"/>
          <w:b w:val="0"/>
          <w:bCs w:val="0"/>
          <w:color w:val="000000"/>
          <w:lang w:val="en-US"/>
        </w:rPr>
      </w:pP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"https://www.greenontheinside.net"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https://www.greenontheinside.net</w:t>
      </w:r>
      <w:r>
        <w:rPr>
          <w:rFonts w:hint="default" w:ascii="Arial" w:hAnsi="Arial" w:cs="Arial"/>
          <w:b w:val="0"/>
          <w:bCs w:val="0"/>
          <w:color w:val="000000"/>
          <w:lang w:val="en-US"/>
        </w:rPr>
        <w:fldChar w:fldCharType="end"/>
      </w:r>
      <w:r>
        <w:rPr>
          <w:rFonts w:hint="default" w:ascii="Arial" w:hAnsi="Arial" w:cs="Arial"/>
          <w:b w:val="0"/>
          <w:bCs w:val="0"/>
          <w:color w:val="000000"/>
          <w:lang w:val="en-US"/>
        </w:rPr>
        <w:t xml:space="preserve"> /ionic-compounds-in-medicine-essay-example/</w:t>
      </w:r>
    </w:p>
    <w:p>
      <w:pPr>
        <w:pStyle w:val="2"/>
        <w:numPr>
          <w:numId w:val="0"/>
        </w:numPr>
        <w:shd w:val="clear" w:color="auto" w:fill="FFFFFF"/>
        <w:spacing w:before="0" w:beforeAutospacing="0" w:after="240" w:afterAutospacing="0"/>
        <w:rPr>
          <w:rFonts w:hint="default" w:ascii="Arial" w:hAnsi="Arial" w:cs="Arial"/>
          <w:b w:val="0"/>
          <w:bCs w:val="0"/>
          <w:color w:val="000000"/>
          <w:lang w:val="en-US"/>
        </w:rPr>
      </w:pPr>
      <w:bookmarkStart w:id="0" w:name="_GoBack"/>
      <w:bookmarkEnd w:id="0"/>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rPr>
          <w:rFonts w:ascii="Arial" w:hAnsi="Arial" w:cs="Arial"/>
          <w:color w:val="000000"/>
        </w:rPr>
      </w:pPr>
      <w:r>
        <w:rPr>
          <w:rFonts w:ascii="Arial" w:hAnsi="Arial" w:cs="Arial"/>
          <w:b/>
          <w:bCs/>
          <w:color w:val="000000"/>
        </w:rPr>
        <w:t>MOLECULAR:</w:t>
      </w: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1, Name and use and link to reference</w:t>
      </w: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Benzene; this is a hydrocarbon that is used in the manufacture of many drugs such as aspirin, a common pain killer and lubricants that are used in surgical procedures to ensure that the patient is comfortable during medical operations. However, benzene is also being investigated as a cause of cancer, it promotes the growth of carcinoma in long-term exposure, especially blood cancer, leukemia.</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color w:val="000000"/>
          <w:lang w:val="en-US"/>
        </w:rPr>
        <w:t xml:space="preserve">(n.d.). CDC / </w:t>
      </w:r>
      <w:r>
        <w:rPr>
          <w:rFonts w:hint="default" w:ascii="Arial" w:hAnsi="Arial" w:cs="Arial"/>
          <w:b w:val="0"/>
          <w:bCs w:val="0"/>
          <w:i/>
          <w:iCs/>
          <w:color w:val="000000"/>
          <w:lang w:val="en-US"/>
        </w:rPr>
        <w:t>Facts About BenzeneMinushomexpand</w:t>
      </w:r>
    </w:p>
    <w:p>
      <w:pPr>
        <w:pStyle w:val="2"/>
        <w:shd w:val="clear" w:color="auto" w:fill="FFFFFF"/>
        <w:spacing w:before="0" w:beforeAutospacing="0" w:after="240" w:afterAutospacing="0"/>
        <w:rPr>
          <w:rFonts w:hint="default" w:ascii="Arial" w:hAnsi="Arial" w:cs="Arial"/>
          <w:b w:val="0"/>
          <w:bCs w:val="0"/>
          <w:color w:val="000000"/>
          <w:lang w:val="en-US"/>
        </w:rPr>
      </w:pPr>
      <w:r>
        <w:rPr>
          <w:rFonts w:hint="default" w:ascii="Arial" w:hAnsi="Arial" w:cs="Arial"/>
          <w:b w:val="0"/>
          <w:bCs w:val="0"/>
          <w:color w:val="000000"/>
          <w:lang w:val="en-US"/>
        </w:rPr>
        <w:fldChar w:fldCharType="begin"/>
      </w:r>
      <w:r>
        <w:rPr>
          <w:rFonts w:hint="default" w:ascii="Arial" w:hAnsi="Arial" w:cs="Arial"/>
          <w:b w:val="0"/>
          <w:bCs w:val="0"/>
          <w:color w:val="000000"/>
          <w:lang w:val="en-US"/>
        </w:rPr>
        <w:instrText xml:space="preserve"> HYPERLINK "https://emergency.cdc.gov/" </w:instrText>
      </w:r>
      <w:r>
        <w:rPr>
          <w:rFonts w:hint="default" w:ascii="Arial" w:hAnsi="Arial" w:cs="Arial"/>
          <w:b w:val="0"/>
          <w:bCs w:val="0"/>
          <w:color w:val="000000"/>
          <w:lang w:val="en-US"/>
        </w:rPr>
        <w:fldChar w:fldCharType="separate"/>
      </w:r>
      <w:r>
        <w:rPr>
          <w:rStyle w:val="4"/>
          <w:rFonts w:hint="default" w:ascii="Arial" w:hAnsi="Arial" w:cs="Arial"/>
          <w:b w:val="0"/>
          <w:bCs w:val="0"/>
          <w:color w:val="000000"/>
          <w:lang w:val="en-US"/>
        </w:rPr>
        <w:t>https://emergency.cdc.gov/</w:t>
      </w:r>
      <w:r>
        <w:rPr>
          <w:rFonts w:hint="default" w:ascii="Arial" w:hAnsi="Arial" w:cs="Arial"/>
          <w:b w:val="0"/>
          <w:bCs w:val="0"/>
          <w:color w:val="000000"/>
          <w:lang w:val="en-US"/>
        </w:rPr>
        <w:fldChar w:fldCharType="end"/>
      </w:r>
      <w:r>
        <w:rPr>
          <w:rFonts w:hint="default" w:ascii="Arial" w:hAnsi="Arial" w:cs="Arial"/>
          <w:b w:val="0"/>
          <w:bCs w:val="0"/>
          <w:color w:val="000000"/>
          <w:lang w:val="en-US"/>
        </w:rPr>
        <w:t xml:space="preserve"> agent/benzene/basics/facts.asp</w:t>
      </w: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2, Name and use and link to reference</w:t>
      </w: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 xml:space="preserve">Acetic acid; this is a molecular compound that is a colourless liquid and that has a distinct taste. It is used as an antiseptic owing to its antibacterial properties. It is also present in vinegar(makes up 5%-20% of vinegar) that is used in food preparation. </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i/>
          <w:iCs/>
          <w:color w:val="000000"/>
          <w:u w:val="none"/>
          <w:lang w:val="en-US"/>
        </w:rPr>
      </w:pPr>
      <w:r>
        <w:rPr>
          <w:rFonts w:hint="default" w:ascii="Arial" w:hAnsi="Arial" w:cs="Arial"/>
          <w:b w:val="0"/>
          <w:bCs w:val="0"/>
          <w:color w:val="000000"/>
          <w:u w:val="none"/>
          <w:lang w:val="en-US"/>
        </w:rPr>
        <w:t>(n.d.).</w:t>
      </w:r>
      <w:r>
        <w:rPr>
          <w:rFonts w:hint="default" w:ascii="Arial" w:hAnsi="Arial" w:cs="Arial"/>
          <w:b w:val="0"/>
          <w:bCs w:val="0"/>
          <w:i/>
          <w:iCs/>
          <w:color w:val="000000"/>
          <w:u w:val="none"/>
          <w:lang w:val="en-US"/>
        </w:rPr>
        <w:t xml:space="preserve"> Five uses of Acetic Acid- Industry News.</w:t>
      </w:r>
    </w:p>
    <w:p>
      <w:pPr>
        <w:pStyle w:val="2"/>
        <w:shd w:val="clear" w:color="auto" w:fill="FFFFFF"/>
        <w:spacing w:before="0" w:beforeAutospacing="0" w:after="240" w:afterAutospacing="0"/>
        <w:rPr>
          <w:rFonts w:hint="default" w:ascii="Arial" w:hAnsi="Arial" w:cs="Arial"/>
          <w:b w:val="0"/>
          <w:bCs w:val="0"/>
          <w:color w:val="000000"/>
          <w:u w:val="none"/>
          <w:lang w:val="en-US"/>
        </w:rPr>
      </w:pPr>
      <w:r>
        <w:rPr>
          <w:rFonts w:hint="default" w:ascii="Arial" w:hAnsi="Arial" w:cs="Arial"/>
          <w:b w:val="0"/>
          <w:bCs w:val="0"/>
          <w:color w:val="000000"/>
          <w:u w:val="none"/>
          <w:lang w:val="en-US"/>
        </w:rPr>
        <w:fldChar w:fldCharType="begin"/>
      </w:r>
      <w:r>
        <w:rPr>
          <w:rFonts w:hint="default" w:ascii="Arial" w:hAnsi="Arial" w:cs="Arial"/>
          <w:b w:val="0"/>
          <w:bCs w:val="0"/>
          <w:color w:val="000000"/>
          <w:u w:val="none"/>
          <w:lang w:val="en-US"/>
        </w:rPr>
        <w:instrText xml:space="preserve"> HYPERLINK "https://www.monarchchemicals.co.uk/" </w:instrText>
      </w:r>
      <w:r>
        <w:rPr>
          <w:rFonts w:hint="default" w:ascii="Arial" w:hAnsi="Arial" w:cs="Arial"/>
          <w:b w:val="0"/>
          <w:bCs w:val="0"/>
          <w:color w:val="000000"/>
          <w:u w:val="none"/>
          <w:lang w:val="en-US"/>
        </w:rPr>
        <w:fldChar w:fldCharType="separate"/>
      </w:r>
      <w:r>
        <w:rPr>
          <w:rStyle w:val="4"/>
          <w:rFonts w:hint="default" w:ascii="Arial" w:hAnsi="Arial" w:cs="Arial"/>
          <w:b w:val="0"/>
          <w:bCs w:val="0"/>
          <w:color w:val="000000"/>
          <w:lang w:val="en-US"/>
        </w:rPr>
        <w:t>https://www.monarchchemicals.co.uk/</w:t>
      </w:r>
      <w:r>
        <w:rPr>
          <w:rFonts w:hint="default" w:ascii="Arial" w:hAnsi="Arial" w:cs="Arial"/>
          <w:b w:val="0"/>
          <w:bCs w:val="0"/>
          <w:color w:val="000000"/>
          <w:u w:val="none"/>
          <w:lang w:val="en-US"/>
        </w:rPr>
        <w:fldChar w:fldCharType="end"/>
      </w:r>
      <w:r>
        <w:rPr>
          <w:rFonts w:hint="default" w:ascii="Arial" w:hAnsi="Arial" w:cs="Arial"/>
          <w:b w:val="0"/>
          <w:bCs w:val="0"/>
          <w:color w:val="000000"/>
          <w:u w:val="none"/>
          <w:lang w:val="en-US"/>
        </w:rPr>
        <w:t xml:space="preserve"> information/News-Events/415-/Five-uses-of-Acetic-Acid</w:t>
      </w: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3, Name and use and link to reference</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Ethanol; this is a molecular compound that is used to make alcoholic drinks such as wines, spirits, beer. Moreover, this molecular compound is an effective disinfectant hence it is used in beauty products and hand sanitizers.</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i/>
          <w:iCs/>
          <w:color w:val="000000"/>
          <w:u w:val="none"/>
          <w:lang w:val="en-US"/>
        </w:rPr>
      </w:pPr>
      <w:r>
        <w:rPr>
          <w:rFonts w:hint="default" w:ascii="Arial" w:hAnsi="Arial" w:cs="Arial"/>
          <w:b w:val="0"/>
          <w:bCs w:val="0"/>
          <w:color w:val="000000"/>
          <w:u w:val="none"/>
          <w:lang w:val="en-US"/>
        </w:rPr>
        <w:t>(n.d.).</w:t>
      </w:r>
      <w:r>
        <w:rPr>
          <w:rFonts w:hint="default" w:ascii="Arial" w:hAnsi="Arial" w:cs="Arial"/>
          <w:b w:val="0"/>
          <w:bCs w:val="0"/>
          <w:i/>
          <w:iCs/>
          <w:color w:val="000000"/>
          <w:u w:val="none"/>
          <w:lang w:val="en-US"/>
        </w:rPr>
        <w:t xml:space="preserve"> ethanol/ Definition, Formula, Uses, &amp; Facts. </w:t>
      </w:r>
    </w:p>
    <w:p>
      <w:pPr>
        <w:pStyle w:val="2"/>
        <w:shd w:val="clear" w:color="auto" w:fill="FFFFFF"/>
        <w:spacing w:before="0" w:beforeAutospacing="0" w:after="240" w:afterAutospacing="0"/>
        <w:rPr>
          <w:rFonts w:hint="default" w:ascii="Arial" w:hAnsi="Arial" w:cs="Arial"/>
          <w:b w:val="0"/>
          <w:bCs w:val="0"/>
          <w:color w:val="000000"/>
          <w:u w:val="none"/>
          <w:lang w:val="en-US"/>
        </w:rPr>
      </w:pPr>
      <w:r>
        <w:rPr>
          <w:rFonts w:hint="default" w:ascii="Arial" w:hAnsi="Arial" w:cs="Arial"/>
          <w:b w:val="0"/>
          <w:bCs w:val="0"/>
          <w:color w:val="000000"/>
          <w:u w:val="none"/>
          <w:lang w:val="en-US"/>
        </w:rPr>
        <w:fldChar w:fldCharType="begin"/>
      </w:r>
      <w:r>
        <w:rPr>
          <w:rFonts w:hint="default" w:ascii="Arial" w:hAnsi="Arial" w:cs="Arial"/>
          <w:b w:val="0"/>
          <w:bCs w:val="0"/>
          <w:color w:val="000000"/>
          <w:u w:val="none"/>
          <w:lang w:val="en-US"/>
        </w:rPr>
        <w:instrText xml:space="preserve"> HYPERLINK "https://www.britannica.com/" </w:instrText>
      </w:r>
      <w:r>
        <w:rPr>
          <w:rFonts w:hint="default" w:ascii="Arial" w:hAnsi="Arial" w:cs="Arial"/>
          <w:b w:val="0"/>
          <w:bCs w:val="0"/>
          <w:color w:val="000000"/>
          <w:u w:val="none"/>
          <w:lang w:val="en-US"/>
        </w:rPr>
        <w:fldChar w:fldCharType="separate"/>
      </w:r>
      <w:r>
        <w:rPr>
          <w:rStyle w:val="4"/>
          <w:rFonts w:hint="default" w:ascii="Arial" w:hAnsi="Arial" w:cs="Arial"/>
          <w:b w:val="0"/>
          <w:bCs w:val="0"/>
          <w:color w:val="000000"/>
          <w:lang w:val="en-US"/>
        </w:rPr>
        <w:t>https://www.britannica.com/</w:t>
      </w:r>
      <w:r>
        <w:rPr>
          <w:rFonts w:hint="default" w:ascii="Arial" w:hAnsi="Arial" w:cs="Arial"/>
          <w:b w:val="0"/>
          <w:bCs w:val="0"/>
          <w:color w:val="000000"/>
          <w:u w:val="none"/>
          <w:lang w:val="en-US"/>
        </w:rPr>
        <w:fldChar w:fldCharType="end"/>
      </w:r>
      <w:r>
        <w:rPr>
          <w:rFonts w:hint="default" w:ascii="Arial" w:hAnsi="Arial" w:cs="Arial"/>
          <w:b w:val="0"/>
          <w:bCs w:val="0"/>
          <w:color w:val="000000"/>
          <w:u w:val="none"/>
          <w:lang w:val="en-US"/>
        </w:rPr>
        <w:t xml:space="preserve"> science/ethanol</w:t>
      </w: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4, Name and use and link to refer</w:t>
      </w:r>
      <w:r>
        <w:rPr>
          <w:rFonts w:hint="default" w:ascii="Arial" w:hAnsi="Arial" w:cs="Arial"/>
          <w:b/>
          <w:bCs/>
          <w:color w:val="000000"/>
          <w:lang w:val="en-US"/>
        </w:rPr>
        <w:t>e</w:t>
      </w:r>
      <w:r>
        <w:rPr>
          <w:rFonts w:ascii="Arial" w:hAnsi="Arial" w:cs="Arial"/>
          <w:b/>
          <w:bCs/>
          <w:color w:val="000000"/>
        </w:rPr>
        <w:t>nce</w:t>
      </w:r>
    </w:p>
    <w:p>
      <w:pPr>
        <w:pStyle w:val="2"/>
        <w:shd w:val="clear" w:color="auto" w:fill="FFFFFF"/>
        <w:spacing w:before="0" w:beforeAutospacing="0" w:after="240" w:afterAutospacing="0"/>
        <w:rPr>
          <w:rFonts w:ascii="Arial" w:hAnsi="Arial" w:cs="Arial"/>
          <w:b w:val="0"/>
          <w:bCs w:val="0"/>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Hydrogen peroxide; is a molecular compound that is used as an antiseptic and bleaching agent.It is also used in mouth wash.</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References</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i/>
          <w:iCs/>
          <w:color w:val="000000"/>
          <w:lang w:val="en-US"/>
        </w:rPr>
        <w:t>Web. E. (n.d.)</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i/>
          <w:iCs/>
          <w:color w:val="000000"/>
          <w:lang w:val="en-US"/>
        </w:rPr>
        <w:t>Hydrogen peroxide (CHEBI:16240)</w:t>
      </w:r>
    </w:p>
    <w:p>
      <w:pPr>
        <w:pStyle w:val="2"/>
        <w:shd w:val="clear" w:color="auto" w:fill="FFFFFF"/>
        <w:spacing w:before="0" w:beforeAutospacing="0" w:after="240" w:afterAutospacing="0"/>
        <w:rPr>
          <w:rFonts w:hint="default" w:ascii="Arial" w:hAnsi="Arial" w:cs="Arial"/>
          <w:b w:val="0"/>
          <w:bCs w:val="0"/>
          <w:i/>
          <w:iCs/>
          <w:color w:val="000000"/>
          <w:lang w:val="en-US"/>
        </w:rPr>
      </w:pPr>
      <w:r>
        <w:rPr>
          <w:rFonts w:hint="default" w:ascii="Arial" w:hAnsi="Arial" w:cs="Arial"/>
          <w:b w:val="0"/>
          <w:bCs w:val="0"/>
          <w:i/>
          <w:iCs/>
          <w:color w:val="000000"/>
          <w:lang w:val="en-US"/>
        </w:rPr>
        <w:fldChar w:fldCharType="begin"/>
      </w:r>
      <w:r>
        <w:rPr>
          <w:rFonts w:hint="default" w:ascii="Arial" w:hAnsi="Arial" w:cs="Arial"/>
          <w:b w:val="0"/>
          <w:bCs w:val="0"/>
          <w:i/>
          <w:iCs/>
          <w:color w:val="000000"/>
          <w:lang w:val="en-US"/>
        </w:rPr>
        <w:instrText xml:space="preserve"> HYPERLINK "https://www.ebi.ac.uk/" </w:instrText>
      </w:r>
      <w:r>
        <w:rPr>
          <w:rFonts w:hint="default" w:ascii="Arial" w:hAnsi="Arial" w:cs="Arial"/>
          <w:b w:val="0"/>
          <w:bCs w:val="0"/>
          <w:i/>
          <w:iCs/>
          <w:color w:val="000000"/>
          <w:lang w:val="en-US"/>
        </w:rPr>
        <w:fldChar w:fldCharType="separate"/>
      </w:r>
      <w:r>
        <w:rPr>
          <w:rStyle w:val="4"/>
          <w:rFonts w:hint="default" w:ascii="Arial" w:hAnsi="Arial" w:cs="Arial"/>
          <w:b w:val="0"/>
          <w:bCs w:val="0"/>
          <w:i/>
          <w:iCs/>
          <w:color w:val="000000"/>
          <w:lang w:val="en-US"/>
        </w:rPr>
        <w:t>https://www.ebi.ac.uk/</w:t>
      </w:r>
      <w:r>
        <w:rPr>
          <w:rFonts w:hint="default" w:ascii="Arial" w:hAnsi="Arial" w:cs="Arial"/>
          <w:b w:val="0"/>
          <w:bCs w:val="0"/>
          <w:i/>
          <w:iCs/>
          <w:color w:val="000000"/>
          <w:lang w:val="en-US"/>
        </w:rPr>
        <w:fldChar w:fldCharType="end"/>
      </w:r>
      <w:r>
        <w:rPr>
          <w:rFonts w:hint="default" w:ascii="Arial" w:hAnsi="Arial" w:cs="Arial"/>
          <w:b w:val="0"/>
          <w:bCs w:val="0"/>
          <w:i/>
          <w:iCs/>
          <w:color w:val="000000"/>
          <w:lang w:val="en-US"/>
        </w:rPr>
        <w:t xml:space="preserve"> chebi/searchid.do?chebild=CHEBI:16240</w:t>
      </w:r>
    </w:p>
    <w:p>
      <w:pPr>
        <w:pStyle w:val="2"/>
        <w:shd w:val="clear" w:color="auto" w:fill="FFFFFF"/>
        <w:spacing w:before="0" w:beforeAutospacing="0" w:after="240" w:afterAutospacing="0"/>
        <w:rPr>
          <w:rFonts w:hint="default" w:ascii="Arial" w:hAnsi="Arial" w:cs="Arial"/>
          <w:b/>
          <w:bCs/>
          <w:color w:val="000000"/>
          <w:lang w:val="en-US"/>
        </w:rPr>
      </w:pPr>
    </w:p>
    <w:p>
      <w:pPr>
        <w:pStyle w:val="2"/>
        <w:shd w:val="clear" w:color="auto" w:fill="FFFFFF"/>
        <w:spacing w:before="0" w:beforeAutospacing="0" w:after="240" w:afterAutospacing="0"/>
        <w:ind w:firstLine="720" w:firstLineChars="0"/>
        <w:rPr>
          <w:rFonts w:hint="default" w:ascii="Arial" w:hAnsi="Arial" w:cs="Arial"/>
          <w:b/>
          <w:bCs/>
          <w:color w:val="000000"/>
          <w:lang w:val="en-US"/>
        </w:rPr>
      </w:pPr>
    </w:p>
    <w:p>
      <w:pPr>
        <w:pStyle w:val="2"/>
        <w:shd w:val="clear" w:color="auto" w:fill="FFFFFF"/>
        <w:spacing w:before="0" w:beforeAutospacing="0" w:after="240" w:afterAutospacing="0"/>
        <w:rPr>
          <w:rFonts w:ascii="Arial" w:hAnsi="Arial" w:cs="Arial"/>
          <w:b/>
          <w:bCs/>
          <w:color w:val="000000"/>
        </w:rPr>
      </w:pPr>
      <w:r>
        <w:rPr>
          <w:rFonts w:ascii="Arial" w:hAnsi="Arial" w:cs="Arial"/>
          <w:b/>
          <w:bCs/>
          <w:color w:val="000000"/>
        </w:rPr>
        <w:t>5, Name and use and links to reference</w:t>
      </w: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r>
        <w:rPr>
          <w:rFonts w:hint="default" w:ascii="Arial" w:hAnsi="Arial" w:cs="Arial"/>
          <w:b w:val="0"/>
          <w:bCs w:val="0"/>
          <w:color w:val="000000"/>
          <w:lang w:val="en-US"/>
        </w:rPr>
        <w:t>Dichlorobenzene; is a molecular compound that is used as a disinfectant, insecticide in making moth balls  and deodorant for toilets bowls and rubbish cans.</w:t>
      </w:r>
    </w:p>
    <w:p>
      <w:pPr>
        <w:pStyle w:val="2"/>
        <w:shd w:val="clear" w:color="auto" w:fill="FFFFFF"/>
        <w:spacing w:before="0" w:beforeAutospacing="0" w:after="240" w:afterAutospacing="0"/>
        <w:ind w:firstLine="720" w:firstLineChars="0"/>
        <w:rPr>
          <w:rFonts w:hint="default" w:ascii="Arial" w:hAnsi="Arial" w:cs="Arial"/>
          <w:b w:val="0"/>
          <w:bCs w:val="0"/>
          <w:color w:val="000000"/>
          <w:lang w:val="en-US"/>
        </w:rPr>
      </w:pPr>
    </w:p>
    <w:p>
      <w:pPr>
        <w:pStyle w:val="2"/>
        <w:shd w:val="clear" w:color="auto" w:fill="FFFFFF"/>
        <w:spacing w:before="0" w:beforeAutospacing="0" w:after="240" w:afterAutospacing="0"/>
        <w:ind w:left="2160" w:leftChars="0" w:firstLine="720" w:firstLineChars="0"/>
        <w:rPr>
          <w:rFonts w:hint="default" w:ascii="Arial" w:hAnsi="Arial" w:cs="Arial"/>
          <w:b w:val="0"/>
          <w:bCs w:val="0"/>
          <w:color w:val="000000"/>
          <w:u w:val="single"/>
          <w:lang w:val="en-US"/>
        </w:rPr>
      </w:pPr>
      <w:r>
        <w:rPr>
          <w:rFonts w:hint="default" w:ascii="Arial" w:hAnsi="Arial" w:cs="Arial"/>
          <w:b w:val="0"/>
          <w:bCs w:val="0"/>
          <w:color w:val="000000"/>
          <w:u w:val="single"/>
          <w:lang w:val="en-US"/>
        </w:rPr>
        <w:t>Reference</w:t>
      </w:r>
    </w:p>
    <w:p>
      <w:pPr>
        <w:pStyle w:val="2"/>
        <w:shd w:val="clear" w:color="auto" w:fill="FFFFFF"/>
        <w:spacing w:before="0" w:beforeAutospacing="0" w:after="240" w:afterAutospacing="0"/>
        <w:rPr>
          <w:rFonts w:hint="default" w:ascii="Arial" w:hAnsi="Arial" w:cs="Arial"/>
          <w:b w:val="0"/>
          <w:bCs w:val="0"/>
          <w:i/>
          <w:iCs/>
          <w:color w:val="000000"/>
          <w:u w:val="none"/>
          <w:lang w:val="en-US"/>
        </w:rPr>
      </w:pPr>
      <w:r>
        <w:rPr>
          <w:rFonts w:hint="default" w:ascii="Arial" w:hAnsi="Arial" w:cs="Arial"/>
          <w:b w:val="0"/>
          <w:bCs w:val="0"/>
          <w:color w:val="000000"/>
          <w:u w:val="none"/>
          <w:lang w:val="en-US"/>
        </w:rPr>
        <w:t xml:space="preserve">(n.d.). </w:t>
      </w:r>
      <w:r>
        <w:rPr>
          <w:rFonts w:hint="default" w:ascii="Arial" w:hAnsi="Arial" w:cs="Arial"/>
          <w:b w:val="0"/>
          <w:bCs w:val="0"/>
          <w:i/>
          <w:iCs/>
          <w:color w:val="000000"/>
          <w:u w:val="none"/>
          <w:lang w:val="en-US"/>
        </w:rPr>
        <w:t xml:space="preserve">Paradichlorobenzene General Fact Sheet. </w:t>
      </w:r>
    </w:p>
    <w:p>
      <w:pPr>
        <w:pStyle w:val="2"/>
        <w:shd w:val="clear" w:color="auto" w:fill="FFFFFF"/>
        <w:spacing w:before="0" w:beforeAutospacing="0" w:after="240" w:afterAutospacing="0"/>
        <w:rPr>
          <w:rFonts w:hint="default" w:ascii="Arial" w:hAnsi="Arial" w:cs="Arial"/>
          <w:b w:val="0"/>
          <w:bCs w:val="0"/>
          <w:color w:val="000000"/>
          <w:u w:val="none"/>
          <w:lang w:val="en-US"/>
        </w:rPr>
      </w:pPr>
      <w:r>
        <w:rPr>
          <w:rFonts w:hint="default" w:ascii="Arial" w:hAnsi="Arial" w:cs="Arial"/>
          <w:b w:val="0"/>
          <w:bCs w:val="0"/>
          <w:color w:val="000000"/>
          <w:u w:val="none"/>
          <w:lang w:val="en-US"/>
        </w:rPr>
        <w:fldChar w:fldCharType="begin"/>
      </w:r>
      <w:r>
        <w:rPr>
          <w:rFonts w:hint="default" w:ascii="Arial" w:hAnsi="Arial" w:cs="Arial"/>
          <w:b w:val="0"/>
          <w:bCs w:val="0"/>
          <w:color w:val="000000"/>
          <w:u w:val="none"/>
          <w:lang w:val="en-US"/>
        </w:rPr>
        <w:instrText xml:space="preserve"> HYPERLINK "https://npic.orst.edu" </w:instrText>
      </w:r>
      <w:r>
        <w:rPr>
          <w:rFonts w:hint="default" w:ascii="Arial" w:hAnsi="Arial" w:cs="Arial"/>
          <w:b w:val="0"/>
          <w:bCs w:val="0"/>
          <w:color w:val="000000"/>
          <w:u w:val="none"/>
          <w:lang w:val="en-US"/>
        </w:rPr>
        <w:fldChar w:fldCharType="separate"/>
      </w:r>
      <w:r>
        <w:rPr>
          <w:rStyle w:val="4"/>
          <w:rFonts w:hint="default" w:ascii="Arial" w:hAnsi="Arial" w:cs="Arial"/>
          <w:b w:val="0"/>
          <w:bCs w:val="0"/>
          <w:color w:val="000000"/>
          <w:lang w:val="en-US"/>
        </w:rPr>
        <w:t>https://npic.orst.edu</w:t>
      </w:r>
      <w:r>
        <w:rPr>
          <w:rFonts w:hint="default" w:ascii="Arial" w:hAnsi="Arial" w:cs="Arial"/>
          <w:b w:val="0"/>
          <w:bCs w:val="0"/>
          <w:color w:val="000000"/>
          <w:u w:val="none"/>
          <w:lang w:val="en-US"/>
        </w:rPr>
        <w:fldChar w:fldCharType="end"/>
      </w:r>
      <w:r>
        <w:rPr>
          <w:rFonts w:hint="default" w:ascii="Arial" w:hAnsi="Arial" w:cs="Arial"/>
          <w:b w:val="0"/>
          <w:bCs w:val="0"/>
          <w:color w:val="000000"/>
          <w:u w:val="none"/>
          <w:lang w:val="en-US"/>
        </w:rPr>
        <w:t xml:space="preserve"> /factsheets/PDBgen.html</w:t>
      </w:r>
    </w:p>
    <w:p>
      <w:pPr>
        <w:pStyle w:val="2"/>
        <w:shd w:val="clear" w:color="auto" w:fill="FFFFFF"/>
        <w:spacing w:before="0" w:beforeAutospacing="0" w:after="240" w:afterAutospacing="0"/>
        <w:rPr>
          <w:rFonts w:ascii="Arial" w:hAnsi="Arial" w:cs="Arial"/>
          <w:b/>
          <w:bCs/>
          <w:color w:val="000000"/>
          <w:u w:val="none"/>
        </w:rPr>
      </w:pP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rPr>
          <w:rFonts w:ascii="Arial" w:hAnsi="Arial" w:cs="Arial"/>
          <w:b/>
          <w:bCs/>
          <w:color w:val="000000"/>
        </w:rPr>
      </w:pPr>
    </w:p>
    <w:p>
      <w:pPr>
        <w:pStyle w:val="2"/>
        <w:shd w:val="clear" w:color="auto" w:fill="FFFFFF"/>
        <w:spacing w:before="0" w:beforeAutospacing="0" w:after="240" w:afterAutospacing="0"/>
        <w:rPr>
          <w:rFonts w:ascii="Arial" w:hAnsi="Arial" w:cs="Arial"/>
          <w:b/>
          <w:bCs/>
          <w:color w:val="000000"/>
        </w:rPr>
      </w:pPr>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1CD1B"/>
    <w:multiLevelType w:val="singleLevel"/>
    <w:tmpl w:val="1081CD1B"/>
    <w:lvl w:ilvl="0" w:tentative="0">
      <w:start w:val="2019"/>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66"/>
    <w:rsid w:val="007D6F10"/>
    <w:rsid w:val="007E3E66"/>
    <w:rsid w:val="009669DE"/>
    <w:rsid w:val="0EC02199"/>
    <w:rsid w:val="316218B7"/>
    <w:rsid w:val="3290234E"/>
    <w:rsid w:val="466C7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character" w:default="1" w:styleId="3">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spacing w:before="100" w:beforeAutospacing="1" w:after="100" w:afterAutospacing="1"/>
    </w:pPr>
    <w:rPr>
      <w:rFonts w:ascii="Times New Roman" w:hAnsi="Times New Roman" w:eastAsia="Times New Roman" w:cs="Times New Roman"/>
    </w:rPr>
  </w:style>
  <w:style w:type="character" w:styleId="4">
    <w:name w:val="Hyperlink"/>
    <w:basedOn w:val="3"/>
    <w:semiHidden/>
    <w:unhideWhenUsed/>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Words>
  <Characters>438</Characters>
  <Lines>3</Lines>
  <Paragraphs>1</Paragraphs>
  <TotalTime>76</TotalTime>
  <ScaleCrop>false</ScaleCrop>
  <LinksUpToDate>false</LinksUpToDate>
  <CharactersWithSpaces>513</CharactersWithSpaces>
  <Application>WPS Office_11.2.0.9739_F1E327BC-269C-435d-A152-05C5408002CA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2020-11-18T01:55:00Z</dcterms:created>
  <dc:creator>Syuzanna Garunts</dc:creator>
  <cp:lastModifiedBy>Faith Waigi</cp:lastModifiedBy>
  <dcterms:modified xsi:type="dcterms:W3CDTF">2020-11-18T05:56:18Z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